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95" w:rsidRPr="00662759" w:rsidRDefault="007D12C7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  <w:bookmarkStart w:id="0" w:name="_GoBack"/>
      <w:bookmarkEnd w:id="0"/>
      <w:r w:rsidRPr="00662759">
        <w:rPr>
          <w:rFonts w:ascii="Lucida Sans Unicode" w:hAnsi="Lucida Sans Unicode" w:cs="Lucida Sans Unicode"/>
          <w:b/>
          <w:bCs/>
          <w:lang w:val="es-CO"/>
        </w:rPr>
        <w:t>ANEXO</w:t>
      </w:r>
      <w:r w:rsidR="00CE40F8" w:rsidRPr="00662759">
        <w:rPr>
          <w:rFonts w:ascii="Lucida Sans Unicode" w:hAnsi="Lucida Sans Unicode" w:cs="Lucida Sans Unicode"/>
          <w:b/>
          <w:bCs/>
          <w:lang w:val="es-CO"/>
        </w:rPr>
        <w:t xml:space="preserve"> No. </w:t>
      </w:r>
      <w:r w:rsidR="00471F44">
        <w:rPr>
          <w:rFonts w:ascii="Lucida Sans Unicode" w:hAnsi="Lucida Sans Unicode" w:cs="Lucida Sans Unicode"/>
          <w:b/>
          <w:bCs/>
          <w:lang w:val="es-CO"/>
        </w:rPr>
        <w:t>7</w:t>
      </w:r>
    </w:p>
    <w:p w:rsidR="00662759" w:rsidRPr="00662759" w:rsidRDefault="00662759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</w:p>
    <w:p w:rsidR="00134795" w:rsidRPr="00662759" w:rsidRDefault="00134795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  <w:r w:rsidRPr="00662759">
        <w:rPr>
          <w:rFonts w:ascii="Lucida Sans Unicode" w:hAnsi="Lucida Sans Unicode" w:cs="Lucida Sans Unicode"/>
          <w:b/>
          <w:bCs/>
          <w:lang w:val="es-CO"/>
        </w:rPr>
        <w:t>CRONOGRAMA</w:t>
      </w:r>
    </w:p>
    <w:p w:rsidR="00134795" w:rsidRPr="00695802" w:rsidRDefault="00134795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662759" w:rsidRDefault="00662759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tbl>
      <w:tblPr>
        <w:tblW w:w="60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9"/>
        <w:gridCol w:w="1105"/>
        <w:gridCol w:w="2335"/>
        <w:gridCol w:w="1032"/>
        <w:gridCol w:w="5231"/>
      </w:tblGrid>
      <w:tr w:rsidR="00E42AA6" w:rsidRPr="00D95F36" w:rsidTr="00E42AA6">
        <w:trPr>
          <w:trHeight w:val="630"/>
          <w:jc w:val="center"/>
        </w:trPr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95F36" w:rsidRPr="00D95F36" w:rsidRDefault="00D95F3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DESCRIPCION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95F36" w:rsidRPr="00D95F36" w:rsidRDefault="00D95F3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95F36" w:rsidRPr="00D95F36" w:rsidRDefault="00D95F3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HORA</w:t>
            </w: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95F36" w:rsidRPr="00D95F36" w:rsidRDefault="00D95F36" w:rsidP="00D95F3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LUGAR</w:t>
            </w:r>
          </w:p>
        </w:tc>
      </w:tr>
      <w:tr w:rsidR="00E42AA6" w:rsidRPr="00D95F36" w:rsidTr="00E42AA6">
        <w:trPr>
          <w:trHeight w:val="599"/>
          <w:jc w:val="center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5F36" w:rsidRPr="00D95F36" w:rsidRDefault="00D95F36" w:rsidP="00D95F36">
            <w:pPr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Apertura de Convocatoria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5F36" w:rsidRPr="00D95F36" w:rsidRDefault="000A0D3A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30</w:t>
            </w:r>
            <w:r w:rsidR="00D95F36" w:rsidRPr="00D95F36"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 de enero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5F36" w:rsidRPr="00D95F36" w:rsidRDefault="00D95F36">
            <w:pPr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</w:pP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F36" w:rsidRPr="00D95F36" w:rsidRDefault="00D95F36" w:rsidP="00E42AA6">
            <w:pPr>
              <w:jc w:val="both"/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</w:pPr>
            <w:r w:rsidRPr="00D95F3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P</w:t>
            </w:r>
            <w:r w:rsidR="004559E8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 xml:space="preserve">ágina </w:t>
            </w:r>
            <w:r w:rsidRPr="00D95F3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W</w:t>
            </w:r>
            <w:r w:rsidR="004559E8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eb</w:t>
            </w:r>
            <w:r w:rsidRPr="00D95F3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 xml:space="preserve"> (</w:t>
            </w:r>
            <w:r w:rsidR="004559E8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www.cancer.gov.co</w:t>
            </w:r>
            <w:r w:rsidRPr="00D95F3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 xml:space="preserve"> – </w:t>
            </w:r>
            <w:r w:rsidR="00E42AA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 xml:space="preserve">link CONTRATE CON NOSOTROS - </w:t>
            </w:r>
            <w:proofErr w:type="spellStart"/>
            <w:r w:rsidR="00E42AA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Hipervinculo</w:t>
            </w:r>
            <w:proofErr w:type="spellEnd"/>
            <w:r w:rsidR="00E42AA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>:</w:t>
            </w:r>
            <w:r w:rsidRPr="00D95F36">
              <w:rPr>
                <w:rFonts w:ascii="Lucida Sans Unicode" w:hAnsi="Lucida Sans Unicode" w:cs="Lucida Sans Unicode"/>
                <w:sz w:val="16"/>
                <w:szCs w:val="16"/>
                <w:lang w:val="es-CO" w:eastAsia="es-CO"/>
              </w:rPr>
              <w:t xml:space="preserve"> http://www.cancer.gov.co/instituto/reporte_contratacion?para=B</w:t>
            </w:r>
          </w:p>
        </w:tc>
      </w:tr>
      <w:tr w:rsidR="00E42AA6" w:rsidRPr="00D95F36" w:rsidTr="00E42AA6">
        <w:trPr>
          <w:trHeight w:val="40"/>
          <w:jc w:val="center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5F36" w:rsidRPr="00D95F36" w:rsidRDefault="00D95F36" w:rsidP="00D95F36">
            <w:pP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Audiencia Pública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5F36" w:rsidRPr="004559E8" w:rsidRDefault="00D95F36" w:rsidP="00D95F3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03 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F36" w:rsidRPr="004559E8" w:rsidRDefault="00D95F3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09:00 a.m.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F36" w:rsidRPr="004559E8" w:rsidRDefault="00E42AA6" w:rsidP="004559E8">
            <w:pPr>
              <w:jc w:val="both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Auditorio M</w:t>
            </w:r>
            <w:r w:rsidR="00D95F36"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ario Gaitan Yaguas</w:t>
            </w:r>
          </w:p>
        </w:tc>
      </w:tr>
      <w:tr w:rsidR="00E42AA6" w:rsidRPr="00D95F36" w:rsidTr="00E42AA6">
        <w:trPr>
          <w:trHeight w:val="300"/>
          <w:jc w:val="center"/>
        </w:trPr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5F36" w:rsidRPr="00D95F36" w:rsidRDefault="00D95F36" w:rsidP="00E83AC3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Cierre </w:t>
            </w: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de aclaración de los términos u </w:t>
            </w: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observaciones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5F36" w:rsidRPr="004559E8" w:rsidRDefault="00D95F36" w:rsidP="00E83AC3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03 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5F36" w:rsidRPr="004559E8" w:rsidRDefault="00D95F36" w:rsidP="00D95F3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03:00 p.m.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F36" w:rsidRPr="004559E8" w:rsidRDefault="00D95F36" w:rsidP="004559E8">
            <w:pPr>
              <w:jc w:val="both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Correo electrónico invitaciones@cancer.gov.co</w:t>
            </w: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59E8" w:rsidRDefault="004559E8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Entrega   de ofertas y cierre de la Convocatoria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E8" w:rsidRPr="00D95F36" w:rsidRDefault="004559E8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ELEMENTOS, SOLUCONES Y REACTIVOS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9E8" w:rsidRPr="004559E8" w:rsidRDefault="004559E8" w:rsidP="00D95F3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09 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59E8" w:rsidRPr="004559E8" w:rsidRDefault="004559E8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7:00 a.m. a 10:00 a.m.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9E8" w:rsidRPr="004559E8" w:rsidRDefault="004559E8" w:rsidP="004559E8">
            <w:pPr>
              <w:jc w:val="both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Coordinación Grupo Compras – Tercer piso edificio administrativo del INC-ESE.</w:t>
            </w:r>
          </w:p>
        </w:tc>
      </w:tr>
      <w:tr w:rsidR="00E42AA6" w:rsidRPr="00D95F36" w:rsidTr="00E42AA6">
        <w:trPr>
          <w:trHeight w:val="59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9E8" w:rsidRPr="00D95F36" w:rsidRDefault="004559E8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E8" w:rsidRDefault="004559E8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 DE PAPLERIA Y OFICINA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9E8" w:rsidRPr="004559E8" w:rsidRDefault="004559E8" w:rsidP="004559E8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1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0 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9E8" w:rsidRPr="004559E8" w:rsidRDefault="004559E8" w:rsidP="00E83AC3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7:00 a.m. a 10:00 a.m.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9E8" w:rsidRPr="004559E8" w:rsidRDefault="004559E8" w:rsidP="00E83AC3">
            <w:pPr>
              <w:jc w:val="both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Coordinación Grupo Compras – Tercer piso edificio administrativo del INC-ESE.</w:t>
            </w: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9E8" w:rsidRPr="00D95F36" w:rsidRDefault="004559E8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E8" w:rsidRDefault="004559E8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 DE ASEO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9E8" w:rsidRPr="004559E8" w:rsidRDefault="004559E8" w:rsidP="004559E8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11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 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9E8" w:rsidRPr="004559E8" w:rsidRDefault="004559E8" w:rsidP="00E83AC3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7:00 a.m. a 10:00 a.m.</w:t>
            </w: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9E8" w:rsidRPr="004559E8" w:rsidRDefault="004559E8" w:rsidP="00E83AC3">
            <w:pPr>
              <w:jc w:val="both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Coordinación Grupo Compras – Tercer piso edificio administrativo del INC-ESE.</w:t>
            </w: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Evaluación Jurídica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A6" w:rsidRPr="00D95F36" w:rsidRDefault="00E42AA6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ELEMENTOS, SOLUCONES Y REACTIVOS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A6" w:rsidRPr="004559E8" w:rsidRDefault="00E42AA6" w:rsidP="00E83AC3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09 </w:t>
            </w: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al 12 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4559E8" w:rsidRDefault="00E42AA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4559E8" w:rsidRDefault="00E42AA6" w:rsidP="004559E8">
            <w:pPr>
              <w:jc w:val="both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A6" w:rsidRDefault="00E42AA6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 DE PAPLERIA Y OFICINA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AA6" w:rsidRPr="004559E8" w:rsidRDefault="00E42AA6" w:rsidP="004559E8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10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 </w:t>
            </w: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al 13 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4559E8" w:rsidRDefault="00E42AA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4559E8" w:rsidRDefault="00E42AA6" w:rsidP="004559E8">
            <w:pPr>
              <w:jc w:val="both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A6" w:rsidRDefault="00E42AA6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 DE ASEO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AA6" w:rsidRPr="004559E8" w:rsidRDefault="00E42AA6" w:rsidP="00E83AC3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11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 </w:t>
            </w: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al 13 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 w:rsidP="004559E8">
            <w:pPr>
              <w:jc w:val="both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Evaluación Financiera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A6" w:rsidRPr="00D95F36" w:rsidRDefault="00E42AA6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ELEMENTOS, SOLUCONES Y REACTIVOS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AA6" w:rsidRPr="004559E8" w:rsidRDefault="00E42AA6" w:rsidP="00E42AA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13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 </w:t>
            </w: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al 16 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de febrero de 2015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 w:rsidP="004559E8">
            <w:pPr>
              <w:jc w:val="both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A6" w:rsidRDefault="00E42AA6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 DE PAPLERIA Y OFICINA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AA6" w:rsidRPr="004559E8" w:rsidRDefault="00E42AA6" w:rsidP="00E42AA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13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 </w:t>
            </w: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al 16 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de febrero de 2015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 w:rsidP="004559E8">
            <w:pPr>
              <w:jc w:val="both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A6" w:rsidRDefault="00E42AA6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ELEMENTOS DE ASEO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AA6" w:rsidRPr="004559E8" w:rsidRDefault="00E42AA6" w:rsidP="00E42AA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>13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 </w:t>
            </w:r>
            <w:r>
              <w:rPr>
                <w:rFonts w:ascii="Lucida Sans Unicode" w:hAnsi="Lucida Sans Unicode" w:cs="Lucida Sans Unicode"/>
                <w:bCs/>
                <w:sz w:val="16"/>
                <w:szCs w:val="16"/>
              </w:rPr>
              <w:t xml:space="preserve">al 16 </w:t>
            </w:r>
            <w:r w:rsidRPr="004559E8">
              <w:rPr>
                <w:rFonts w:ascii="Lucida Sans Unicode" w:hAnsi="Lucida Sans Unicode" w:cs="Lucida Sans Unicode"/>
                <w:bCs/>
                <w:sz w:val="16"/>
                <w:szCs w:val="16"/>
              </w:rPr>
              <w:t>de febrero de 2015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 w:rsidP="004559E8">
            <w:pPr>
              <w:jc w:val="both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D95F36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Evaluación técnica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A6" w:rsidRPr="00D95F36" w:rsidRDefault="00E42AA6" w:rsidP="0003413B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Verificación en la base de conceptos técnicos del Instituto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AA6" w:rsidRPr="00E42AA6" w:rsidRDefault="00E42AA6" w:rsidP="00E42AA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E42AA6">
              <w:rPr>
                <w:rFonts w:ascii="Lucida Sans Unicode" w:hAnsi="Lucida Sans Unicode" w:cs="Lucida Sans Unicode"/>
                <w:bCs/>
                <w:sz w:val="16"/>
                <w:szCs w:val="16"/>
              </w:rPr>
              <w:t>febrero a abril de 2015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 w:rsidP="004559E8">
            <w:pPr>
              <w:jc w:val="both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</w:tr>
      <w:tr w:rsidR="00E42AA6" w:rsidRPr="00D95F36" w:rsidTr="00E42AA6">
        <w:trPr>
          <w:trHeight w:val="530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Adjudicación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A6" w:rsidRPr="00D95F36" w:rsidRDefault="00E42AA6" w:rsidP="00D95F3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AA6" w:rsidRPr="00E42AA6" w:rsidRDefault="00E42AA6" w:rsidP="00E42AA6">
            <w:pPr>
              <w:jc w:val="center"/>
              <w:rPr>
                <w:rFonts w:ascii="Lucida Sans Unicode" w:hAnsi="Lucida Sans Unicode" w:cs="Lucida Sans Unicode"/>
                <w:bCs/>
                <w:sz w:val="16"/>
                <w:szCs w:val="16"/>
              </w:rPr>
            </w:pPr>
            <w:r w:rsidRPr="00E42AA6">
              <w:rPr>
                <w:rFonts w:ascii="Lucida Sans Unicode" w:hAnsi="Lucida Sans Unicode" w:cs="Lucida Sans Unicode"/>
                <w:bCs/>
                <w:sz w:val="16"/>
                <w:szCs w:val="16"/>
              </w:rPr>
              <w:t>febrero a junio de 2015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  <w:tc>
          <w:tcPr>
            <w:tcW w:w="2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AA6" w:rsidRPr="00D95F36" w:rsidRDefault="00E42AA6" w:rsidP="004559E8">
            <w:pPr>
              <w:jc w:val="both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</w:p>
        </w:tc>
      </w:tr>
    </w:tbl>
    <w:p w:rsidR="00134795" w:rsidRPr="00662759" w:rsidRDefault="00662759" w:rsidP="008244B8">
      <w:pPr>
        <w:tabs>
          <w:tab w:val="left" w:pos="3480"/>
        </w:tabs>
        <w:ind w:left="708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ab/>
      </w:r>
    </w:p>
    <w:sectPr w:rsidR="00134795" w:rsidRPr="00662759" w:rsidSect="00E42A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8722" w:code="120"/>
      <w:pgMar w:top="1418" w:right="1701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0F8" w:rsidRDefault="003D40F8" w:rsidP="002E7F7F">
      <w:r>
        <w:separator/>
      </w:r>
    </w:p>
  </w:endnote>
  <w:endnote w:type="continuationSeparator" w:id="0">
    <w:p w:rsidR="003D40F8" w:rsidRDefault="003D40F8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24" w:rsidRDefault="00A57C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239" w:rsidRDefault="00A37239">
    <w:pPr>
      <w:pStyle w:val="Piedepgina"/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245FBB12" wp14:editId="07986521">
          <wp:extent cx="5613400" cy="396240"/>
          <wp:effectExtent l="0" t="0" r="6350" b="381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24" w:rsidRDefault="00A57C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0F8" w:rsidRDefault="003D40F8" w:rsidP="002E7F7F">
      <w:r>
        <w:separator/>
      </w:r>
    </w:p>
  </w:footnote>
  <w:footnote w:type="continuationSeparator" w:id="0">
    <w:p w:rsidR="003D40F8" w:rsidRDefault="003D40F8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24" w:rsidRDefault="00A57C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3ED" w:rsidRDefault="00A37239" w:rsidP="00D95F3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7D04F0F4" wp14:editId="419CB72D">
          <wp:extent cx="6010275" cy="657225"/>
          <wp:effectExtent l="0" t="0" r="9525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4930" cy="659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23ED" w:rsidRDefault="00F623ED" w:rsidP="00F504CE">
    <w:pPr>
      <w:ind w:left="708"/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F623ED" w:rsidRPr="003F6F04" w:rsidRDefault="00C50667" w:rsidP="00F504CE">
    <w:pPr>
      <w:pStyle w:val="Ttulo3"/>
      <w:numPr>
        <w:ilvl w:val="0"/>
        <w:numId w:val="0"/>
      </w:numPr>
      <w:ind w:left="708"/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CONTRATACION </w:t>
    </w:r>
    <w:r w:rsidR="00AB5172">
      <w:rPr>
        <w:rFonts w:ascii="Lucida Sans Unicode" w:hAnsi="Lucida Sans Unicode" w:cs="Lucida Sans Unicode"/>
        <w:sz w:val="20"/>
        <w:szCs w:val="20"/>
        <w:lang w:val="es-ES_tradnl"/>
      </w:rPr>
      <w:t>PÚBLICA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0</w:t>
    </w:r>
    <w:r w:rsidR="00A37239">
      <w:rPr>
        <w:rFonts w:ascii="Lucida Sans Unicode" w:hAnsi="Lucida Sans Unicode" w:cs="Lucida Sans Unicode"/>
        <w:color w:val="000000"/>
        <w:sz w:val="20"/>
        <w:szCs w:val="20"/>
        <w:lang w:val="es-ES_tradnl"/>
      </w:rPr>
      <w:t>0</w:t>
    </w:r>
    <w:r w:rsidR="00471F44">
      <w:rPr>
        <w:rFonts w:ascii="Lucida Sans Unicode" w:hAnsi="Lucida Sans Unicode" w:cs="Lucida Sans Unicode"/>
        <w:color w:val="000000"/>
        <w:sz w:val="20"/>
        <w:szCs w:val="20"/>
        <w:lang w:val="es-ES_tradnl"/>
      </w:rPr>
      <w:t>1</w:t>
    </w:r>
    <w:r w:rsidR="00CE40F8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F623ED"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471F44">
      <w:rPr>
        <w:rFonts w:ascii="Lucida Sans Unicode" w:hAnsi="Lucida Sans Unicode" w:cs="Lucida Sans Unicode"/>
        <w:sz w:val="20"/>
        <w:szCs w:val="20"/>
        <w:lang w:val="es-ES_tradnl"/>
      </w:rPr>
      <w:t>5</w:t>
    </w:r>
  </w:p>
  <w:p w:rsidR="00F623ED" w:rsidRDefault="00F623ED" w:rsidP="002E7F7F">
    <w:pPr>
      <w:pStyle w:val="Encabezado"/>
      <w:jc w:val="right"/>
      <w:rPr>
        <w:rStyle w:val="Nmerodepgina"/>
        <w:sz w:val="18"/>
        <w:szCs w:val="18"/>
      </w:rPr>
    </w:pPr>
    <w:r w:rsidRPr="00FF5C1C">
      <w:rPr>
        <w:sz w:val="18"/>
        <w:szCs w:val="18"/>
      </w:rPr>
      <w:t xml:space="preserve">Página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PAGE </w:instrText>
    </w:r>
    <w:r w:rsidRPr="00FF5C1C">
      <w:rPr>
        <w:rStyle w:val="Nmerodepgina"/>
        <w:sz w:val="18"/>
        <w:szCs w:val="18"/>
      </w:rPr>
      <w:fldChar w:fldCharType="separate"/>
    </w:r>
    <w:r w:rsidR="006268E3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  <w:r w:rsidRPr="00FF5C1C">
      <w:rPr>
        <w:rStyle w:val="Nmerodepgina"/>
        <w:sz w:val="18"/>
        <w:szCs w:val="18"/>
      </w:rPr>
      <w:t xml:space="preserve"> de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NUMPAGES </w:instrText>
    </w:r>
    <w:r w:rsidRPr="00FF5C1C">
      <w:rPr>
        <w:rStyle w:val="Nmerodepgina"/>
        <w:sz w:val="18"/>
        <w:szCs w:val="18"/>
      </w:rPr>
      <w:fldChar w:fldCharType="separate"/>
    </w:r>
    <w:r w:rsidR="006268E3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</w:p>
  <w:p w:rsidR="00662759" w:rsidRDefault="00662759" w:rsidP="002E7F7F">
    <w:pPr>
      <w:pStyle w:val="Encabezado"/>
      <w:pBdr>
        <w:bottom w:val="single" w:sz="12" w:space="1" w:color="auto"/>
      </w:pBdr>
      <w:jc w:val="right"/>
      <w:rPr>
        <w:rStyle w:val="Nmerodepgina"/>
        <w:sz w:val="18"/>
        <w:szCs w:val="18"/>
      </w:rPr>
    </w:pPr>
  </w:p>
  <w:p w:rsidR="00662759" w:rsidRPr="00FF5C1C" w:rsidRDefault="00662759" w:rsidP="002E7F7F">
    <w:pPr>
      <w:pStyle w:val="Encabezado"/>
      <w:jc w:val="right"/>
      <w:rPr>
        <w:sz w:val="18"/>
        <w:szCs w:val="18"/>
      </w:rPr>
    </w:pPr>
  </w:p>
  <w:p w:rsidR="00F623ED" w:rsidRDefault="00F623E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24" w:rsidRDefault="00A57C2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13E6A"/>
    <w:rsid w:val="0003413B"/>
    <w:rsid w:val="00056306"/>
    <w:rsid w:val="000602EA"/>
    <w:rsid w:val="0006046B"/>
    <w:rsid w:val="00082BE3"/>
    <w:rsid w:val="000A0D3A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E1CA5"/>
    <w:rsid w:val="0027761B"/>
    <w:rsid w:val="002B1894"/>
    <w:rsid w:val="002C6A6B"/>
    <w:rsid w:val="002E7F7F"/>
    <w:rsid w:val="00374C19"/>
    <w:rsid w:val="003C21B4"/>
    <w:rsid w:val="003D40F8"/>
    <w:rsid w:val="003E0F7B"/>
    <w:rsid w:val="00410305"/>
    <w:rsid w:val="004559E8"/>
    <w:rsid w:val="004630F8"/>
    <w:rsid w:val="00471F44"/>
    <w:rsid w:val="004B4467"/>
    <w:rsid w:val="004C2A30"/>
    <w:rsid w:val="004D098F"/>
    <w:rsid w:val="005174C6"/>
    <w:rsid w:val="00532AF9"/>
    <w:rsid w:val="0058098D"/>
    <w:rsid w:val="00587AEB"/>
    <w:rsid w:val="0059046D"/>
    <w:rsid w:val="006268E3"/>
    <w:rsid w:val="00662759"/>
    <w:rsid w:val="00664903"/>
    <w:rsid w:val="006779BE"/>
    <w:rsid w:val="006A01E2"/>
    <w:rsid w:val="006A6063"/>
    <w:rsid w:val="006B02D6"/>
    <w:rsid w:val="0070334F"/>
    <w:rsid w:val="0072047A"/>
    <w:rsid w:val="00732018"/>
    <w:rsid w:val="00791859"/>
    <w:rsid w:val="007D12C7"/>
    <w:rsid w:val="00816C35"/>
    <w:rsid w:val="0082378E"/>
    <w:rsid w:val="008244B8"/>
    <w:rsid w:val="00872D04"/>
    <w:rsid w:val="008824CD"/>
    <w:rsid w:val="008D1FB9"/>
    <w:rsid w:val="00922F2B"/>
    <w:rsid w:val="00951BCD"/>
    <w:rsid w:val="00A11912"/>
    <w:rsid w:val="00A37239"/>
    <w:rsid w:val="00A57C24"/>
    <w:rsid w:val="00AB5172"/>
    <w:rsid w:val="00AD58E5"/>
    <w:rsid w:val="00B03420"/>
    <w:rsid w:val="00B24157"/>
    <w:rsid w:val="00B63DFF"/>
    <w:rsid w:val="00B92CA3"/>
    <w:rsid w:val="00B93E00"/>
    <w:rsid w:val="00BF67BA"/>
    <w:rsid w:val="00C003FF"/>
    <w:rsid w:val="00C22E84"/>
    <w:rsid w:val="00C23FE4"/>
    <w:rsid w:val="00C3787C"/>
    <w:rsid w:val="00C426AB"/>
    <w:rsid w:val="00C50667"/>
    <w:rsid w:val="00C5384F"/>
    <w:rsid w:val="00C666B0"/>
    <w:rsid w:val="00C915F5"/>
    <w:rsid w:val="00CE40F8"/>
    <w:rsid w:val="00CF09A8"/>
    <w:rsid w:val="00D95841"/>
    <w:rsid w:val="00D95F36"/>
    <w:rsid w:val="00DA4C21"/>
    <w:rsid w:val="00DB26CB"/>
    <w:rsid w:val="00DF1E92"/>
    <w:rsid w:val="00E42AA6"/>
    <w:rsid w:val="00E54E96"/>
    <w:rsid w:val="00E759B9"/>
    <w:rsid w:val="00EB1542"/>
    <w:rsid w:val="00EF1CD3"/>
    <w:rsid w:val="00F02E1E"/>
    <w:rsid w:val="00F16721"/>
    <w:rsid w:val="00F27ED7"/>
    <w:rsid w:val="00F470C9"/>
    <w:rsid w:val="00F504CE"/>
    <w:rsid w:val="00F623ED"/>
    <w:rsid w:val="00F72819"/>
    <w:rsid w:val="00F744AC"/>
    <w:rsid w:val="00F83269"/>
    <w:rsid w:val="00FC6EC0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character" w:styleId="Hipervnculo">
    <w:name w:val="Hyperlink"/>
    <w:basedOn w:val="Fuentedeprrafopredeter"/>
    <w:uiPriority w:val="99"/>
    <w:unhideWhenUsed/>
    <w:rsid w:val="00D95F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character" w:styleId="Hipervnculo">
    <w:name w:val="Hyperlink"/>
    <w:basedOn w:val="Fuentedeprrafopredeter"/>
    <w:uiPriority w:val="99"/>
    <w:unhideWhenUsed/>
    <w:rsid w:val="00D95F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8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E9C54-F7C7-497A-AD06-00C23A36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7</cp:revision>
  <cp:lastPrinted>2015-01-30T15:07:00Z</cp:lastPrinted>
  <dcterms:created xsi:type="dcterms:W3CDTF">2015-01-28T19:14:00Z</dcterms:created>
  <dcterms:modified xsi:type="dcterms:W3CDTF">2015-01-30T15:07:00Z</dcterms:modified>
</cp:coreProperties>
</file>