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 la convocatoria pública No.</w:t>
      </w:r>
      <w:r w:rsidR="00490DED">
        <w:rPr>
          <w:rFonts w:ascii="Lucida Sans Unicode" w:hAnsi="Lucida Sans Unicode" w:cs="Lucida Sans Unicode"/>
          <w:sz w:val="18"/>
          <w:szCs w:val="18"/>
        </w:rPr>
        <w:t>063 de 2017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604" w:rsidRDefault="005950E6">
      <w:r>
        <w:separator/>
      </w:r>
    </w:p>
  </w:endnote>
  <w:endnote w:type="continuationSeparator" w:id="0">
    <w:p w:rsidR="0054460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490DED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490DED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490DED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604" w:rsidRDefault="005950E6">
      <w:r>
        <w:separator/>
      </w:r>
    </w:p>
  </w:footnote>
  <w:footnote w:type="continuationSeparator" w:id="0">
    <w:p w:rsidR="0054460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CE0AF0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236248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3F4B63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6DA5DC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8CCAC7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AD1C5A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E76C8D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E2B148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C2E6DB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76D871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2BED1D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B9C6C5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8E6798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BA44A0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F920C6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AA07CC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243506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30C5A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30E799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425F6F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A5B8B8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662E3E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23B1FA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92670B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0AEEE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568AB0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B5AD77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9CD397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D422C9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D2422E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7BBAC7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410CA0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E85748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9CC66E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D2D1CC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6C147B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381611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4175C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932E46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0872D8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FA5FAD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E035D7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23616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5EBE86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490DED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490DED" w:rsidP="002361EB">
    <w:pPr>
      <w:jc w:val="right"/>
      <w:rPr>
        <w:sz w:val="18"/>
        <w:szCs w:val="18"/>
      </w:rPr>
    </w:pPr>
  </w:p>
  <w:p w:rsidR="002361EB" w:rsidRPr="002361EB" w:rsidRDefault="00490DED" w:rsidP="002361EB">
    <w:pPr>
      <w:jc w:val="center"/>
      <w:rPr>
        <w:sz w:val="18"/>
        <w:szCs w:val="18"/>
      </w:rPr>
    </w:pPr>
  </w:p>
  <w:p w:rsidR="002361EB" w:rsidRPr="002361EB" w:rsidRDefault="00490DED" w:rsidP="002361EB">
    <w:pPr>
      <w:jc w:val="right"/>
      <w:rPr>
        <w:sz w:val="18"/>
        <w:szCs w:val="18"/>
      </w:rPr>
    </w:pPr>
  </w:p>
  <w:p w:rsidR="002361EB" w:rsidRPr="002361EB" w:rsidRDefault="00490DED" w:rsidP="002361EB">
    <w:pPr>
      <w:jc w:val="right"/>
      <w:rPr>
        <w:sz w:val="18"/>
        <w:szCs w:val="18"/>
      </w:rPr>
    </w:pPr>
  </w:p>
  <w:p w:rsidR="002361EB" w:rsidRPr="002361EB" w:rsidRDefault="00490DED" w:rsidP="002361EB">
    <w:pPr>
      <w:jc w:val="right"/>
      <w:rPr>
        <w:sz w:val="18"/>
        <w:szCs w:val="18"/>
        <w:lang w:val="es-ES_tradnl"/>
      </w:rPr>
    </w:pPr>
  </w:p>
  <w:p w:rsidR="002361EB" w:rsidRDefault="00490D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490DED"/>
    <w:rsid w:val="00544604"/>
    <w:rsid w:val="005950E6"/>
    <w:rsid w:val="00CC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E1B61A49-F26A-48ED-87B9-5C20C773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3</cp:revision>
  <cp:lastPrinted>2017-08-17T14:15:00Z</cp:lastPrinted>
  <dcterms:created xsi:type="dcterms:W3CDTF">2015-02-25T19:12:00Z</dcterms:created>
  <dcterms:modified xsi:type="dcterms:W3CDTF">2017-08-17T14:15:00Z</dcterms:modified>
</cp:coreProperties>
</file>