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250A" w:rsidRDefault="00E1250A" w:rsidP="00536FEE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E1250A" w:rsidRDefault="00E1250A" w:rsidP="00536FEE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</w:p>
    <w:p w:rsidR="00536FEE" w:rsidRPr="00934C83" w:rsidRDefault="00536FEE" w:rsidP="00536FEE">
      <w:pPr>
        <w:jc w:val="both"/>
        <w:rPr>
          <w:rFonts w:ascii="Lucida Sans Unicode" w:hAnsi="Lucida Sans Unicode" w:cs="Lucida Sans Unicode"/>
          <w:b/>
          <w:bCs/>
          <w:sz w:val="20"/>
          <w:szCs w:val="20"/>
        </w:rPr>
      </w:pPr>
      <w:r w:rsidRPr="00934C83">
        <w:rPr>
          <w:rFonts w:ascii="Lucida Sans Unicode" w:hAnsi="Lucida Sans Unicode" w:cs="Lucida Sans Unicode"/>
          <w:b/>
          <w:bCs/>
          <w:sz w:val="20"/>
          <w:szCs w:val="20"/>
        </w:rPr>
        <w:t xml:space="preserve">EL INSTITUTO NACIONAL DE CANCEROLOGÍA- EMPRESA SOCIAL DEL ESTADO- INVITA A  PRESENTAR PROPUESTAS  PARA LA ADQUISICION, </w:t>
      </w:r>
      <w:r w:rsidR="00E1250A">
        <w:rPr>
          <w:rFonts w:ascii="Lucida Sans Unicode" w:hAnsi="Lucida Sans Unicode" w:cs="Lucida Sans Unicode"/>
          <w:b/>
          <w:bCs/>
          <w:sz w:val="20"/>
          <w:szCs w:val="20"/>
        </w:rPr>
        <w:t xml:space="preserve">SUMINISTRO, INSTALACION, CAPACITACION, </w:t>
      </w:r>
      <w:r w:rsidRPr="00934C83">
        <w:rPr>
          <w:rFonts w:ascii="Lucida Sans Unicode" w:hAnsi="Lucida Sans Unicode" w:cs="Lucida Sans Unicode"/>
          <w:b/>
          <w:bCs/>
          <w:sz w:val="20"/>
          <w:szCs w:val="20"/>
        </w:rPr>
        <w:t>Y PUESTA EN FUNCIONAMIENTO DE</w:t>
      </w:r>
      <w:r w:rsidR="00E1250A">
        <w:rPr>
          <w:rFonts w:ascii="Lucida Sans Unicode" w:hAnsi="Lucida Sans Unicode" w:cs="Lucida Sans Unicode"/>
          <w:b/>
          <w:bCs/>
          <w:sz w:val="20"/>
          <w:szCs w:val="20"/>
        </w:rPr>
        <w:t xml:space="preserve"> MAQUINAS DE ANESTESIA Y ECOGRAFO DOOPLER</w:t>
      </w:r>
      <w:r w:rsidRPr="00934C83">
        <w:rPr>
          <w:rFonts w:ascii="Lucida Sans Unicode" w:hAnsi="Lucida Sans Unicode" w:cs="Lucida Sans Unicode"/>
          <w:b/>
          <w:bCs/>
          <w:sz w:val="20"/>
          <w:szCs w:val="20"/>
        </w:rPr>
        <w:t>.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E1250A" w:rsidRPr="00E1250A" w:rsidRDefault="00E1250A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536FEE" w:rsidRPr="00934C83" w:rsidRDefault="00536FEE" w:rsidP="00536FEE">
      <w:pPr>
        <w:jc w:val="center"/>
        <w:rPr>
          <w:rFonts w:ascii="Lucida Sans Unicode" w:hAnsi="Lucida Sans Unicode" w:cs="Lucida Sans Unicode"/>
          <w:sz w:val="20"/>
          <w:szCs w:val="20"/>
        </w:rPr>
      </w:pPr>
      <w:r>
        <w:rPr>
          <w:rFonts w:ascii="Lucida Sans Unicode" w:hAnsi="Lucida Sans Unicode" w:cs="Lucida Sans Unicode"/>
          <w:b/>
          <w:bCs/>
          <w:sz w:val="20"/>
          <w:szCs w:val="20"/>
        </w:rPr>
        <w:t>ANEXO N</w:t>
      </w:r>
      <w:r w:rsidR="00337521">
        <w:rPr>
          <w:rFonts w:ascii="Lucida Sans Unicode" w:hAnsi="Lucida Sans Unicode" w:cs="Lucida Sans Unicode"/>
          <w:b/>
          <w:bCs/>
          <w:sz w:val="20"/>
          <w:szCs w:val="20"/>
        </w:rPr>
        <w:t>ro</w:t>
      </w: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. </w:t>
      </w:r>
      <w:r w:rsidR="00337521">
        <w:rPr>
          <w:rFonts w:ascii="Lucida Sans Unicode" w:hAnsi="Lucida Sans Unicode" w:cs="Lucida Sans Unicode"/>
          <w:b/>
          <w:bCs/>
          <w:sz w:val="20"/>
          <w:szCs w:val="20"/>
        </w:rPr>
        <w:t>6</w:t>
      </w:r>
      <w:r w:rsidR="00437628">
        <w:rPr>
          <w:rFonts w:ascii="Lucida Sans Unicode" w:hAnsi="Lucida Sans Unicode" w:cs="Lucida Sans Unicode"/>
          <w:b/>
          <w:bCs/>
          <w:sz w:val="20"/>
          <w:szCs w:val="20"/>
        </w:rPr>
        <w:t xml:space="preserve"> </w:t>
      </w:r>
      <w:r>
        <w:rPr>
          <w:rFonts w:ascii="Lucida Sans Unicode" w:hAnsi="Lucida Sans Unicode" w:cs="Lucida Sans Unicode"/>
          <w:b/>
          <w:bCs/>
          <w:sz w:val="20"/>
          <w:szCs w:val="20"/>
        </w:rPr>
        <w:t xml:space="preserve"> RESUMEN OFERTA EQUIPOS</w:t>
      </w:r>
    </w:p>
    <w:p w:rsidR="00536FEE" w:rsidRDefault="00536FEE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</w:p>
    <w:p w:rsidR="00E1250A" w:rsidRPr="00934C83" w:rsidRDefault="00E1250A" w:rsidP="00536FEE">
      <w:pPr>
        <w:jc w:val="both"/>
        <w:rPr>
          <w:rFonts w:ascii="Lucida Sans Unicode" w:hAnsi="Lucida Sans Unicode" w:cs="Lucida Sans Unicode"/>
          <w:sz w:val="20"/>
          <w:szCs w:val="20"/>
        </w:rPr>
      </w:pPr>
      <w:bookmarkStart w:id="0" w:name="_GoBack"/>
      <w:bookmarkEnd w:id="0"/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07"/>
        <w:gridCol w:w="1608"/>
        <w:gridCol w:w="1460"/>
        <w:gridCol w:w="939"/>
        <w:gridCol w:w="1531"/>
        <w:gridCol w:w="1686"/>
        <w:gridCol w:w="1479"/>
      </w:tblGrid>
      <w:tr w:rsidR="00536FEE" w:rsidTr="00536FEE">
        <w:tc>
          <w:tcPr>
            <w:tcW w:w="846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ÍTEM</w:t>
            </w:r>
          </w:p>
        </w:tc>
        <w:tc>
          <w:tcPr>
            <w:tcW w:w="1781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NOMBRE DEL EQUIPO</w:t>
            </w:r>
          </w:p>
        </w:tc>
        <w:tc>
          <w:tcPr>
            <w:tcW w:w="1550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VALOR UNITARIO</w:t>
            </w:r>
          </w:p>
        </w:tc>
        <w:tc>
          <w:tcPr>
            <w:tcW w:w="1060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  <w:tc>
          <w:tcPr>
            <w:tcW w:w="1613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CANTIDAD</w:t>
            </w:r>
          </w:p>
        </w:tc>
        <w:tc>
          <w:tcPr>
            <w:tcW w:w="1750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 w:rsidRPr="00536FEE"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VALOR TOTAL CANTIDADES</w:t>
            </w:r>
          </w:p>
        </w:tc>
        <w:tc>
          <w:tcPr>
            <w:tcW w:w="910" w:type="dxa"/>
          </w:tcPr>
          <w:p w:rsidR="00536FEE" w:rsidRPr="00536FEE" w:rsidRDefault="00536FEE" w:rsidP="00536FEE">
            <w:pPr>
              <w:jc w:val="center"/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VALOR TOTAL CANTIDADES E IVA</w:t>
            </w: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536FEE">
        <w:tc>
          <w:tcPr>
            <w:tcW w:w="846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81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5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06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613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175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  <w:tc>
          <w:tcPr>
            <w:tcW w:w="910" w:type="dxa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</w:p>
        </w:tc>
      </w:tr>
      <w:tr w:rsidR="00536FEE" w:rsidTr="008F499E">
        <w:tc>
          <w:tcPr>
            <w:tcW w:w="9510" w:type="dxa"/>
            <w:gridSpan w:val="7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SUBTOTAL</w:t>
            </w:r>
          </w:p>
        </w:tc>
      </w:tr>
      <w:tr w:rsidR="00536FEE" w:rsidTr="008F499E">
        <w:tc>
          <w:tcPr>
            <w:tcW w:w="9510" w:type="dxa"/>
            <w:gridSpan w:val="7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IVA</w:t>
            </w:r>
          </w:p>
        </w:tc>
      </w:tr>
      <w:tr w:rsidR="00536FEE" w:rsidTr="008F499E">
        <w:tc>
          <w:tcPr>
            <w:tcW w:w="9510" w:type="dxa"/>
            <w:gridSpan w:val="7"/>
          </w:tcPr>
          <w:p w:rsidR="00536FEE" w:rsidRPr="00536FEE" w:rsidRDefault="00536FEE">
            <w:pP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</w:pPr>
            <w:r>
              <w:rPr>
                <w:rFonts w:ascii="Lucida Sans Unicode" w:hAnsi="Lucida Sans Unicode" w:cs="Lucida Sans Unicode"/>
                <w:b/>
                <w:bCs/>
                <w:sz w:val="20"/>
                <w:szCs w:val="20"/>
              </w:rPr>
              <w:t>TOTAL DE LA OFERTA</w:t>
            </w:r>
          </w:p>
        </w:tc>
      </w:tr>
    </w:tbl>
    <w:p w:rsidR="00692A60" w:rsidRDefault="007F1975"/>
    <w:sectPr w:rsidR="00692A60" w:rsidSect="007F1975">
      <w:headerReference w:type="default" r:id="rId7"/>
      <w:footerReference w:type="even" r:id="rId8"/>
      <w:footerReference w:type="default" r:id="rId9"/>
      <w:pgSz w:w="12242" w:h="18722" w:code="121"/>
      <w:pgMar w:top="2370" w:right="1361" w:bottom="1021" w:left="136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1000" w:rsidRDefault="00437628">
      <w:r>
        <w:separator/>
      </w:r>
    </w:p>
  </w:endnote>
  <w:endnote w:type="continuationSeparator" w:id="0">
    <w:p w:rsidR="002A1000" w:rsidRDefault="004376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536FEE" w:rsidP="00BB70EF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A0E53" w:rsidRDefault="007F1975" w:rsidP="00BB70EF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Default="007F1975">
    <w:pPr>
      <w:pStyle w:val="Piedepgina"/>
    </w:pPr>
  </w:p>
  <w:p w:rsidR="004A0E53" w:rsidRPr="00C06AA7" w:rsidRDefault="00536FEE" w:rsidP="00BB70EF">
    <w:pPr>
      <w:pStyle w:val="Piedepgina"/>
      <w:ind w:right="360"/>
      <w:rPr>
        <w:rFonts w:ascii="Arial" w:hAnsi="Arial" w:cs="Arial"/>
        <w:sz w:val="18"/>
        <w:szCs w:val="18"/>
      </w:rPr>
    </w:pPr>
    <w:r w:rsidRPr="00D91E8D">
      <w:rPr>
        <w:rFonts w:ascii="Arial" w:hAnsi="Arial" w:cs="Arial"/>
        <w:sz w:val="14"/>
        <w:szCs w:val="14"/>
      </w:rPr>
      <w:t xml:space="preserve">Versión </w:t>
    </w:r>
    <w:r>
      <w:rPr>
        <w:rFonts w:ascii="Arial" w:hAnsi="Arial" w:cs="Arial"/>
        <w:sz w:val="14"/>
        <w:szCs w:val="14"/>
      </w:rPr>
      <w:t>ENE15</w:t>
    </w: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 wp14:anchorId="25634148" wp14:editId="6BCC3681">
          <wp:extent cx="6067425" cy="434238"/>
          <wp:effectExtent l="0" t="0" r="0" b="4445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88383" cy="4428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1000" w:rsidRDefault="00437628">
      <w:r>
        <w:separator/>
      </w:r>
    </w:p>
  </w:footnote>
  <w:footnote w:type="continuationSeparator" w:id="0">
    <w:p w:rsidR="002A1000" w:rsidRDefault="004376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E53" w:rsidRPr="006318F7" w:rsidRDefault="00536FEE" w:rsidP="00BB70EF">
    <w:pPr>
      <w:pStyle w:val="Encabezado"/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rFonts w:ascii="Arial" w:hAnsi="Arial" w:cs="Arial"/>
        <w:noProof/>
        <w:sz w:val="18"/>
        <w:szCs w:val="18"/>
        <w:lang w:val="es-CO" w:eastAsia="es-CO"/>
      </w:rPr>
      <w:drawing>
        <wp:inline distT="0" distB="0" distL="0" distR="0" wp14:anchorId="01C5CA4C" wp14:editId="1BEE709F">
          <wp:extent cx="6067425" cy="710705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64490" cy="7103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A0E53" w:rsidRDefault="007F1975" w:rsidP="00BB70EF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4A0E53" w:rsidRPr="003F6F04" w:rsidRDefault="00536FEE" w:rsidP="00BB70EF">
    <w:pPr>
      <w:pStyle w:val="Ttulo3"/>
      <w:numPr>
        <w:ilvl w:val="0"/>
        <w:numId w:val="0"/>
      </w:numPr>
      <w:rPr>
        <w:rFonts w:ascii="Lucida Sans Unicode" w:hAnsi="Lucida Sans Unicode" w:cs="Lucida Sans Unicode"/>
        <w:sz w:val="20"/>
        <w:szCs w:val="20"/>
        <w:lang w:val="es-ES_tradnl"/>
      </w:rPr>
    </w:pPr>
    <w:r>
      <w:rPr>
        <w:rFonts w:ascii="Lucida Sans Unicode" w:hAnsi="Lucida Sans Unicode" w:cs="Lucida Sans Unicode"/>
        <w:sz w:val="20"/>
        <w:szCs w:val="20"/>
        <w:lang w:val="es-ES_tradnl"/>
      </w:rPr>
      <w:t>CONVOCATORIA PÚBLICA No.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>
      <w:rPr>
        <w:rFonts w:ascii="Lucida Sans Unicode" w:hAnsi="Lucida Sans Unicode" w:cs="Lucida Sans Unicode"/>
        <w:color w:val="000000"/>
        <w:sz w:val="20"/>
        <w:szCs w:val="20"/>
        <w:lang w:val="es-ES_tradnl"/>
      </w:rPr>
      <w:t>0</w:t>
    </w:r>
    <w:r w:rsidR="00E1250A">
      <w:rPr>
        <w:rFonts w:ascii="Lucida Sans Unicode" w:hAnsi="Lucida Sans Unicode" w:cs="Lucida Sans Unicode"/>
        <w:color w:val="000000"/>
        <w:sz w:val="20"/>
        <w:szCs w:val="20"/>
        <w:lang w:val="es-ES_tradnl"/>
      </w:rPr>
      <w:t>52</w:t>
    </w:r>
    <w:r w:rsidRPr="003F6F04">
      <w:rPr>
        <w:rFonts w:ascii="Lucida Sans Unicode" w:hAnsi="Lucida Sans Unicode" w:cs="Lucida Sans Unicode"/>
        <w:color w:val="000000"/>
        <w:sz w:val="20"/>
        <w:szCs w:val="20"/>
        <w:lang w:val="es-ES_tradnl"/>
      </w:rPr>
      <w:t xml:space="preserve"> </w:t>
    </w:r>
    <w:r w:rsidRPr="003F6F04">
      <w:rPr>
        <w:rFonts w:ascii="Lucida Sans Unicode" w:hAnsi="Lucida Sans Unicode" w:cs="Lucida Sans Unicode"/>
        <w:sz w:val="20"/>
        <w:szCs w:val="20"/>
        <w:lang w:val="es-ES_tradnl"/>
      </w:rPr>
      <w:t>de 201</w:t>
    </w:r>
    <w:r>
      <w:rPr>
        <w:rFonts w:ascii="Lucida Sans Unicode" w:hAnsi="Lucida Sans Unicode" w:cs="Lucida Sans Unicode"/>
        <w:sz w:val="20"/>
        <w:szCs w:val="20"/>
        <w:lang w:val="es-ES_tradnl"/>
      </w:rPr>
      <w:t>6</w:t>
    </w:r>
  </w:p>
  <w:p w:rsidR="004A0E53" w:rsidRPr="00CE7885" w:rsidRDefault="00536FEE" w:rsidP="00BB70EF">
    <w:pPr>
      <w:pStyle w:val="Encabezado"/>
      <w:jc w:val="right"/>
      <w:rPr>
        <w:rFonts w:ascii="Lucida Sans Unicode" w:hAnsi="Lucida Sans Unicode" w:cs="Lucida Sans Unicode"/>
        <w:sz w:val="14"/>
        <w:szCs w:val="14"/>
      </w:rPr>
    </w:pPr>
    <w:r w:rsidRPr="00CE7885">
      <w:rPr>
        <w:rFonts w:ascii="Lucida Sans Unicode" w:hAnsi="Lucida Sans Unicode" w:cs="Lucida Sans Unicode"/>
        <w:sz w:val="14"/>
        <w:szCs w:val="14"/>
      </w:rPr>
      <w:t xml:space="preserve">Página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PAGE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7F1975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t xml:space="preserve"> de 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begin"/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instrText xml:space="preserve"> NUMPAGES </w:instrTex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separate"/>
    </w:r>
    <w:r w:rsidR="007F1975">
      <w:rPr>
        <w:rStyle w:val="Nmerodepgina"/>
        <w:rFonts w:ascii="Lucida Sans Unicode" w:hAnsi="Lucida Sans Unicode" w:cs="Lucida Sans Unicode"/>
        <w:noProof/>
        <w:sz w:val="14"/>
        <w:szCs w:val="14"/>
      </w:rPr>
      <w:t>1</w:t>
    </w:r>
    <w:r w:rsidRPr="00CE7885">
      <w:rPr>
        <w:rStyle w:val="Nmerodepgina"/>
        <w:rFonts w:ascii="Lucida Sans Unicode" w:hAnsi="Lucida Sans Unicode" w:cs="Lucida Sans Unicode"/>
        <w:sz w:val="14"/>
        <w:szCs w:val="1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7470F9"/>
    <w:multiLevelType w:val="multilevel"/>
    <w:tmpl w:val="B7B653B2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11A5174F"/>
    <w:multiLevelType w:val="multilevel"/>
    <w:tmpl w:val="C750F70C"/>
    <w:lvl w:ilvl="0">
      <w:start w:val="12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6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>
    <w:nsid w:val="13BC585F"/>
    <w:multiLevelType w:val="hybridMultilevel"/>
    <w:tmpl w:val="0A2EC25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13F71516"/>
    <w:multiLevelType w:val="multilevel"/>
    <w:tmpl w:val="679A1A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1410"/>
        </w:tabs>
        <w:ind w:left="1410" w:hanging="141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  <w:bCs/>
      </w:rPr>
    </w:lvl>
  </w:abstractNum>
  <w:abstractNum w:abstractNumId="4">
    <w:nsid w:val="1F2F18BA"/>
    <w:multiLevelType w:val="hybridMultilevel"/>
    <w:tmpl w:val="A56A4828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21AB4C06"/>
    <w:multiLevelType w:val="hybridMultilevel"/>
    <w:tmpl w:val="F8A45658"/>
    <w:lvl w:ilvl="0" w:tplc="A4AE1C96">
      <w:start w:val="2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abstractNum w:abstractNumId="8">
    <w:nsid w:val="49A20950"/>
    <w:multiLevelType w:val="multilevel"/>
    <w:tmpl w:val="85EA090E"/>
    <w:lvl w:ilvl="0">
      <w:start w:val="9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>
    <w:nsid w:val="509E75FF"/>
    <w:multiLevelType w:val="multilevel"/>
    <w:tmpl w:val="20723B5A"/>
    <w:lvl w:ilvl="0">
      <w:start w:val="19"/>
      <w:numFmt w:val="decimal"/>
      <w:lvlText w:val="%1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4" w:hanging="504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55875F40"/>
    <w:multiLevelType w:val="hybridMultilevel"/>
    <w:tmpl w:val="C852A8E6"/>
    <w:lvl w:ilvl="0" w:tplc="B072A034">
      <w:start w:val="6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0950530"/>
    <w:multiLevelType w:val="multilevel"/>
    <w:tmpl w:val="C0E6BA58"/>
    <w:lvl w:ilvl="0">
      <w:start w:val="9"/>
      <w:numFmt w:val="decimal"/>
      <w:lvlText w:val="%1"/>
      <w:lvlJc w:val="left"/>
      <w:pPr>
        <w:ind w:left="576" w:hanging="576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>
    <w:nsid w:val="65F82302"/>
    <w:multiLevelType w:val="hybridMultilevel"/>
    <w:tmpl w:val="6BDEB130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6AFE5FC6"/>
    <w:multiLevelType w:val="hybridMultilevel"/>
    <w:tmpl w:val="8D5EFBDE"/>
    <w:lvl w:ilvl="0" w:tplc="0CE4CFC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1E7BD1"/>
    <w:multiLevelType w:val="hybridMultilevel"/>
    <w:tmpl w:val="9E62B9A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4"/>
  </w:num>
  <w:num w:numId="5">
    <w:abstractNumId w:val="3"/>
  </w:num>
  <w:num w:numId="6">
    <w:abstractNumId w:val="15"/>
  </w:num>
  <w:num w:numId="7">
    <w:abstractNumId w:val="2"/>
  </w:num>
  <w:num w:numId="8">
    <w:abstractNumId w:val="0"/>
  </w:num>
  <w:num w:numId="9">
    <w:abstractNumId w:val="8"/>
  </w:num>
  <w:num w:numId="10">
    <w:abstractNumId w:val="12"/>
  </w:num>
  <w:num w:numId="11">
    <w:abstractNumId w:val="1"/>
  </w:num>
  <w:num w:numId="12">
    <w:abstractNumId w:val="5"/>
  </w:num>
  <w:num w:numId="13">
    <w:abstractNumId w:val="9"/>
  </w:num>
  <w:num w:numId="14">
    <w:abstractNumId w:val="10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FEE"/>
    <w:rsid w:val="000E0A24"/>
    <w:rsid w:val="002A1000"/>
    <w:rsid w:val="00337521"/>
    <w:rsid w:val="00437628"/>
    <w:rsid w:val="00536FEE"/>
    <w:rsid w:val="007F1975"/>
    <w:rsid w:val="00C35E79"/>
    <w:rsid w:val="00E12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46C3609-E8BF-4C93-80E2-22E4B4663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6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536FEE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536FEE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536FEE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536FEE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536FE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536FE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536FEE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536FE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536FE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36FEE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536FEE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536FEE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536FEE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536FEE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536FEE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536FEE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536FEE"/>
    <w:rPr>
      <w:rFonts w:ascii="Arial" w:eastAsia="Times New Roman" w:hAnsi="Arial" w:cs="Arial"/>
      <w:lang w:val="es-ES" w:eastAsia="es-ES"/>
    </w:rPr>
  </w:style>
  <w:style w:type="character" w:styleId="Hipervnculo">
    <w:name w:val="Hyperlink"/>
    <w:rsid w:val="00536FEE"/>
    <w:rPr>
      <w:color w:val="0000FF"/>
      <w:u w:val="single"/>
    </w:rPr>
  </w:style>
  <w:style w:type="paragraph" w:styleId="Encabezado">
    <w:name w:val="header"/>
    <w:basedOn w:val="Normal"/>
    <w:link w:val="EncabezadoCar"/>
    <w:rsid w:val="00536FEE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">
    <w:name w:val="Body Text"/>
    <w:aliases w:val="TABLA DE CONTENIDO 3"/>
    <w:basedOn w:val="Normal"/>
    <w:link w:val="TextoindependienteCar"/>
    <w:rsid w:val="00536FEE"/>
    <w:pPr>
      <w:jc w:val="both"/>
    </w:pPr>
    <w:rPr>
      <w:sz w:val="20"/>
      <w:szCs w:val="20"/>
    </w:rPr>
  </w:style>
  <w:style w:type="character" w:customStyle="1" w:styleId="TextoindependienteCar">
    <w:name w:val="Texto independiente Car"/>
    <w:aliases w:val="TABLA DE CONTENIDO 3 Car"/>
    <w:basedOn w:val="Fuentedeprrafopredeter"/>
    <w:link w:val="Textoindependiente"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independiente2">
    <w:name w:val="Body Text 2"/>
    <w:basedOn w:val="Normal"/>
    <w:link w:val="Textoindependiente2Car"/>
    <w:rsid w:val="00536FEE"/>
    <w:pPr>
      <w:jc w:val="both"/>
    </w:pPr>
    <w:rPr>
      <w:rFonts w:ascii="Book Antiqua" w:hAnsi="Book Antiqua"/>
    </w:rPr>
  </w:style>
  <w:style w:type="character" w:customStyle="1" w:styleId="Textoindependiente2Car">
    <w:name w:val="Texto independiente 2 Car"/>
    <w:basedOn w:val="Fuentedeprrafopredeter"/>
    <w:link w:val="Textoindependiente2"/>
    <w:rsid w:val="00536FEE"/>
    <w:rPr>
      <w:rFonts w:ascii="Book Antiqua" w:eastAsia="Times New Roman" w:hAnsi="Book Antiqua" w:cs="Times New Roman"/>
      <w:sz w:val="24"/>
      <w:szCs w:val="24"/>
      <w:lang w:val="es-ES" w:eastAsia="es-ES"/>
    </w:rPr>
  </w:style>
  <w:style w:type="paragraph" w:styleId="Textosinformato">
    <w:name w:val="Plain Text"/>
    <w:basedOn w:val="Normal"/>
    <w:link w:val="TextosinformatoCar"/>
    <w:rsid w:val="00536FEE"/>
    <w:rPr>
      <w:rFonts w:ascii="Courier New" w:hAnsi="Courier New" w:cs="Courier New"/>
      <w:sz w:val="20"/>
      <w:szCs w:val="20"/>
    </w:rPr>
  </w:style>
  <w:style w:type="character" w:customStyle="1" w:styleId="TextosinformatoCar">
    <w:name w:val="Texto sin formato Car"/>
    <w:basedOn w:val="Fuentedeprrafopredeter"/>
    <w:link w:val="Textosinformato"/>
    <w:rsid w:val="00536FEE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rsid w:val="00536FE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536FEE"/>
  </w:style>
  <w:style w:type="paragraph" w:styleId="Prrafodelista">
    <w:name w:val="List Paragraph"/>
    <w:basedOn w:val="Normal"/>
    <w:qFormat/>
    <w:rsid w:val="00536FEE"/>
    <w:pPr>
      <w:ind w:left="708"/>
    </w:p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36FEE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rsid w:val="00536FEE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536FEE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Continuarlista2">
    <w:name w:val="List Continue 2"/>
    <w:basedOn w:val="Normal"/>
    <w:rsid w:val="00536FEE"/>
    <w:pPr>
      <w:spacing w:after="120"/>
      <w:ind w:left="566"/>
    </w:pPr>
  </w:style>
  <w:style w:type="character" w:styleId="Refdecomentario">
    <w:name w:val="annotation reference"/>
    <w:semiHidden/>
    <w:rsid w:val="00536FEE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536FEE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semiHidden/>
    <w:rsid w:val="00536FEE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neadereferencia">
    <w:name w:val="Línea de referencia"/>
    <w:basedOn w:val="Textoindependiente"/>
    <w:rsid w:val="00536FEE"/>
    <w:rPr>
      <w:rFonts w:ascii="Arial Narrow" w:hAnsi="Arial Narrow"/>
      <w:sz w:val="24"/>
      <w:szCs w:val="24"/>
      <w:lang w:val="es-MX"/>
    </w:rPr>
  </w:style>
  <w:style w:type="paragraph" w:styleId="NormalWeb">
    <w:name w:val="Normal (Web)"/>
    <w:basedOn w:val="Normal"/>
    <w:uiPriority w:val="99"/>
    <w:rsid w:val="00536FEE"/>
    <w:pPr>
      <w:spacing w:before="100" w:beforeAutospacing="1" w:after="100" w:afterAutospacing="1"/>
    </w:pPr>
  </w:style>
  <w:style w:type="paragraph" w:customStyle="1" w:styleId="Default">
    <w:name w:val="Default"/>
    <w:rsid w:val="00536FE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es-CO"/>
    </w:rPr>
  </w:style>
  <w:style w:type="table" w:styleId="Tablaconcuadrcula">
    <w:name w:val="Table Grid"/>
    <w:basedOn w:val="Tablanormal"/>
    <w:uiPriority w:val="59"/>
    <w:rsid w:val="00536FE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36FE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36FEE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70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Yolima Angelica Cuellar Angulo</dc:creator>
  <cp:keywords/>
  <dc:description/>
  <cp:lastModifiedBy>Clara Ines Rodriguez Ramos</cp:lastModifiedBy>
  <cp:revision>5</cp:revision>
  <cp:lastPrinted>2016-07-11T20:14:00Z</cp:lastPrinted>
  <dcterms:created xsi:type="dcterms:W3CDTF">2016-05-21T19:30:00Z</dcterms:created>
  <dcterms:modified xsi:type="dcterms:W3CDTF">2016-07-11T20:14:00Z</dcterms:modified>
</cp:coreProperties>
</file>