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3F7" w:rsidRPr="000B325E" w:rsidRDefault="007273F7" w:rsidP="007273F7">
      <w:pPr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1B5150" w:rsidRPr="00D932E4" w:rsidRDefault="001B5150" w:rsidP="001B5150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D932E4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>
        <w:rPr>
          <w:rFonts w:ascii="Lucida Sans Unicode" w:hAnsi="Lucida Sans Unicode" w:cs="Lucida Sans Unicode"/>
          <w:b/>
          <w:sz w:val="20"/>
          <w:szCs w:val="20"/>
        </w:rPr>
        <w:t>EL</w:t>
      </w:r>
      <w:r w:rsidRPr="002E4FD3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Pr="00E86CFC">
        <w:rPr>
          <w:rFonts w:ascii="Lucida Sans Unicode" w:hAnsi="Lucida Sans Unicode" w:cs="Lucida Sans Unicode"/>
          <w:b/>
          <w:sz w:val="20"/>
          <w:szCs w:val="20"/>
        </w:rPr>
        <w:t>SUMINISTRO E INSTALACION SISTEMA LLAMADO DE ENFERMERIA PA</w:t>
      </w:r>
      <w:r w:rsidR="00FF4C4A">
        <w:rPr>
          <w:rFonts w:ascii="Lucida Sans Unicode" w:hAnsi="Lucida Sans Unicode" w:cs="Lucida Sans Unicode"/>
          <w:b/>
          <w:sz w:val="20"/>
          <w:szCs w:val="20"/>
        </w:rPr>
        <w:t>RA EL 3 PISO SUR Y 4 PISO NORTE</w:t>
      </w:r>
      <w:r w:rsidRPr="00D932E4">
        <w:rPr>
          <w:rFonts w:ascii="Lucida Sans Unicode" w:hAnsi="Lucida Sans Unicode" w:cs="Lucida Sans Unicode"/>
          <w:b/>
          <w:sz w:val="20"/>
          <w:szCs w:val="20"/>
        </w:rPr>
        <w:t xml:space="preserve">, ACORDE CON LOS PRESENTES TÉRMINOS DE CONDICIONES, SUS ANEXOS Y EL CONTRATO </w:t>
      </w:r>
      <w:bookmarkStart w:id="0" w:name="_GoBack"/>
      <w:bookmarkEnd w:id="0"/>
      <w:r w:rsidRPr="00D932E4">
        <w:rPr>
          <w:rFonts w:ascii="Lucida Sans Unicode" w:hAnsi="Lucida Sans Unicode" w:cs="Lucida Sans Unicode"/>
          <w:b/>
          <w:sz w:val="20"/>
          <w:szCs w:val="20"/>
        </w:rPr>
        <w:t>QUE SE CELEBRE PARA EL EFECTO.</w:t>
      </w:r>
    </w:p>
    <w:p w:rsidR="00255BAA" w:rsidRPr="00255BAA" w:rsidRDefault="00255BAA" w:rsidP="00255BAA">
      <w:pPr>
        <w:jc w:val="both"/>
        <w:rPr>
          <w:rFonts w:ascii="Lucida Sans Unicode" w:hAnsi="Lucida Sans Unicode" w:cs="Lucida Sans Unicode"/>
          <w:b/>
          <w:sz w:val="18"/>
          <w:szCs w:val="18"/>
        </w:rPr>
      </w:pPr>
    </w:p>
    <w:p w:rsidR="00E56DB6" w:rsidRPr="00536E68" w:rsidRDefault="00E56DB6" w:rsidP="00536E68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7273F7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89771B">
        <w:rPr>
          <w:rFonts w:ascii="Lucida Sans Unicode" w:hAnsi="Lucida Sans Unicode" w:cs="Lucida Sans Unicode"/>
          <w:b/>
          <w:sz w:val="20"/>
          <w:szCs w:val="20"/>
        </w:rPr>
        <w:t>4 – OFERTA ECONOMICA</w:t>
      </w:r>
    </w:p>
    <w:p w:rsidR="00C83DDB" w:rsidRPr="00C83DDB" w:rsidRDefault="00C83DDB" w:rsidP="00C83DDB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76"/>
        <w:gridCol w:w="1071"/>
        <w:gridCol w:w="1608"/>
        <w:gridCol w:w="1958"/>
      </w:tblGrid>
      <w:tr w:rsidR="00C83DDB" w:rsidRPr="00C83DDB" w:rsidTr="00C83DDB">
        <w:trPr>
          <w:trHeight w:val="27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9DB"/>
            <w:vAlign w:val="center"/>
            <w:hideMark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right="3540"/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 xml:space="preserve">                                                          3 piso Sur</w:t>
            </w:r>
          </w:p>
        </w:tc>
      </w:tr>
      <w:tr w:rsidR="00C83DDB" w:rsidRPr="00C83DDB" w:rsidTr="00C83DDB">
        <w:trPr>
          <w:trHeight w:val="35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9DB"/>
            <w:hideMark/>
          </w:tcPr>
          <w:p w:rsidR="00C83DDB" w:rsidRPr="00C83DDB" w:rsidRDefault="00C83DDB" w:rsidP="002175F4">
            <w:pPr>
              <w:pStyle w:val="TableParagraph"/>
              <w:tabs>
                <w:tab w:val="left" w:pos="3163"/>
                <w:tab w:val="left" w:pos="4260"/>
                <w:tab w:val="left" w:pos="5369"/>
                <w:tab w:val="left" w:pos="6886"/>
              </w:tabs>
              <w:spacing w:before="45" w:line="240" w:lineRule="auto"/>
              <w:ind w:left="902"/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>Descripción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ab/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ab/>
            </w:r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 xml:space="preserve">         </w:t>
            </w:r>
            <w:proofErr w:type="spellStart"/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>Cantida</w:t>
            </w:r>
            <w:proofErr w:type="spellEnd"/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 xml:space="preserve">        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>Valor</w:t>
            </w:r>
            <w:r w:rsidRPr="00C83DDB">
              <w:rPr>
                <w:rFonts w:ascii="Lucida Sans Unicode" w:hAnsi="Lucida Sans Unicode" w:cs="Lucida Sans Unicode"/>
                <w:b/>
                <w:spacing w:val="-2"/>
                <w:sz w:val="20"/>
                <w:szCs w:val="20"/>
                <w:lang w:val="es-CO" w:eastAsia="en-US"/>
              </w:rPr>
              <w:t xml:space="preserve">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>Unit</w:t>
            </w:r>
            <w:proofErr w:type="spellEnd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ab/>
            </w:r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 xml:space="preserve">    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>Valor</w:t>
            </w:r>
            <w:r w:rsidRPr="00C83DDB">
              <w:rPr>
                <w:rFonts w:ascii="Lucida Sans Unicode" w:hAnsi="Lucida Sans Unicode" w:cs="Lucida Sans Unicode"/>
                <w:b/>
                <w:spacing w:val="-2"/>
                <w:sz w:val="20"/>
                <w:szCs w:val="20"/>
                <w:lang w:val="es-CO" w:eastAsia="en-US"/>
              </w:rPr>
              <w:t xml:space="preserve">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n-US"/>
              </w:rPr>
              <w:t>total</w:t>
            </w: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109"/>
              <w:ind w:left="6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 xml:space="preserve">Tarjeta de </w:t>
            </w: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control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61" w:line="240" w:lineRule="auto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61" w:line="240" w:lineRule="auto"/>
              <w:ind w:left="320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109"/>
              <w:ind w:left="472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6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Fuentes de </w:t>
            </w: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alimentación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61" w:line="240" w:lineRule="auto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61" w:line="240" w:lineRule="auto"/>
              <w:ind w:left="320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431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Accesorios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62" w:line="240" w:lineRule="auto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62" w:line="240" w:lineRule="auto"/>
              <w:ind w:left="320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ind w:left="472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Rack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61" w:line="240" w:lineRule="auto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61" w:line="240" w:lineRule="auto"/>
              <w:ind w:left="382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ind w:left="534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59"/>
        </w:trPr>
        <w:tc>
          <w:tcPr>
            <w:tcW w:w="25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4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  <w:hideMark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  <w:t xml:space="preserve">Subtotal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  <w:t>Equipos</w:t>
            </w:r>
            <w:proofErr w:type="spellEnd"/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left="338"/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109"/>
              <w:ind w:left="6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Consola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 de Enfermería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109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109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109"/>
              <w:ind w:right="55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443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4" w:line="240" w:lineRule="auto"/>
              <w:rPr>
                <w:rFonts w:ascii="Lucida Sans Unicode" w:hAnsi="Lucida Sans Unicode" w:cs="Lucida Sans Unicode"/>
                <w:b/>
                <w:i/>
                <w:sz w:val="20"/>
                <w:szCs w:val="20"/>
                <w:lang w:eastAsia="en-US"/>
              </w:rPr>
            </w:pPr>
          </w:p>
          <w:p w:rsidR="00C83DDB" w:rsidRPr="00C83DDB" w:rsidRDefault="00C83DDB" w:rsidP="002175F4">
            <w:pPr>
              <w:pStyle w:val="TableParagraph"/>
              <w:spacing w:before="16" w:line="200" w:lineRule="exact"/>
              <w:ind w:left="69" w:right="392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Lámparas</w:t>
            </w: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 de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pasillo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4" w:line="240" w:lineRule="auto"/>
              <w:rPr>
                <w:rFonts w:ascii="Lucida Sans Unicode" w:hAnsi="Lucida Sans Unicode" w:cs="Lucida Sans Unicode"/>
                <w:b/>
                <w:i/>
                <w:sz w:val="20"/>
                <w:szCs w:val="20"/>
                <w:lang w:eastAsia="en-US"/>
              </w:rPr>
            </w:pPr>
          </w:p>
          <w:p w:rsidR="00C83DDB" w:rsidRPr="00C83DDB" w:rsidRDefault="00C83DDB" w:rsidP="002175F4">
            <w:pPr>
              <w:pStyle w:val="TableParagraph"/>
              <w:spacing w:before="0"/>
              <w:ind w:left="378" w:right="326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0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0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 xml:space="preserve">Estación de paciente con audio (con dos (02) opciones adicionales para generar llamados)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378" w:right="326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Cordón</w:t>
            </w: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 de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perilla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ind w:left="378" w:right="326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109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Estación de baño con audio  (un (01) botón adicional para priorizar llamado)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109"/>
              <w:ind w:left="378" w:right="326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109"/>
              <w:ind w:right="58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109"/>
              <w:ind w:right="55"/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60"/>
        </w:trPr>
        <w:tc>
          <w:tcPr>
            <w:tcW w:w="25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4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  <w:hideMark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  <w:t xml:space="preserve">Subtotal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  <w:t>Dispositivos</w:t>
            </w:r>
            <w:proofErr w:type="spellEnd"/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jc w:val="right"/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6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 xml:space="preserve">Cableado del sistema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global</w:t>
            </w:r>
          </w:p>
        </w:tc>
        <w:tc>
          <w:tcPr>
            <w:tcW w:w="8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173" w:line="240" w:lineRule="auto"/>
              <w:ind w:left="27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0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173" w:line="240" w:lineRule="auto"/>
              <w:ind w:left="431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Servicios de instalación que cumpla con norma RETIE  incluye (reparación de áreas afectadas regatas, resanes, estuco, pinturas, tubería y demás accesorios requeridos)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global</w:t>
            </w:r>
          </w:p>
        </w:tc>
        <w:tc>
          <w:tcPr>
            <w:tcW w:w="8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DDB" w:rsidRPr="00C83DDB" w:rsidRDefault="00C83DDB" w:rsidP="002175F4">
            <w:pPr>
              <w:widowControl/>
              <w:autoSpaceDE/>
              <w:autoSpaceDN/>
              <w:rPr>
                <w:rFonts w:ascii="Lucida Sans Unicode" w:eastAsia="Liberation Sans Narrow" w:hAnsi="Lucida Sans Unicode" w:cs="Lucida Sans Unicode"/>
                <w:sz w:val="20"/>
                <w:szCs w:val="20"/>
                <w:lang w:eastAsia="en-US" w:bidi="es-CO"/>
              </w:rPr>
            </w:pPr>
          </w:p>
        </w:tc>
        <w:tc>
          <w:tcPr>
            <w:tcW w:w="10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DDB" w:rsidRPr="00C83DDB" w:rsidRDefault="00C83DDB" w:rsidP="002175F4">
            <w:pPr>
              <w:widowControl/>
              <w:autoSpaceDE/>
              <w:autoSpaceDN/>
              <w:rPr>
                <w:rFonts w:ascii="Lucida Sans Unicode" w:eastAsia="Liberation Sans Narrow" w:hAnsi="Lucida Sans Unicode" w:cs="Lucida Sans Unicode"/>
                <w:sz w:val="20"/>
                <w:szCs w:val="20"/>
                <w:lang w:eastAsia="en-US" w:bidi="es-CO"/>
              </w:rPr>
            </w:pPr>
          </w:p>
        </w:tc>
      </w:tr>
      <w:tr w:rsidR="00C83DDB" w:rsidRPr="00C83DDB" w:rsidTr="00C83DDB">
        <w:trPr>
          <w:trHeight w:val="359"/>
        </w:trPr>
        <w:tc>
          <w:tcPr>
            <w:tcW w:w="2563" w:type="pct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4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  <w:hideMark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  <w:t xml:space="preserve">Subtotal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  <w:t>Instalación</w:t>
            </w:r>
            <w:proofErr w:type="spellEnd"/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left="338"/>
              <w:rPr>
                <w:rFonts w:ascii="Lucida Sans Unicode" w:hAnsi="Lucida Sans Unicode" w:cs="Lucida Sans Unicode"/>
                <w:b/>
                <w:sz w:val="20"/>
                <w:szCs w:val="20"/>
                <w:lang w:eastAsia="en-US"/>
              </w:rPr>
            </w:pPr>
          </w:p>
        </w:tc>
      </w:tr>
      <w:tr w:rsidR="00C83DDB" w:rsidRPr="00C83DDB" w:rsidTr="00C83DDB">
        <w:trPr>
          <w:trHeight w:val="287"/>
        </w:trPr>
        <w:tc>
          <w:tcPr>
            <w:tcW w:w="2563" w:type="pct"/>
            <w:vMerge/>
            <w:tcBorders>
              <w:left w:val="nil"/>
              <w:bottom w:val="nil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</w:p>
        </w:tc>
        <w:tc>
          <w:tcPr>
            <w:tcW w:w="14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Subtotal 3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Piso</w:t>
            </w:r>
            <w:proofErr w:type="spellEnd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 Sur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DDB" w:rsidRPr="00C83DDB" w:rsidRDefault="00C83DDB" w:rsidP="002175F4">
            <w:pPr>
              <w:pStyle w:val="TableParagraph"/>
              <w:spacing w:before="53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</w:tbl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76"/>
        <w:gridCol w:w="1071"/>
        <w:gridCol w:w="1608"/>
        <w:gridCol w:w="1958"/>
      </w:tblGrid>
      <w:tr w:rsidR="00C83DDB" w:rsidRPr="00C83DDB" w:rsidTr="00C83DDB">
        <w:trPr>
          <w:trHeight w:val="359"/>
        </w:trPr>
        <w:tc>
          <w:tcPr>
            <w:tcW w:w="5000" w:type="pct"/>
            <w:gridSpan w:val="4"/>
            <w:tcBorders>
              <w:right w:val="nil"/>
            </w:tcBorders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53" w:line="240" w:lineRule="auto"/>
              <w:ind w:right="3543"/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                                                      4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piso</w:t>
            </w:r>
            <w:proofErr w:type="spellEnd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norte</w:t>
            </w:r>
            <w:proofErr w:type="spellEnd"/>
          </w:p>
        </w:tc>
      </w:tr>
      <w:tr w:rsidR="00C83DDB" w:rsidRPr="00C83DDB" w:rsidTr="00C83DDB">
        <w:trPr>
          <w:trHeight w:val="328"/>
        </w:trPr>
        <w:tc>
          <w:tcPr>
            <w:tcW w:w="5000" w:type="pct"/>
            <w:gridSpan w:val="4"/>
            <w:tcBorders>
              <w:left w:val="nil"/>
            </w:tcBorders>
            <w:shd w:val="clear" w:color="auto" w:fill="8EA9DB"/>
          </w:tcPr>
          <w:p w:rsidR="00C83DDB" w:rsidRPr="00C83DDB" w:rsidRDefault="00C83DDB" w:rsidP="002175F4">
            <w:pPr>
              <w:pStyle w:val="TableParagraph"/>
              <w:tabs>
                <w:tab w:val="left" w:pos="3194"/>
                <w:tab w:val="left" w:pos="4296"/>
                <w:tab w:val="left" w:pos="5410"/>
                <w:tab w:val="left" w:pos="6927"/>
              </w:tabs>
              <w:spacing w:before="47" w:line="240" w:lineRule="auto"/>
              <w:ind w:left="950"/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Descripción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ab/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ab/>
            </w:r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 xml:space="preserve">          Cantidad      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Valor</w:t>
            </w:r>
            <w:r w:rsidRPr="00C83DDB">
              <w:rPr>
                <w:rFonts w:ascii="Lucida Sans Unicode" w:hAnsi="Lucida Sans Unicode" w:cs="Lucida Sans Unicode"/>
                <w:b/>
                <w:spacing w:val="-4"/>
                <w:sz w:val="20"/>
                <w:szCs w:val="20"/>
                <w:lang w:val="es-CO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Unit</w:t>
            </w:r>
            <w:proofErr w:type="spellEnd"/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 xml:space="preserve">             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Valor</w:t>
            </w:r>
            <w:r w:rsidRPr="00C83DDB">
              <w:rPr>
                <w:rFonts w:ascii="Lucida Sans Unicode" w:hAnsi="Lucida Sans Unicode" w:cs="Lucida Sans Unicode"/>
                <w:b/>
                <w:spacing w:val="-2"/>
                <w:sz w:val="20"/>
                <w:szCs w:val="20"/>
                <w:lang w:val="es-CO"/>
              </w:rPr>
              <w:t xml:space="preserve">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total</w:t>
            </w: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before="109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Tarjeta de control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before="109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1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before="109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109"/>
              <w:ind w:right="55"/>
              <w:jc w:val="right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Fuentes de alimentación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5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58"/>
              <w:jc w:val="right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55"/>
              <w:jc w:val="right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Accesorios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1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ind w:right="55"/>
              <w:jc w:val="right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C83DDB" w:rsidRPr="00C83DDB" w:rsidTr="00C83DDB">
        <w:trPr>
          <w:trHeight w:val="360"/>
        </w:trPr>
        <w:tc>
          <w:tcPr>
            <w:tcW w:w="2563" w:type="pct"/>
            <w:tcBorders>
              <w:left w:val="nil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65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Subtotal Equipos</w:t>
            </w: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3" w:line="240" w:lineRule="auto"/>
              <w:ind w:left="338"/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</w:pPr>
          </w:p>
        </w:tc>
      </w:tr>
      <w:tr w:rsidR="00C83DDB" w:rsidRPr="00C83DDB" w:rsidTr="00C83DDB">
        <w:trPr>
          <w:trHeight w:val="359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before="138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 xml:space="preserve">Consola de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enfermeria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 xml:space="preserve"> 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before="138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1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before="138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138"/>
              <w:ind w:right="55"/>
              <w:jc w:val="right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C83DDB" w:rsidRPr="00C83DDB" w:rsidTr="00C83DDB">
        <w:trPr>
          <w:trHeight w:val="443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before="4" w:line="240" w:lineRule="auto"/>
              <w:rPr>
                <w:rFonts w:ascii="Lucida Sans Unicode" w:hAnsi="Lucida Sans Unicode" w:cs="Lucida Sans Unicode"/>
                <w:b/>
                <w:i/>
                <w:sz w:val="20"/>
                <w:szCs w:val="20"/>
                <w:lang w:val="es-CO" w:eastAsia="en-US"/>
              </w:rPr>
            </w:pPr>
          </w:p>
          <w:p w:rsidR="00C83DDB" w:rsidRPr="00C83DDB" w:rsidRDefault="00C83DDB" w:rsidP="002175F4">
            <w:pPr>
              <w:pStyle w:val="TableParagraph"/>
              <w:spacing w:before="10" w:line="210" w:lineRule="atLeast"/>
              <w:ind w:left="69" w:right="392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Lamparas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 xml:space="preserve"> </w:t>
            </w: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de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pasillo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before="3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C83DDB" w:rsidRPr="00C83DDB" w:rsidRDefault="00C83DDB" w:rsidP="002175F4">
            <w:pPr>
              <w:pStyle w:val="TableParagraph"/>
              <w:spacing w:before="1"/>
              <w:ind w:left="378" w:right="326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10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before="1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1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59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before="138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 xml:space="preserve">Estación de paciente con audio (con dos (02) </w:t>
            </w: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lastRenderedPageBreak/>
              <w:t xml:space="preserve">opciones adicionales para generar llamados) 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before="138"/>
              <w:ind w:left="378" w:right="326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lastRenderedPageBreak/>
              <w:t>15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before="138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138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69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lastRenderedPageBreak/>
              <w:t>Cordón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 de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perilla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378" w:right="326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10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Estación de baño con audio  (un (01) botón adicional para priorizar llamado)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ind w:left="378" w:right="326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15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ind w:right="58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ind w:right="55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62"/>
        </w:trPr>
        <w:tc>
          <w:tcPr>
            <w:tcW w:w="2563" w:type="pct"/>
            <w:tcBorders>
              <w:left w:val="nil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Subtotal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Dispositivos</w:t>
            </w:r>
            <w:proofErr w:type="spellEnd"/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left="338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59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69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 xml:space="preserve">Cableado del sistema 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global</w:t>
            </w:r>
          </w:p>
        </w:tc>
        <w:tc>
          <w:tcPr>
            <w:tcW w:w="845" w:type="pct"/>
            <w:vMerge w:val="restart"/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ind w:left="320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  <w:vMerge w:val="restart"/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ind w:left="472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 w:eastAsia="en-US"/>
              </w:rPr>
              <w:t>Servicios de instalación que cumpla con norma RETIE  incluye (reparación de áreas afectadas regatas, resanes, estuco, pinturas, tubería y demás accesorios requeridos)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ind w:left="52"/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eastAsia="en-US"/>
              </w:rPr>
              <w:t>global</w:t>
            </w:r>
          </w:p>
        </w:tc>
        <w:tc>
          <w:tcPr>
            <w:tcW w:w="845" w:type="pct"/>
            <w:vMerge/>
            <w:tcBorders>
              <w:top w:val="nil"/>
            </w:tcBorders>
          </w:tcPr>
          <w:p w:rsidR="00C83DDB" w:rsidRPr="00C83DDB" w:rsidRDefault="00C83DDB" w:rsidP="002175F4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  <w:vMerge/>
            <w:tcBorders>
              <w:top w:val="nil"/>
            </w:tcBorders>
          </w:tcPr>
          <w:p w:rsidR="00C83DDB" w:rsidRPr="00C83DDB" w:rsidRDefault="00C83DDB" w:rsidP="002175F4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59"/>
        </w:trPr>
        <w:tc>
          <w:tcPr>
            <w:tcW w:w="2563" w:type="pct"/>
            <w:vMerge w:val="restart"/>
            <w:tcBorders>
              <w:left w:val="nil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Subtotal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Instalacion</w:t>
            </w:r>
            <w:proofErr w:type="spellEnd"/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left="388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61"/>
        </w:trPr>
        <w:tc>
          <w:tcPr>
            <w:tcW w:w="2563" w:type="pct"/>
            <w:vMerge/>
            <w:tcBorders>
              <w:left w:val="nil"/>
              <w:bottom w:val="nil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Subtotal 4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Psio</w:t>
            </w:r>
            <w:proofErr w:type="spellEnd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 Norte</w:t>
            </w: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left="388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</w:tbl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76"/>
        <w:gridCol w:w="1071"/>
        <w:gridCol w:w="1608"/>
        <w:gridCol w:w="1958"/>
      </w:tblGrid>
      <w:tr w:rsidR="00C83DDB" w:rsidRPr="00C83DDB" w:rsidTr="00C83DDB">
        <w:trPr>
          <w:trHeight w:val="361"/>
        </w:trPr>
        <w:tc>
          <w:tcPr>
            <w:tcW w:w="5000" w:type="pct"/>
            <w:gridSpan w:val="4"/>
            <w:tcBorders>
              <w:right w:val="nil"/>
            </w:tcBorders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left="3550" w:right="3541"/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Licencias</w:t>
            </w:r>
            <w:proofErr w:type="spellEnd"/>
          </w:p>
        </w:tc>
      </w:tr>
      <w:tr w:rsidR="00C83DDB" w:rsidRPr="00C83DDB" w:rsidTr="00C83DDB">
        <w:trPr>
          <w:trHeight w:val="328"/>
        </w:trPr>
        <w:tc>
          <w:tcPr>
            <w:tcW w:w="5000" w:type="pct"/>
            <w:gridSpan w:val="4"/>
            <w:tcBorders>
              <w:left w:val="nil"/>
            </w:tcBorders>
            <w:shd w:val="clear" w:color="auto" w:fill="8EA9DB"/>
          </w:tcPr>
          <w:p w:rsidR="00C83DDB" w:rsidRPr="00C83DDB" w:rsidRDefault="00C83DDB" w:rsidP="002175F4">
            <w:pPr>
              <w:pStyle w:val="TableParagraph"/>
              <w:tabs>
                <w:tab w:val="left" w:pos="3194"/>
                <w:tab w:val="left" w:pos="4296"/>
                <w:tab w:val="left" w:pos="5410"/>
                <w:tab w:val="left" w:pos="6927"/>
              </w:tabs>
              <w:spacing w:before="47" w:line="240" w:lineRule="auto"/>
              <w:ind w:left="950"/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Descripción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ab/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ab/>
            </w:r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 xml:space="preserve">           Cantidad     </w:t>
            </w:r>
            <w:r w:rsidR="001F2ED0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 xml:space="preserve">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Valor</w:t>
            </w:r>
            <w:r w:rsidRPr="00C83DDB">
              <w:rPr>
                <w:rFonts w:ascii="Lucida Sans Unicode" w:hAnsi="Lucida Sans Unicode" w:cs="Lucida Sans Unicode"/>
                <w:b/>
                <w:spacing w:val="-4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Unit</w:t>
            </w:r>
            <w:proofErr w:type="spellEnd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ab/>
            </w:r>
            <w:r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 xml:space="preserve">  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Valor</w:t>
            </w:r>
            <w:r w:rsidRPr="00C83DDB">
              <w:rPr>
                <w:rFonts w:ascii="Lucida Sans Unicode" w:hAnsi="Lucida Sans Unicode" w:cs="Lucida Sans Unicode"/>
                <w:b/>
                <w:spacing w:val="-2"/>
                <w:sz w:val="20"/>
                <w:szCs w:val="20"/>
                <w:lang w:val="es-CO"/>
              </w:rPr>
              <w:t xml:space="preserve"> </w:t>
            </w: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  <w:lang w:val="es-CO"/>
              </w:rPr>
              <w:t>total</w:t>
            </w: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before="109"/>
              <w:ind w:left="69"/>
              <w:rPr>
                <w:rFonts w:ascii="Lucida Sans Unicode" w:hAnsi="Lucida Sans Unicode" w:cs="Lucida Sans Unicode"/>
                <w:sz w:val="20"/>
                <w:szCs w:val="20"/>
                <w:highlight w:val="yellow"/>
              </w:rPr>
            </w:pP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Integración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 a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telefonía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 IP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before="109"/>
              <w:ind w:right="385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2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before="109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109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highlight w:val="yellow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Monitoreo de actividades en tiempo real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ind w:right="385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2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before="109"/>
              <w:ind w:left="69"/>
              <w:rPr>
                <w:rFonts w:ascii="Lucida Sans Unicode" w:hAnsi="Lucida Sans Unicode" w:cs="Lucida Sans Unicode"/>
                <w:sz w:val="20"/>
                <w:szCs w:val="20"/>
                <w:highlight w:val="yellow"/>
              </w:rPr>
            </w:pP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Asignación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 de personal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before="109"/>
              <w:ind w:right="385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2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before="109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109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left="69"/>
              <w:rPr>
                <w:rFonts w:ascii="Lucida Sans Unicode" w:hAnsi="Lucida Sans Unicode" w:cs="Lucida Sans Unicode"/>
                <w:sz w:val="20"/>
                <w:szCs w:val="20"/>
                <w:highlight w:val="yellow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Modulo de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Reportes</w:t>
            </w:r>
            <w:proofErr w:type="spellEnd"/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385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2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line="204" w:lineRule="exact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ind w:left="69"/>
              <w:rPr>
                <w:rFonts w:ascii="Lucida Sans Unicode" w:hAnsi="Lucida Sans Unicode" w:cs="Lucida Sans Unicode"/>
                <w:sz w:val="20"/>
                <w:szCs w:val="20"/>
                <w:highlight w:val="yellow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Integración a datos del paciente SAP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ind w:right="385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2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ind w:right="56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60"/>
        </w:trPr>
        <w:tc>
          <w:tcPr>
            <w:tcW w:w="2563" w:type="pct"/>
          </w:tcPr>
          <w:p w:rsidR="00C83DDB" w:rsidRPr="00C83DDB" w:rsidRDefault="00C83DDB" w:rsidP="002175F4">
            <w:pPr>
              <w:pStyle w:val="TableParagraph"/>
              <w:spacing w:before="139"/>
              <w:ind w:left="69"/>
              <w:rPr>
                <w:rFonts w:ascii="Lucida Sans Unicode" w:hAnsi="Lucida Sans Unicode" w:cs="Lucida Sans Unicode"/>
                <w:sz w:val="20"/>
                <w:szCs w:val="20"/>
                <w:highlight w:val="yellow"/>
                <w:lang w:val="es-CO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Mano de obra por configuración software</w:t>
            </w:r>
          </w:p>
        </w:tc>
        <w:tc>
          <w:tcPr>
            <w:tcW w:w="563" w:type="pct"/>
          </w:tcPr>
          <w:p w:rsidR="00C83DDB" w:rsidRPr="00C83DDB" w:rsidRDefault="00C83DDB" w:rsidP="002175F4">
            <w:pPr>
              <w:pStyle w:val="TableParagraph"/>
              <w:spacing w:before="139"/>
              <w:ind w:right="385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845" w:type="pct"/>
          </w:tcPr>
          <w:p w:rsidR="00C83DDB" w:rsidRPr="00C83DDB" w:rsidRDefault="00C83DDB" w:rsidP="002175F4">
            <w:pPr>
              <w:pStyle w:val="TableParagraph"/>
              <w:spacing w:before="139"/>
              <w:ind w:right="57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139"/>
              <w:ind w:right="55"/>
              <w:jc w:val="right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61"/>
        </w:trPr>
        <w:tc>
          <w:tcPr>
            <w:tcW w:w="2563" w:type="pct"/>
            <w:tcBorders>
              <w:left w:val="nil"/>
              <w:bottom w:val="nil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Subtotal </w:t>
            </w:r>
            <w:proofErr w:type="spellStart"/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Licencias</w:t>
            </w:r>
            <w:proofErr w:type="spellEnd"/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left="338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1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59"/>
        </w:trPr>
        <w:tc>
          <w:tcPr>
            <w:tcW w:w="2563" w:type="pct"/>
            <w:vMerge w:val="restart"/>
            <w:tcBorders>
              <w:top w:val="nil"/>
              <w:left w:val="nil"/>
              <w:bottom w:val="nil"/>
            </w:tcBorders>
          </w:tcPr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C83DDB" w:rsidRPr="00C83DDB" w:rsidRDefault="00C83DDB" w:rsidP="002175F4">
            <w:pPr>
              <w:pStyle w:val="TableParagraph"/>
              <w:spacing w:before="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437" w:type="pct"/>
            <w:gridSpan w:val="3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55" w:line="240" w:lineRule="auto"/>
              <w:ind w:left="848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RESUMEN DE LA OFERTA</w:t>
            </w: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vMerge/>
            <w:tcBorders>
              <w:top w:val="nil"/>
              <w:left w:val="nil"/>
              <w:bottom w:val="nil"/>
            </w:tcBorders>
          </w:tcPr>
          <w:p w:rsidR="00C83DDB" w:rsidRPr="00C83DDB" w:rsidRDefault="00C83DDB" w:rsidP="002175F4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Subtotal 3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Piso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 Sur</w:t>
            </w: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ind w:right="55"/>
              <w:jc w:val="right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vMerge/>
            <w:tcBorders>
              <w:top w:val="nil"/>
              <w:left w:val="nil"/>
              <w:bottom w:val="nil"/>
            </w:tcBorders>
          </w:tcPr>
          <w:p w:rsidR="00C83DDB" w:rsidRPr="00C83DDB" w:rsidRDefault="00C83DDB" w:rsidP="002175F4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Subtotal 4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Piso</w:t>
            </w:r>
            <w:proofErr w:type="spellEnd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 Norte</w:t>
            </w: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ind w:right="55"/>
              <w:jc w:val="right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28"/>
        </w:trPr>
        <w:tc>
          <w:tcPr>
            <w:tcW w:w="2563" w:type="pct"/>
            <w:vMerge/>
            <w:tcBorders>
              <w:top w:val="nil"/>
              <w:left w:val="nil"/>
              <w:bottom w:val="nil"/>
            </w:tcBorders>
          </w:tcPr>
          <w:p w:rsidR="00C83DDB" w:rsidRPr="00C83DDB" w:rsidRDefault="00C83DDB" w:rsidP="002175F4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47" w:line="240" w:lineRule="auto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 xml:space="preserve">Subtotal </w:t>
            </w:r>
            <w:proofErr w:type="spellStart"/>
            <w:r w:rsidRPr="00C83DDB">
              <w:rPr>
                <w:rFonts w:ascii="Lucida Sans Unicode" w:hAnsi="Lucida Sans Unicode" w:cs="Lucida Sans Unicode"/>
                <w:sz w:val="20"/>
                <w:szCs w:val="20"/>
              </w:rPr>
              <w:t>Licencias</w:t>
            </w:r>
            <w:proofErr w:type="spellEnd"/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47" w:line="240" w:lineRule="auto"/>
              <w:ind w:right="55"/>
              <w:jc w:val="right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vMerge/>
            <w:tcBorders>
              <w:top w:val="nil"/>
              <w:left w:val="nil"/>
              <w:bottom w:val="nil"/>
            </w:tcBorders>
          </w:tcPr>
          <w:p w:rsidR="00C83DDB" w:rsidRPr="00C83DDB" w:rsidRDefault="00C83DDB" w:rsidP="002175F4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SUBTOTAL</w:t>
            </w: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ind w:right="55"/>
              <w:jc w:val="right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vMerge/>
            <w:tcBorders>
              <w:top w:val="nil"/>
              <w:left w:val="nil"/>
              <w:bottom w:val="nil"/>
            </w:tcBorders>
          </w:tcPr>
          <w:p w:rsidR="00C83DDB" w:rsidRPr="00C83DDB" w:rsidRDefault="00C83DDB" w:rsidP="002175F4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64" w:line="240" w:lineRule="auto"/>
              <w:ind w:right="56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IVA 19%</w:t>
            </w: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ind w:right="55"/>
              <w:jc w:val="right"/>
              <w:rPr>
                <w:rFonts w:ascii="Lucida Sans Unicode" w:hAnsi="Lucida Sans Unicode" w:cs="Lucida Sans Unicode"/>
                <w:b/>
                <w:w w:val="95"/>
                <w:sz w:val="20"/>
                <w:szCs w:val="20"/>
              </w:rPr>
            </w:pPr>
          </w:p>
        </w:tc>
      </w:tr>
      <w:tr w:rsidR="00C83DDB" w:rsidRPr="00C83DDB" w:rsidTr="00C83DDB">
        <w:trPr>
          <w:trHeight w:val="330"/>
        </w:trPr>
        <w:tc>
          <w:tcPr>
            <w:tcW w:w="2563" w:type="pct"/>
            <w:vMerge/>
            <w:tcBorders>
              <w:top w:val="nil"/>
              <w:left w:val="nil"/>
              <w:bottom w:val="nil"/>
            </w:tcBorders>
          </w:tcPr>
          <w:p w:rsidR="00C83DDB" w:rsidRPr="00C83DDB" w:rsidRDefault="00C83DDB" w:rsidP="002175F4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shd w:val="clear" w:color="auto" w:fill="8EA9DB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ind w:right="57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C83DDB">
              <w:rPr>
                <w:rFonts w:ascii="Lucida Sans Unicode" w:hAnsi="Lucida Sans Unicode" w:cs="Lucida Sans Unicode"/>
                <w:b/>
                <w:sz w:val="20"/>
                <w:szCs w:val="20"/>
              </w:rPr>
              <w:t>TOTAL OFERTA CON IVA</w:t>
            </w:r>
          </w:p>
        </w:tc>
        <w:tc>
          <w:tcPr>
            <w:tcW w:w="1029" w:type="pct"/>
          </w:tcPr>
          <w:p w:rsidR="00C83DDB" w:rsidRPr="00C83DDB" w:rsidRDefault="00C83DDB" w:rsidP="002175F4">
            <w:pPr>
              <w:pStyle w:val="TableParagraph"/>
              <w:spacing w:before="50" w:line="240" w:lineRule="auto"/>
              <w:ind w:right="55"/>
              <w:jc w:val="right"/>
              <w:rPr>
                <w:rFonts w:ascii="Lucida Sans Unicode" w:hAnsi="Lucida Sans Unicode" w:cs="Lucida Sans Unicode"/>
                <w:b/>
                <w:w w:val="95"/>
                <w:sz w:val="20"/>
                <w:szCs w:val="20"/>
              </w:rPr>
            </w:pPr>
          </w:p>
        </w:tc>
      </w:tr>
    </w:tbl>
    <w:p w:rsidR="00C83DDB" w:rsidRPr="00C83DDB" w:rsidRDefault="00C83DDB" w:rsidP="00C83DDB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C83DDB" w:rsidRPr="00C83DDB" w:rsidRDefault="00C83DDB" w:rsidP="00C83DDB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5558C5" w:rsidRPr="007273F7" w:rsidRDefault="005558C5" w:rsidP="00E56DB6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5558C5" w:rsidRPr="007273F7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056" w:rsidRDefault="007F2056" w:rsidP="003926C0">
      <w:r>
        <w:separator/>
      </w:r>
    </w:p>
  </w:endnote>
  <w:endnote w:type="continuationSeparator" w:id="0">
    <w:p w:rsidR="007F2056" w:rsidRDefault="007F2056" w:rsidP="00392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056" w:rsidRDefault="007F2056" w:rsidP="003926C0">
      <w:r>
        <w:separator/>
      </w:r>
    </w:p>
  </w:footnote>
  <w:footnote w:type="continuationSeparator" w:id="0">
    <w:p w:rsidR="007F2056" w:rsidRDefault="007F2056" w:rsidP="00392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posOffset>-57150</wp:posOffset>
          </wp:positionH>
          <wp:positionV relativeFrom="paragraph">
            <wp:posOffset>-170180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89771B" w:rsidP="009162D5">
    <w:pPr>
      <w:pStyle w:val="Encabezado"/>
      <w:jc w:val="center"/>
    </w:pPr>
    <w:r>
      <w:rPr>
        <w:rFonts w:ascii="Lucida Sans Unicode" w:hAnsi="Lucida Sans Unicode" w:cs="Lucida Sans Unicode"/>
        <w:b/>
        <w:sz w:val="20"/>
        <w:szCs w:val="20"/>
      </w:rPr>
      <w:t>CONVOCATORIA PÚBLICA No. 5</w:t>
    </w:r>
    <w:r w:rsidR="00177946">
      <w:rPr>
        <w:rFonts w:ascii="Lucida Sans Unicode" w:hAnsi="Lucida Sans Unicode" w:cs="Lucida Sans Unicode"/>
        <w:b/>
        <w:sz w:val="20"/>
        <w:szCs w:val="20"/>
      </w:rPr>
      <w:t>48</w:t>
    </w:r>
    <w:r w:rsidR="009162D5">
      <w:rPr>
        <w:rFonts w:ascii="Lucida Sans Unicode" w:hAnsi="Lucida Sans Unicode" w:cs="Lucida Sans Unicode"/>
        <w:b/>
        <w:sz w:val="20"/>
        <w:szCs w:val="20"/>
      </w:rPr>
      <w:t xml:space="preserve"> </w:t>
    </w:r>
    <w:r w:rsidR="009162D5" w:rsidRPr="004F7485">
      <w:rPr>
        <w:rFonts w:ascii="Lucida Sans Unicode" w:hAnsi="Lucida Sans Unicode" w:cs="Lucida Sans Unicode"/>
        <w:b/>
        <w:sz w:val="20"/>
        <w:szCs w:val="20"/>
      </w:rPr>
      <w:t>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77946">
      <w:rPr>
        <w:rStyle w:val="Nmerodepgina"/>
        <w:rFonts w:ascii="Lucida Sans Unicode" w:hAnsi="Lucida Sans Unicode" w:cs="Lucida Sans Unicode"/>
        <w:noProof/>
        <w:sz w:val="12"/>
        <w:szCs w:val="12"/>
      </w:rPr>
      <w:t>2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77946">
      <w:rPr>
        <w:rStyle w:val="Nmerodepgina"/>
        <w:rFonts w:ascii="Lucida Sans Unicode" w:hAnsi="Lucida Sans Unicode" w:cs="Lucida Sans Unicode"/>
        <w:noProof/>
        <w:sz w:val="12"/>
        <w:szCs w:val="12"/>
      </w:rPr>
      <w:t>2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A528E"/>
    <w:multiLevelType w:val="hybridMultilevel"/>
    <w:tmpl w:val="3F063BE4"/>
    <w:lvl w:ilvl="0" w:tplc="0D68C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57845"/>
    <w:multiLevelType w:val="hybridMultilevel"/>
    <w:tmpl w:val="7DC8EBDE"/>
    <w:lvl w:ilvl="0" w:tplc="24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DD13397"/>
    <w:multiLevelType w:val="hybridMultilevel"/>
    <w:tmpl w:val="F8DE1362"/>
    <w:lvl w:ilvl="0" w:tplc="2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200337"/>
    <w:multiLevelType w:val="hybridMultilevel"/>
    <w:tmpl w:val="6172A6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993834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384D69"/>
    <w:multiLevelType w:val="multilevel"/>
    <w:tmpl w:val="3BA6C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9456E1F"/>
    <w:multiLevelType w:val="multilevel"/>
    <w:tmpl w:val="EF180E7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0">
    <w:nsid w:val="2CB85704"/>
    <w:multiLevelType w:val="multilevel"/>
    <w:tmpl w:val="07B4BD3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/>
      </w:rPr>
    </w:lvl>
  </w:abstractNum>
  <w:abstractNum w:abstractNumId="11">
    <w:nsid w:val="2CBE3561"/>
    <w:multiLevelType w:val="hybridMultilevel"/>
    <w:tmpl w:val="83F84A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2EA350A6"/>
    <w:multiLevelType w:val="hybridMultilevel"/>
    <w:tmpl w:val="5DD06C3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DE392F"/>
    <w:multiLevelType w:val="hybridMultilevel"/>
    <w:tmpl w:val="4FF6E300"/>
    <w:lvl w:ilvl="0" w:tplc="51AEE9A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75" w:hanging="360"/>
      </w:pPr>
    </w:lvl>
    <w:lvl w:ilvl="2" w:tplc="240A001B" w:tentative="1">
      <w:start w:val="1"/>
      <w:numFmt w:val="lowerRoman"/>
      <w:lvlText w:val="%3."/>
      <w:lvlJc w:val="right"/>
      <w:pPr>
        <w:ind w:left="2295" w:hanging="180"/>
      </w:pPr>
    </w:lvl>
    <w:lvl w:ilvl="3" w:tplc="240A000F" w:tentative="1">
      <w:start w:val="1"/>
      <w:numFmt w:val="decimal"/>
      <w:lvlText w:val="%4."/>
      <w:lvlJc w:val="left"/>
      <w:pPr>
        <w:ind w:left="3015" w:hanging="360"/>
      </w:pPr>
    </w:lvl>
    <w:lvl w:ilvl="4" w:tplc="240A0019" w:tentative="1">
      <w:start w:val="1"/>
      <w:numFmt w:val="lowerLetter"/>
      <w:lvlText w:val="%5."/>
      <w:lvlJc w:val="left"/>
      <w:pPr>
        <w:ind w:left="3735" w:hanging="360"/>
      </w:pPr>
    </w:lvl>
    <w:lvl w:ilvl="5" w:tplc="240A001B" w:tentative="1">
      <w:start w:val="1"/>
      <w:numFmt w:val="lowerRoman"/>
      <w:lvlText w:val="%6."/>
      <w:lvlJc w:val="right"/>
      <w:pPr>
        <w:ind w:left="4455" w:hanging="180"/>
      </w:pPr>
    </w:lvl>
    <w:lvl w:ilvl="6" w:tplc="240A000F" w:tentative="1">
      <w:start w:val="1"/>
      <w:numFmt w:val="decimal"/>
      <w:lvlText w:val="%7."/>
      <w:lvlJc w:val="left"/>
      <w:pPr>
        <w:ind w:left="5175" w:hanging="360"/>
      </w:pPr>
    </w:lvl>
    <w:lvl w:ilvl="7" w:tplc="240A0019" w:tentative="1">
      <w:start w:val="1"/>
      <w:numFmt w:val="lowerLetter"/>
      <w:lvlText w:val="%8."/>
      <w:lvlJc w:val="left"/>
      <w:pPr>
        <w:ind w:left="5895" w:hanging="360"/>
      </w:pPr>
    </w:lvl>
    <w:lvl w:ilvl="8" w:tplc="240A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310F5A7B"/>
    <w:multiLevelType w:val="hybridMultilevel"/>
    <w:tmpl w:val="E1CE3248"/>
    <w:lvl w:ilvl="0" w:tplc="24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>
    <w:nsid w:val="32800EAD"/>
    <w:multiLevelType w:val="hybridMultilevel"/>
    <w:tmpl w:val="8B662E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3C29D7"/>
    <w:multiLevelType w:val="hybridMultilevel"/>
    <w:tmpl w:val="9A681FD6"/>
    <w:lvl w:ilvl="0" w:tplc="240A000F">
      <w:start w:val="1"/>
      <w:numFmt w:val="decimal"/>
      <w:lvlText w:val="%1."/>
      <w:lvlJc w:val="left"/>
      <w:pPr>
        <w:ind w:left="825" w:hanging="360"/>
      </w:pPr>
    </w:lvl>
    <w:lvl w:ilvl="1" w:tplc="240A0019" w:tentative="1">
      <w:start w:val="1"/>
      <w:numFmt w:val="lowerLetter"/>
      <w:lvlText w:val="%2."/>
      <w:lvlJc w:val="left"/>
      <w:pPr>
        <w:ind w:left="1545" w:hanging="360"/>
      </w:pPr>
    </w:lvl>
    <w:lvl w:ilvl="2" w:tplc="240A001B" w:tentative="1">
      <w:start w:val="1"/>
      <w:numFmt w:val="lowerRoman"/>
      <w:lvlText w:val="%3."/>
      <w:lvlJc w:val="right"/>
      <w:pPr>
        <w:ind w:left="2265" w:hanging="180"/>
      </w:pPr>
    </w:lvl>
    <w:lvl w:ilvl="3" w:tplc="240A000F" w:tentative="1">
      <w:start w:val="1"/>
      <w:numFmt w:val="decimal"/>
      <w:lvlText w:val="%4."/>
      <w:lvlJc w:val="left"/>
      <w:pPr>
        <w:ind w:left="2985" w:hanging="360"/>
      </w:pPr>
    </w:lvl>
    <w:lvl w:ilvl="4" w:tplc="240A0019" w:tentative="1">
      <w:start w:val="1"/>
      <w:numFmt w:val="lowerLetter"/>
      <w:lvlText w:val="%5."/>
      <w:lvlJc w:val="left"/>
      <w:pPr>
        <w:ind w:left="3705" w:hanging="360"/>
      </w:pPr>
    </w:lvl>
    <w:lvl w:ilvl="5" w:tplc="240A001B" w:tentative="1">
      <w:start w:val="1"/>
      <w:numFmt w:val="lowerRoman"/>
      <w:lvlText w:val="%6."/>
      <w:lvlJc w:val="right"/>
      <w:pPr>
        <w:ind w:left="4425" w:hanging="180"/>
      </w:pPr>
    </w:lvl>
    <w:lvl w:ilvl="6" w:tplc="240A000F" w:tentative="1">
      <w:start w:val="1"/>
      <w:numFmt w:val="decimal"/>
      <w:lvlText w:val="%7."/>
      <w:lvlJc w:val="left"/>
      <w:pPr>
        <w:ind w:left="5145" w:hanging="360"/>
      </w:pPr>
    </w:lvl>
    <w:lvl w:ilvl="7" w:tplc="240A0019" w:tentative="1">
      <w:start w:val="1"/>
      <w:numFmt w:val="lowerLetter"/>
      <w:lvlText w:val="%8."/>
      <w:lvlJc w:val="left"/>
      <w:pPr>
        <w:ind w:left="5865" w:hanging="360"/>
      </w:pPr>
    </w:lvl>
    <w:lvl w:ilvl="8" w:tplc="240A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8">
    <w:nsid w:val="3B014654"/>
    <w:multiLevelType w:val="hybridMultilevel"/>
    <w:tmpl w:val="AE765FF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810334"/>
    <w:multiLevelType w:val="hybridMultilevel"/>
    <w:tmpl w:val="4676B44A"/>
    <w:lvl w:ilvl="0" w:tplc="24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E7D0778"/>
    <w:multiLevelType w:val="hybridMultilevel"/>
    <w:tmpl w:val="63647A8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957F3F"/>
    <w:multiLevelType w:val="hybridMultilevel"/>
    <w:tmpl w:val="DCDEBB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6C11F9"/>
    <w:multiLevelType w:val="hybridMultilevel"/>
    <w:tmpl w:val="D8E8ECFA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5CE24DA"/>
    <w:multiLevelType w:val="hybridMultilevel"/>
    <w:tmpl w:val="D3A867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5D3E41"/>
    <w:multiLevelType w:val="hybridMultilevel"/>
    <w:tmpl w:val="F614EF84"/>
    <w:lvl w:ilvl="0" w:tplc="7AEC327E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B65572"/>
    <w:multiLevelType w:val="hybridMultilevel"/>
    <w:tmpl w:val="A1523668"/>
    <w:lvl w:ilvl="0" w:tplc="CFFCB4D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9BF80514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EE45442"/>
    <w:multiLevelType w:val="hybridMultilevel"/>
    <w:tmpl w:val="428095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561094"/>
    <w:multiLevelType w:val="multilevel"/>
    <w:tmpl w:val="438A9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1">
    <w:nsid w:val="57EF3BBD"/>
    <w:multiLevelType w:val="multilevel"/>
    <w:tmpl w:val="712E8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5B2B53AD"/>
    <w:multiLevelType w:val="hybridMultilevel"/>
    <w:tmpl w:val="D8C0D3E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B7D14C1"/>
    <w:multiLevelType w:val="hybridMultilevel"/>
    <w:tmpl w:val="A4A82A2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EAF2E5E"/>
    <w:multiLevelType w:val="hybridMultilevel"/>
    <w:tmpl w:val="22CC566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BE59C0"/>
    <w:multiLevelType w:val="hybridMultilevel"/>
    <w:tmpl w:val="A40E52B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F21B8D"/>
    <w:multiLevelType w:val="hybridMultilevel"/>
    <w:tmpl w:val="32122D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B362C0"/>
    <w:multiLevelType w:val="hybridMultilevel"/>
    <w:tmpl w:val="5322D7F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E30B22"/>
    <w:multiLevelType w:val="hybridMultilevel"/>
    <w:tmpl w:val="73B8DC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1C25C2"/>
    <w:multiLevelType w:val="hybridMultilevel"/>
    <w:tmpl w:val="5EFC3F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022BA9"/>
    <w:multiLevelType w:val="hybridMultilevel"/>
    <w:tmpl w:val="5FC68878"/>
    <w:lvl w:ilvl="0" w:tplc="CE9AA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3B4752"/>
    <w:multiLevelType w:val="multilevel"/>
    <w:tmpl w:val="67C2E13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12"/>
  </w:num>
  <w:num w:numId="2">
    <w:abstractNumId w:val="34"/>
  </w:num>
  <w:num w:numId="3">
    <w:abstractNumId w:val="20"/>
  </w:num>
  <w:num w:numId="4">
    <w:abstractNumId w:val="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5"/>
  </w:num>
  <w:num w:numId="8">
    <w:abstractNumId w:val="42"/>
  </w:num>
  <w:num w:numId="9">
    <w:abstractNumId w:val="37"/>
  </w:num>
  <w:num w:numId="10">
    <w:abstractNumId w:val="6"/>
  </w:num>
  <w:num w:numId="11">
    <w:abstractNumId w:val="9"/>
  </w:num>
  <w:num w:numId="12">
    <w:abstractNumId w:val="39"/>
  </w:num>
  <w:num w:numId="13">
    <w:abstractNumId w:val="4"/>
  </w:num>
  <w:num w:numId="14">
    <w:abstractNumId w:val="14"/>
  </w:num>
  <w:num w:numId="15">
    <w:abstractNumId w:val="5"/>
  </w:num>
  <w:num w:numId="16">
    <w:abstractNumId w:val="22"/>
  </w:num>
  <w:num w:numId="17">
    <w:abstractNumId w:val="13"/>
  </w:num>
  <w:num w:numId="18">
    <w:abstractNumId w:val="33"/>
  </w:num>
  <w:num w:numId="19">
    <w:abstractNumId w:val="24"/>
  </w:num>
  <w:num w:numId="20">
    <w:abstractNumId w:val="29"/>
  </w:num>
  <w:num w:numId="21">
    <w:abstractNumId w:val="0"/>
  </w:num>
  <w:num w:numId="22">
    <w:abstractNumId w:val="23"/>
  </w:num>
  <w:num w:numId="23">
    <w:abstractNumId w:val="3"/>
  </w:num>
  <w:num w:numId="24">
    <w:abstractNumId w:val="19"/>
  </w:num>
  <w:num w:numId="25">
    <w:abstractNumId w:val="1"/>
  </w:num>
  <w:num w:numId="26">
    <w:abstractNumId w:val="26"/>
  </w:num>
  <w:num w:numId="27">
    <w:abstractNumId w:val="41"/>
  </w:num>
  <w:num w:numId="28">
    <w:abstractNumId w:val="16"/>
  </w:num>
  <w:num w:numId="29">
    <w:abstractNumId w:val="15"/>
  </w:num>
  <w:num w:numId="30">
    <w:abstractNumId w:val="8"/>
  </w:num>
  <w:num w:numId="31">
    <w:abstractNumId w:val="40"/>
  </w:num>
  <w:num w:numId="32">
    <w:abstractNumId w:val="28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</w:num>
  <w:num w:numId="37">
    <w:abstractNumId w:val="17"/>
  </w:num>
  <w:num w:numId="38">
    <w:abstractNumId w:val="36"/>
  </w:num>
  <w:num w:numId="39">
    <w:abstractNumId w:val="35"/>
  </w:num>
  <w:num w:numId="40">
    <w:abstractNumId w:val="11"/>
  </w:num>
  <w:num w:numId="41">
    <w:abstractNumId w:val="38"/>
  </w:num>
  <w:num w:numId="42">
    <w:abstractNumId w:val="18"/>
  </w:num>
  <w:num w:numId="43">
    <w:abstractNumId w:val="27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pt-BR" w:vendorID="64" w:dllVersion="131078" w:nlCheck="1" w:checkStyle="0"/>
  <w:activeWritingStyle w:appName="MSWord" w:lang="es-CO" w:vendorID="64" w:dllVersion="131078" w:nlCheck="1" w:checkStyle="1"/>
  <w:activeWritingStyle w:appName="MSWord" w:lang="es-ES_tradnl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046914"/>
    <w:rsid w:val="000671B4"/>
    <w:rsid w:val="000B325E"/>
    <w:rsid w:val="000B6CF9"/>
    <w:rsid w:val="00177946"/>
    <w:rsid w:val="00194714"/>
    <w:rsid w:val="001A15AE"/>
    <w:rsid w:val="001B5150"/>
    <w:rsid w:val="001F2ED0"/>
    <w:rsid w:val="00236D49"/>
    <w:rsid w:val="00255BAA"/>
    <w:rsid w:val="00290211"/>
    <w:rsid w:val="002B3DB8"/>
    <w:rsid w:val="002F5177"/>
    <w:rsid w:val="002F639F"/>
    <w:rsid w:val="003124DF"/>
    <w:rsid w:val="0035421D"/>
    <w:rsid w:val="003926C0"/>
    <w:rsid w:val="003E2CDB"/>
    <w:rsid w:val="004F1509"/>
    <w:rsid w:val="00536E68"/>
    <w:rsid w:val="00545ABC"/>
    <w:rsid w:val="005558C5"/>
    <w:rsid w:val="00563851"/>
    <w:rsid w:val="00573E44"/>
    <w:rsid w:val="005A4DAD"/>
    <w:rsid w:val="0062762B"/>
    <w:rsid w:val="00636797"/>
    <w:rsid w:val="00654468"/>
    <w:rsid w:val="00661A45"/>
    <w:rsid w:val="0072396B"/>
    <w:rsid w:val="007273F7"/>
    <w:rsid w:val="007D745E"/>
    <w:rsid w:val="007F2056"/>
    <w:rsid w:val="007F7415"/>
    <w:rsid w:val="00850D83"/>
    <w:rsid w:val="0089771B"/>
    <w:rsid w:val="008B77DD"/>
    <w:rsid w:val="008D4725"/>
    <w:rsid w:val="009162D5"/>
    <w:rsid w:val="009463DB"/>
    <w:rsid w:val="009635B6"/>
    <w:rsid w:val="00982D0F"/>
    <w:rsid w:val="009E417E"/>
    <w:rsid w:val="00A1749C"/>
    <w:rsid w:val="00AC7E3F"/>
    <w:rsid w:val="00AD0BB2"/>
    <w:rsid w:val="00B17792"/>
    <w:rsid w:val="00B47510"/>
    <w:rsid w:val="00BA5438"/>
    <w:rsid w:val="00BB3248"/>
    <w:rsid w:val="00BC355F"/>
    <w:rsid w:val="00C24C52"/>
    <w:rsid w:val="00C76DD7"/>
    <w:rsid w:val="00C83DDB"/>
    <w:rsid w:val="00CB2292"/>
    <w:rsid w:val="00CD38EA"/>
    <w:rsid w:val="00D84CA6"/>
    <w:rsid w:val="00D96843"/>
    <w:rsid w:val="00E37F5F"/>
    <w:rsid w:val="00E56DB6"/>
    <w:rsid w:val="00EB7935"/>
    <w:rsid w:val="00F024A7"/>
    <w:rsid w:val="00F31479"/>
    <w:rsid w:val="00F545CA"/>
    <w:rsid w:val="00F67E99"/>
    <w:rsid w:val="00FF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outlineLvl w:val="2"/>
    </w:pPr>
    <w:rPr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jc w:val="center"/>
    </w:pPr>
    <w:rPr>
      <w:rFonts w:ascii="Arial" w:hAnsi="Arial"/>
      <w:b/>
      <w:szCs w:val="20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/>
    </w:rPr>
  </w:style>
  <w:style w:type="paragraph" w:styleId="Textoindependiente2">
    <w:name w:val="Body Text 2"/>
    <w:basedOn w:val="Normal"/>
    <w:link w:val="Textoindependiente2Car"/>
    <w:rsid w:val="00B47510"/>
    <w:pPr>
      <w:jc w:val="both"/>
    </w:pPr>
    <w:rPr>
      <w:rFonts w:ascii="Arial" w:hAnsi="Arial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1"/>
    <w:qFormat/>
    <w:rsid w:val="00B47510"/>
    <w:pPr>
      <w:ind w:left="720"/>
      <w:contextualSpacing/>
    </w:p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/>
    </w:p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E56DB6"/>
    <w:pPr>
      <w:spacing w:after="120"/>
      <w:ind w:left="283"/>
      <w:contextualSpacing/>
    </w:pPr>
    <w:rPr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83DD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83D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C83DDB"/>
    <w:pPr>
      <w:widowControl w:val="0"/>
      <w:autoSpaceDE w:val="0"/>
      <w:autoSpaceDN w:val="0"/>
      <w:spacing w:before="107" w:line="201" w:lineRule="exact"/>
    </w:pPr>
    <w:rPr>
      <w:rFonts w:ascii="Liberation Sans Narrow" w:eastAsia="Liberation Sans Narrow" w:hAnsi="Liberation Sans Narrow" w:cs="Liberation Sans Narrow"/>
      <w:sz w:val="22"/>
      <w:szCs w:val="22"/>
      <w:lang w:eastAsia="es-CO" w:bidi="es-CO"/>
    </w:rPr>
  </w:style>
  <w:style w:type="table" w:customStyle="1" w:styleId="TableNormal">
    <w:name w:val="Table Normal"/>
    <w:uiPriority w:val="2"/>
    <w:semiHidden/>
    <w:qFormat/>
    <w:rsid w:val="00C83DD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E40F6-ECCE-4080-BECA-F0A723FF4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Diego Fernando Rojas Espinosa</cp:lastModifiedBy>
  <cp:revision>51</cp:revision>
  <cp:lastPrinted>2019-07-15T21:02:00Z</cp:lastPrinted>
  <dcterms:created xsi:type="dcterms:W3CDTF">2019-01-16T17:04:00Z</dcterms:created>
  <dcterms:modified xsi:type="dcterms:W3CDTF">2019-07-15T21:02:00Z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