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06252C" w:rsidRPr="00AA0F21" w:rsidRDefault="0006252C" w:rsidP="0006252C">
      <w:pPr>
        <w:jc w:val="both"/>
        <w:rPr>
          <w:rFonts w:ascii="Lucida Sans Unicode" w:hAnsi="Lucida Sans Unicode" w:cs="Lucida Sans Unicode"/>
          <w:sz w:val="20"/>
          <w:szCs w:val="20"/>
          <w:lang w:val="es-CO" w:eastAsia="en-US"/>
        </w:rPr>
      </w:pPr>
      <w:r w:rsidRPr="00AA0F21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EL INSTITUTO NACIONAL DE CANCEROLOGÍA, EMPRESA </w:t>
      </w:r>
      <w:r w:rsidRPr="00AA0F21">
        <w:rPr>
          <w:rFonts w:ascii="Lucida Sans Unicode" w:hAnsi="Lucida Sans Unicode" w:cs="Lucida Sans Unicode"/>
          <w:b/>
          <w:bCs/>
          <w:color w:val="000000" w:themeColor="text1"/>
          <w:sz w:val="20"/>
          <w:szCs w:val="20"/>
          <w:lang w:val="es-CO"/>
        </w:rPr>
        <w:t>SOCIAL DEL ESTADO - INVITA</w:t>
      </w:r>
      <w:r w:rsidRPr="00AA0F21">
        <w:rPr>
          <w:rFonts w:ascii="Lucida Sans Unicode" w:hAnsi="Lucida Sans Unicode" w:cs="Lucida Sans Unicode"/>
          <w:b/>
          <w:color w:val="000000" w:themeColor="text1"/>
          <w:sz w:val="20"/>
          <w:szCs w:val="20"/>
          <w:lang w:val="es-CO"/>
        </w:rPr>
        <w:t xml:space="preserve"> A PRESENTAR PROPUESTAS PARA LA ADQUISICIÓN, INSTALACIÓN, CAPACITACIÓN Y PUESTA EN FUNCIONAMIENTO DE LOS EQUIPOS PARA LOS DIFERENTES SERVICIOS DEL INSTITUTO, ACORDE CON LOS PRESENTES TÉRMINOS DE CONDICIONES, SUS ANEXOS Y EL CONTRATO QUE SE CELEBRE PARA EL EFECTO.</w:t>
      </w:r>
      <w:r w:rsidRPr="00AA0F21">
        <w:rPr>
          <w:rFonts w:ascii="Lucida Sans Unicode" w:hAnsi="Lucida Sans Unicode" w:cs="Lucida Sans Unicode"/>
          <w:sz w:val="20"/>
          <w:szCs w:val="20"/>
          <w:lang w:val="es-CO"/>
        </w:rPr>
        <w:t xml:space="preserve"> </w:t>
      </w:r>
    </w:p>
    <w:p w:rsidR="00990DBA" w:rsidRPr="00D962CE" w:rsidRDefault="00990DBA" w:rsidP="00990DBA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682B14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223E3">
        <w:tc>
          <w:tcPr>
            <w:tcW w:w="81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ÍTEM</w:t>
            </w:r>
          </w:p>
        </w:tc>
        <w:tc>
          <w:tcPr>
            <w:tcW w:w="189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IVA</w:t>
            </w:r>
          </w:p>
        </w:tc>
        <w:tc>
          <w:tcPr>
            <w:tcW w:w="1272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CANTIDAD</w:t>
            </w:r>
          </w:p>
        </w:tc>
        <w:tc>
          <w:tcPr>
            <w:tcW w:w="1986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vAlign w:val="center"/>
          </w:tcPr>
          <w:p w:rsidR="00536FEE" w:rsidRPr="00D223E3" w:rsidRDefault="00536FEE" w:rsidP="00D223E3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 w:rsidRPr="00D223E3"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  <w:t>VALOR TOTAL CANTIDADES E IVA</w:t>
            </w: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D223E3">
        <w:tc>
          <w:tcPr>
            <w:tcW w:w="81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D223E3">
        <w:tc>
          <w:tcPr>
            <w:tcW w:w="8301" w:type="dxa"/>
            <w:gridSpan w:val="6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06252C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06252C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53727D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</w:t>
    </w:r>
    <w:r w:rsidR="00E771A8">
      <w:rPr>
        <w:rFonts w:ascii="Lucida Sans Unicode" w:hAnsi="Lucida Sans Unicode" w:cs="Lucida Sans Unicode"/>
        <w:sz w:val="20"/>
        <w:szCs w:val="20"/>
        <w:lang w:val="es-ES_tradnl"/>
      </w:rPr>
      <w:t xml:space="preserve"> No. </w:t>
    </w:r>
    <w:r w:rsidR="0006252C">
      <w:rPr>
        <w:rFonts w:ascii="Lucida Sans Unicode" w:hAnsi="Lucida Sans Unicode" w:cs="Lucida Sans Unicode"/>
        <w:sz w:val="20"/>
        <w:szCs w:val="20"/>
        <w:lang w:val="es-ES_tradnl"/>
      </w:rPr>
      <w:t>38</w:t>
    </w:r>
    <w:r>
      <w:rPr>
        <w:rFonts w:ascii="Lucida Sans Unicode" w:hAnsi="Lucida Sans Unicode" w:cs="Lucida Sans Unicode"/>
        <w:sz w:val="20"/>
        <w:szCs w:val="20"/>
        <w:lang w:val="es-ES_tradnl"/>
      </w:rPr>
      <w:t>2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BB03DA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856839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6252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6252C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17CAE"/>
    <w:rsid w:val="00033CE8"/>
    <w:rsid w:val="0006252C"/>
    <w:rsid w:val="000E0A24"/>
    <w:rsid w:val="002A626B"/>
    <w:rsid w:val="004924E2"/>
    <w:rsid w:val="00536FEE"/>
    <w:rsid w:val="0053727D"/>
    <w:rsid w:val="006249BC"/>
    <w:rsid w:val="00682B14"/>
    <w:rsid w:val="006914CD"/>
    <w:rsid w:val="006A20EA"/>
    <w:rsid w:val="00746AED"/>
    <w:rsid w:val="00856839"/>
    <w:rsid w:val="008603BF"/>
    <w:rsid w:val="00990DBA"/>
    <w:rsid w:val="00A64ADA"/>
    <w:rsid w:val="00AC19DA"/>
    <w:rsid w:val="00AF45C1"/>
    <w:rsid w:val="00B558E8"/>
    <w:rsid w:val="00BB03DA"/>
    <w:rsid w:val="00BD0BB0"/>
    <w:rsid w:val="00C35E79"/>
    <w:rsid w:val="00D223E3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Cuadrculadetablaclara">
    <w:name w:val="Grid Table Light"/>
    <w:basedOn w:val="Tablanormal"/>
    <w:uiPriority w:val="40"/>
    <w:rsid w:val="00D223E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Erika Bibiana Leon Suarez</cp:lastModifiedBy>
  <cp:revision>26</cp:revision>
  <cp:lastPrinted>2016-05-21T19:36:00Z</cp:lastPrinted>
  <dcterms:created xsi:type="dcterms:W3CDTF">2016-05-21T19:30:00Z</dcterms:created>
  <dcterms:modified xsi:type="dcterms:W3CDTF">2018-05-18T15:13:00Z</dcterms:modified>
</cp:coreProperties>
</file>