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A61" w:rsidRDefault="00682A61" w:rsidP="000C4A5B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7C3EE5" w:rsidRPr="00404884" w:rsidRDefault="007C3EE5" w:rsidP="007C3EE5">
      <w:pPr>
        <w:jc w:val="both"/>
        <w:rPr>
          <w:rFonts w:ascii="Lucida Sans Unicode" w:hAnsi="Lucida Sans Unicode" w:cs="Lucida Sans Unicode"/>
          <w:b/>
          <w:sz w:val="19"/>
          <w:szCs w:val="19"/>
        </w:rPr>
      </w:pPr>
      <w:r w:rsidRPr="00404884">
        <w:rPr>
          <w:rFonts w:ascii="Lucida Sans Unicode" w:hAnsi="Lucida Sans Unicode" w:cs="Lucida Sans Unicode"/>
          <w:b/>
          <w:sz w:val="19"/>
          <w:szCs w:val="19"/>
        </w:rPr>
        <w:t xml:space="preserve">EL INSTITUTO NACIONAL DE CANCEROLOGÍA EMPRESA SOCIAL DEL ESTADO INVITA A PRESENTAR PROPUESTAS PARA CONTRATAR LA ADECUACIÓN Y/O CONSTRUCCIÓN  DE LOS ESPACIOS QUE CONFORMAN EL SERVICIO DE PATOLOGÍA PARA EL CORRECTO FUNCIONAMIENTO DEL MISMO, DANDO CUMPLIMIENTO DE ESTÁNDARES Y NORMATIVIDAD VIGENTE PARA ENTIDADES PRESTADORES DE SERVICIO EN SALUD COMO MEJORA EN LA INFRAESTRUCTURA, ACORDE A ESTA INVITACIÓN, SUS ANEXOS Y EL CONTRATO QUE SE CELEBRE PARA EL EFECTO. </w:t>
      </w:r>
    </w:p>
    <w:p w:rsidR="007C3EE5" w:rsidRPr="006B4AA6" w:rsidRDefault="00F6761F" w:rsidP="007C3EE5">
      <w:pPr>
        <w:ind w:left="142" w:right="425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F2631B">
        <w:rPr>
          <w:rFonts w:ascii="Lucida Sans Unicode" w:hAnsi="Lucida Sans Unicode" w:cs="Lucida Sans Unicode"/>
          <w:b/>
          <w:bCs/>
          <w:sz w:val="20"/>
          <w:szCs w:val="20"/>
        </w:rPr>
        <w:t xml:space="preserve">ANEXO </w:t>
      </w:r>
      <w:r w:rsidR="0043025C" w:rsidRPr="00F2631B">
        <w:rPr>
          <w:rFonts w:ascii="Lucida Sans Unicode" w:hAnsi="Lucida Sans Unicode" w:cs="Lucida Sans Unicode"/>
          <w:b/>
          <w:bCs/>
          <w:sz w:val="20"/>
          <w:szCs w:val="20"/>
        </w:rPr>
        <w:t>No. 4</w:t>
      </w:r>
    </w:p>
    <w:p w:rsidR="007C3EE5" w:rsidRPr="006B4AA6" w:rsidRDefault="007C3EE5" w:rsidP="007C3EE5">
      <w:pPr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6B4AA6" w:rsidRPr="006B4AA6" w:rsidRDefault="006B4AA6" w:rsidP="007C3EE5">
      <w:pPr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6B4AA6">
        <w:rPr>
          <w:rFonts w:ascii="Lucida Sans Unicode" w:hAnsi="Lucida Sans Unicode" w:cs="Lucida Sans Unicode"/>
          <w:b/>
          <w:sz w:val="20"/>
          <w:szCs w:val="20"/>
        </w:rPr>
        <w:t>DESCRIPCIÓN CANTIDADES DE OBRA</w:t>
      </w:r>
    </w:p>
    <w:p w:rsidR="007C3EE5" w:rsidRPr="00EA6379" w:rsidRDefault="007C3EE5" w:rsidP="007C3EE5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</w:p>
    <w:tbl>
      <w:tblPr>
        <w:tblpPr w:leftFromText="141" w:rightFromText="141" w:vertAnchor="text" w:tblpY="1"/>
        <w:tblOverlap w:val="never"/>
        <w:tblW w:w="98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6"/>
        <w:gridCol w:w="5420"/>
        <w:gridCol w:w="620"/>
        <w:gridCol w:w="755"/>
        <w:gridCol w:w="1283"/>
        <w:gridCol w:w="1277"/>
      </w:tblGrid>
      <w:tr w:rsidR="007C3EE5" w:rsidRPr="00344660" w:rsidTr="00326E02">
        <w:trPr>
          <w:trHeight w:val="307"/>
        </w:trPr>
        <w:tc>
          <w:tcPr>
            <w:tcW w:w="9852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CONSTRUCCION Y ADECUACION DE ESPACIO SERVICIOS DE PATOLOGIA</w:t>
            </w:r>
          </w:p>
        </w:tc>
      </w:tr>
      <w:tr w:rsidR="007C3EE5" w:rsidRPr="00344660" w:rsidTr="00326E02">
        <w:trPr>
          <w:trHeight w:val="307"/>
        </w:trPr>
        <w:tc>
          <w:tcPr>
            <w:tcW w:w="9852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</w:p>
        </w:tc>
      </w:tr>
      <w:tr w:rsidR="007C3EE5" w:rsidRPr="00344660" w:rsidTr="00326E02">
        <w:trPr>
          <w:trHeight w:val="390"/>
        </w:trPr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ITEM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DESCRIPCION</w:t>
            </w:r>
          </w:p>
        </w:tc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CANT.</w:t>
            </w:r>
          </w:p>
        </w:tc>
        <w:tc>
          <w:tcPr>
            <w:tcW w:w="128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VALOR UN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VALOR TOTAL</w:t>
            </w:r>
          </w:p>
        </w:tc>
      </w:tr>
      <w:tr w:rsidR="007C3EE5" w:rsidRPr="00344660" w:rsidTr="00326E02">
        <w:trPr>
          <w:trHeight w:val="30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PRELIMINARES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vAlign w:val="bottom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1,01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DESMONTE DE MOLDURA EN YESO, INCLUYE TRASIEGO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62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1,02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DESMONTE DE CORTINAS, INCLUYE SOPORTES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503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1,03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DESMONTE DE EQUIPO VIDEOBIN, INCLUYE TRASIEGO EMBALADA Y ENTREGA A MTTO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51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1,04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19"/>
                <w:szCs w:val="19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19"/>
                <w:szCs w:val="19"/>
                <w:lang w:eastAsia="es-CO"/>
              </w:rPr>
              <w:t>DEMOLICIÓN DE MURO EN BLOQUE PARA INSTALACIÓN DE PUERTAS NUEVAS, INCLUYE RETIRO DE ESCOMBRO HASTA LUGAR DE ACOPIO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GL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69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1,05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19"/>
                <w:szCs w:val="19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19"/>
                <w:szCs w:val="19"/>
                <w:lang w:eastAsia="es-CO"/>
              </w:rPr>
              <w:t>DEMOLICIÓN DE MURO EN BLOQUE PARA INSTALACIÓN DE VENTANA EN ALUMINIO Y VIDRIO, INCLUYE RETIRO DE MATERIALES HASTA LUGAR DE ACOPIO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GL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1,06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19"/>
                <w:szCs w:val="19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19"/>
                <w:szCs w:val="19"/>
                <w:lang w:eastAsia="es-CO"/>
              </w:rPr>
              <w:t>DESMONTE DE PUERTA EN MADERA, INCLUYE MARCO METÁLICO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1,07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19"/>
                <w:szCs w:val="19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19"/>
                <w:szCs w:val="19"/>
                <w:lang w:eastAsia="es-CO"/>
              </w:rPr>
              <w:t>DEMOLICIÓN DE MEDIACAÑA EN GRANITO FUNDIDO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51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1,08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19"/>
                <w:szCs w:val="19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19"/>
                <w:szCs w:val="19"/>
                <w:lang w:eastAsia="es-CO"/>
              </w:rPr>
              <w:t>DESMONTE DE BARANDA EN ACERO INOXIDABLE, CORTE, ADECUACIÓN Y REINSTALACIÓN MURO CORREDOR EN ÁREA DE PUERTA NUEVA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75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1,09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DEMOLICIÓN DE MESONES EN FIBRA DE VIDRIO O SIMILAR, INCLUYE DEMOLICIÓN DE MOCHETAS, POYOS  Y TRASIEGO A LUGAR DE ACOPIO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9,5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54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1,10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DESMONTE DE SUPERFICIES DE TRABAJO EN MADECOR DE 20 MM CON PATAS, INCLUYE TRASLADO HASTA LUGAR DE ACOPIO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4,3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1,11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DESMONTE DE MUEBLE EN FORMICA CON MESÓN.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51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19"/>
                <w:szCs w:val="19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19"/>
                <w:szCs w:val="19"/>
                <w:lang w:eastAsia="es-CO"/>
              </w:rPr>
              <w:t>1,12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19"/>
                <w:szCs w:val="19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19"/>
                <w:szCs w:val="19"/>
                <w:lang w:eastAsia="es-CO"/>
              </w:rPr>
              <w:t>DEMOLICIÓN DE POYO EN CONCRETO PARA INSTALACIÓN DE MUEBLES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19"/>
                <w:szCs w:val="19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19"/>
                <w:szCs w:val="19"/>
                <w:lang w:eastAsia="es-CO"/>
              </w:rPr>
              <w:t>1,13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19"/>
                <w:szCs w:val="19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19"/>
                <w:szCs w:val="19"/>
                <w:lang w:eastAsia="es-CO"/>
              </w:rPr>
              <w:t>DESMONTE DE CANALETAS ELÉCTRICAS, INCLUYE TRASIEGO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65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19"/>
                <w:szCs w:val="19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19"/>
                <w:szCs w:val="19"/>
                <w:lang w:eastAsia="es-CO"/>
              </w:rPr>
              <w:t>1,14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19"/>
                <w:szCs w:val="19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19"/>
                <w:szCs w:val="19"/>
                <w:lang w:eastAsia="es-CO"/>
              </w:rPr>
              <w:t>DESMONTE DE PUNTOS ELÉCTRICOS NORMALES Y REGULADOS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82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51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1,15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DESMONTE PUNTOS DE COMUNICACIONES (VOZ Y DATOS)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16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1,16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DESMONTE DE CIELO RASO EN DRYWALL, INCLUYE ESTRUCTURA Y TRASIEGO HASTA CENTRO DE ACOPIO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66,7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58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1,17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DESMONTE DE LÁMPARA DE INCRUSTAR DE 60X60, 120X30, 2X32 ETC DE INCRUSTAR, INCLUYE TRASLADO Y ENTREGA EN MTTO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22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1,18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DESMONTE DE MUEBLE CON MESÓN EN ACERO INOXIDABLE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1,19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DEMOLICIÓN DE MURO FALSO EN DRYWALL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1,2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DESMONTE DE EQUIPO DE AIRE ACONDICIONADO MINI SPLIT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503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1,21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DESMONTE DE REJILLAS DE VENTILACIÓN, INCLUYE TRASIEGO Y ENTREGA A MANTENIMIENTO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5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1,22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DESMONTE DE LAVADO EN ACERO INOXIDABLE, INCLUYE DESAGÜES Y CONEXIONES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51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1,23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DEMOLICIÓN DE PISO EN VINISOL, INCLUYE TRASIEGO HASTA LUGAR DE ACOPIO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8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51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1,24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DEMOLICIÓN DE GUARDA ESCOBAS EN ENCHAPE, EN VINILO, EN MADERA ETC.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1,25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ALISTADO DE PISO EN MORTERO 1:4 HASTA 7CM DE ESPESOR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8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769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1,26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DEMOLICIÓN DE PISO EN GRANITO PULIDO O TABLÓN VIBRO PRENSADO, INCLUYE ALISTADO Y TRASIEGO HASTA CENTRO DE ACOPIO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8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769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1,27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CONSTRUCCIÓN DE CAMPAMENTO DE OBRA HASTA 25 M2, INCLUYE TODO LO NECESARIO PARA SU CORRECTO FUNCIONAMIENTO Y DESMONTE AL FINAL DE OBRA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OBRA CIVIL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vAlign w:val="bottom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525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2,01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CIELO RASO EN DRYWALL DE 1/2" INCLUYE ESTRUCTURA EN ACERO GALVANIZADO Y MASILLA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106,9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525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2,02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MURO EN DRYWALL  DOS CARAS CON ESTRUCTURA ACERO GALVANIZADO BASE 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18,00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525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2,03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MURO EN DRYWALL  UNA CARA CON ESTRUCTURA ACERO GALVANIZADO BASE 9 PARA TAPAR INSTALACIONES ELÉCTRICAS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45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52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2,04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SUMINISTRO E INSTALACIÓN DE MEDIACAÑA EN MORTERO Y PASTA  DESARROLLO 4 CM EN MUROS Y TECHOS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210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432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2,05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RESANE EN MORTERO PARA REGATAS SOBRE MUROS, POR LABORATORIO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GL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51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2,06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RESANE Y PINTURA SOBRE  MUROS Y TECHOS VINILO TIPO DOS A DOS MANOS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533,2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2,07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PINTURA EPÓXICA BASE AGUA A DOS MANOS MUROS Y TECHOS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409,2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61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2,08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 xml:space="preserve">RESANE Y PINTURA SOBRE  MUROS Y TECHOS VINILO TIPO UNO A DOS MANOS 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240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1095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2,09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 xml:space="preserve">SUM. E INSTALACIÓN DE PUERTA EN VIDRIO TEMPLADO DE 8MM CON HERRAJE EN ALUMINIO BRILLADO, INCLUYE CERRADURA CUADRADA EN ALUMINIO Y MANILAS, PARA ACCESO MACROSCOPIA DE  1.10X2,20M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525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2,10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MASTICO SOBRE PISOS EN GRANITO, INCLUYE MEDIACAÑA, PARA INSTALACIÓN DE PISOS EN VINILO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78,9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2,11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PISO VINÍLICO EN ROLLO ANTIBACTERIAL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78,9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585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2,12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SUMINISTRO E INSTALACIÓN CONECTOR TIPO PIRLÁN PARA PISO VINÍLICO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42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2,13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SUMINISTRO E INSTALACIÓN DE MARCO EN LÁMINA  C.R. CALIBRE 18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51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2,14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SUMINISTRO E INSTALACIÓN DE HOJA DE PUERTA EN MADERA ENTAMBORADA PINTURA NATURAL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2,15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 xml:space="preserve">SUMINISTRO E INSTALACIÓN DE CERRADURA DE SEGURIDAD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615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2,16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INSTALACIÓN DE MUEBLES EN ACERO INOXIDABLE (SUMINISTRADOS POR EL INC)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23,41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495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2,17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SUMINISTRO E INSTALACIÓN  DE PISO EN GRANITO PULIDO O TABLÓN VIBRO PRENSADO, INCLUYE ALISTADO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8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51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2,18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DESTRONQUE PULIDA Y BRILLO  DE PISO EN GRANITO PULIDO O TABLÓN VIBRO PRENSADO, INCLUYE ALISTADO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8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51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2,19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 xml:space="preserve">INSTALACIÓN DE CORTINAS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51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2,20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INSTALACIÓN DE VIDEO BEAM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51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2,21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FILOS EN MORTERO PARA VANOS DE PUERTAS Y VENTANAS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51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2,22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DESMONTE DE INSTALACIONES ELÉCTRICAS PROVISIONALES SALA DE JUNTAS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GL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51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2,23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DEMOLICIÓN DE MURO EN DRYWALL PROVISIONAL SALA DE JUNTAS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INSTALACIONES ELECTRICAS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49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3,01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SUMINISTRO E INSTALACIÓN DE SALIDA DE ILUMINACIÓN 120V.  CAJA GALVANIZADA, INCLUYE TOMA SEGÚN ESPECIFICACIONES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19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57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3,02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SUMINISTRO E INSTALACIÓN DE SALIDA PARA INTERRUPTOR  SENCILLO (INCLUYE INTERRUPTOR SEGÚN ESPECIFICACIONES).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525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3,03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 xml:space="preserve">SALIDA PARA TOMACORRIENTE NORMAL 120 VOLTIOS, NEMA 5-15R  CON POLO A TIERRA PARA CONTROL PUERTAS.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46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78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3,04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SALIDA  PARA TOMACORRIENTES REGULADA  120V NEMA 5-15R CON POLO A TIERRA INCLUYE CAJA Y SUPLEMENTO PARA 2400 Y TOMA LEVITON CERTIFICADA.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46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48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3,05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 xml:space="preserve">SALIDA PARA TOMACORRIENTE NORMAL 220  VOLTIOS, TOMA 3 X20A. 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495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3,06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SUMINISTRO E INSTALACIÓN DE TOMA RJ-45 CAT 6A INCLUYE FACE PLATE DOBLE PARA VOZ Y DATOS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28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5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3,07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SUMINISTRO E INSTALACIÓN DE TUBERÍA EMT 3/4" INCLUYE SOPORTES, TERMINALES Y UNIONES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330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525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3,08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SUMINISTRO E INSTALACIÓN DE CABLE UTP CATEGORÍA 6A CUATRO PARES, INCLUYE AMARRES EN VELCRO.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270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3,09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CERTIFICACIÓN PUNTO SENCILLO UTP HASTA 10 PUNTOS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GL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57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3,10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SUMINISTRO E INSTALACIÓN DE CANALETA METÁLICA 12X5 CM  CON DIVISIÓN, PINTURA ELECTROSTÁTICA Y TROQUELES.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37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3,11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ACOMETIDA TRIFACICA 5X8 PARA SISTEMA NORMA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96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3,12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ACOMETIDA TRIFACICA 5X8 PARA SISTEMA REGULADA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96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525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3,13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TABLERO NORMALIZADON CON ESPACIO PARA TOTALIZADOR RED NORMAL DE 24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51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3,14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TABLERO NORMALIZADON CON ESPACIO PARA TOTALIZADOR RED REGULADA  DE 12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3,15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 xml:space="preserve">BREAKER INDUSTRIAL DE 3X50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3,16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BREAKER DE 1X20 ENCHUFABLE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20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3,17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BREAKER DE 2X20 ENCHUFABLE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8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3,18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SUMINISTRO E INSTALACION DE PANEL LED DE INCRUSTAR DE 60X60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51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3,19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SUMINISTRO E INSTALACION DE MARCO METALICO DE 60X60 PARA INSTALACION DE LAMPARA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45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3,2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CERTIFICACION DE PUNTOS DE VOZ T DATOS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GL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INSTALACIONES HIDRAULICAS Y SANITARIAS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vAlign w:val="bottom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4,01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TAPA REGISTRO EN ACERO INOXIDABLE DE 20X20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51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4,02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SUM. E INSTALACIÓN DE MUEBLE CON LAVADO EN ACERO INOXIDABLE PARA INSTALACIONES PROVISIONALES LABORATORIOS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4,03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 xml:space="preserve">SUM. E INSTALACIÓN GRIFERÍA MANOS LIBRES DE PEDAL 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4,04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PUNTO SANITARIO DE 2" PARA LAVADOS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4,05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RED SANITARIA DE 2" PARA LAVADOS PROVISIONALES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4,06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SALIDA HIDRÁULICA DE 1/2"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4,07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RED SUMINISTRO AGUA POTABLE 1/2"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VENTILACION MECANICA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vAlign w:val="bottom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49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5,01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INSTALACIÓN DE EQUIPO DE AIRE ACONDICIONADO MINI SPLIT EXISTENTE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5,02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 xml:space="preserve"> DUCTO METÁLICO EN LÁMINA GALVANIZADA CALIBRE 20 DE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525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5,03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REJILLAS TIPO CUBO CON DÁMPER 12"X12"PARA EXTRACCIÓN SOPORTES, ANCLAJES, TORNILLERÍA, SELLANTE PARA DUCTOS TIPO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8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5,04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SOPORTES, ANCLAJES, TORNILLERÍA, SELLANTE PARA DUCTOS TIPO</w:t>
            </w: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br/>
              <w:t>SIKAFLEX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GL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5,05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SUMINISTRO E INSTALACIÓN DE EQUIPO VENTILACIÓN MECÁNICA, SUMINISTRO Y EXTRACCIÓN PARA CENTRAL DE INCLUSIÓN PISO DOS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GL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5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5,06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SUMINISTRO E INSTALACIÓN DE MINI SPLIT  PARA HISTOQUÍMICA ESPECIAL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CARPINTERIA METALICA Y OTROS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vAlign w:val="bottom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495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6,01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SUMINISTRO E INSTALACIÓN DE ARCHIVADOR METÁLICO CUATRO CAJONES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6,02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SUMINISTRO E INSTALACIÓN DE ESTANTERÍA METÁLICA GRADUABLE DE 90X200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6,03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RETIRO DE ESCOMBROS A BOTADERO AUTORIZADO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VJ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51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6,04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 xml:space="preserve">DESMONTE, TRASLADO Y REUBICACIÓN DE ARCHIVO RODANTE DE PARAFINA Y LAMINADOS DE 5 CUERPOS X 4 METROS DE PROFUNDO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7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ASEO DE OBRA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vAlign w:val="bottom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7,01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ASEO DE OBRA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MES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7,02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TRASIEGO DE ESCOMBROS HASTA ÁREA DE CARGUE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M3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24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40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7,03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RETIRO DE ESCOMBROS A BOTADERO AUTORIZADO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VJ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315"/>
        </w:trPr>
        <w:tc>
          <w:tcPr>
            <w:tcW w:w="857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COSTO DIRECTO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vAlign w:val="bottom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55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ADMINISTRACION</w:t>
            </w:r>
          </w:p>
        </w:tc>
        <w:tc>
          <w:tcPr>
            <w:tcW w:w="25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12%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55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IMPREVISTOS</w:t>
            </w:r>
          </w:p>
        </w:tc>
        <w:tc>
          <w:tcPr>
            <w:tcW w:w="25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5%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55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UTILIDAD</w:t>
            </w:r>
          </w:p>
        </w:tc>
        <w:tc>
          <w:tcPr>
            <w:tcW w:w="25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5%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55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C3EE5" w:rsidRPr="00344660" w:rsidRDefault="007C3EE5" w:rsidP="00326E02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IVA 19% SOBRE UTILIDAD</w:t>
            </w:r>
          </w:p>
        </w:tc>
        <w:tc>
          <w:tcPr>
            <w:tcW w:w="25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19%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 </w:t>
            </w:r>
          </w:p>
        </w:tc>
      </w:tr>
      <w:tr w:rsidR="007C3EE5" w:rsidRPr="00344660" w:rsidTr="00326E02">
        <w:trPr>
          <w:trHeight w:val="255"/>
        </w:trPr>
        <w:tc>
          <w:tcPr>
            <w:tcW w:w="8575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D0CECE"/>
            <w:vAlign w:val="center"/>
            <w:hideMark/>
          </w:tcPr>
          <w:p w:rsidR="007C3EE5" w:rsidRPr="00344660" w:rsidRDefault="007C3EE5" w:rsidP="00326E02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VALOR TOTAL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bottom"/>
            <w:hideMark/>
          </w:tcPr>
          <w:p w:rsidR="007C3EE5" w:rsidRPr="00344660" w:rsidRDefault="007C3EE5" w:rsidP="00326E02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</w:pPr>
            <w:r w:rsidRPr="00344660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eastAsia="es-CO"/>
              </w:rPr>
              <w:t> </w:t>
            </w:r>
          </w:p>
        </w:tc>
      </w:tr>
    </w:tbl>
    <w:p w:rsidR="00344660" w:rsidRDefault="00344660" w:rsidP="007C3EE5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</w:rPr>
      </w:pPr>
      <w:bookmarkStart w:id="0" w:name="_GoBack"/>
      <w:bookmarkEnd w:id="0"/>
    </w:p>
    <w:p w:rsidR="007C3EE5" w:rsidRPr="00EA6379" w:rsidRDefault="007C3EE5" w:rsidP="007C3EE5">
      <w:pPr>
        <w:jc w:val="both"/>
        <w:rPr>
          <w:rFonts w:ascii="Lucida Sans Unicode" w:hAnsi="Lucida Sans Unicode" w:cs="Lucida Sans Unicode"/>
          <w:color w:val="000000"/>
          <w:sz w:val="20"/>
          <w:szCs w:val="20"/>
        </w:rPr>
      </w:pPr>
      <w:r w:rsidRPr="00EA6379">
        <w:rPr>
          <w:rFonts w:ascii="Lucida Sans Unicode" w:hAnsi="Lucida Sans Unicode" w:cs="Lucida Sans Unicode"/>
          <w:b/>
          <w:color w:val="000000"/>
          <w:sz w:val="20"/>
          <w:szCs w:val="20"/>
        </w:rPr>
        <w:t>NOTA 1:</w:t>
      </w:r>
      <w:r w:rsidRPr="00EA6379">
        <w:rPr>
          <w:rFonts w:ascii="Lucida Sans Unicode" w:hAnsi="Lucida Sans Unicode" w:cs="Lucida Sans Unicode"/>
          <w:color w:val="000000"/>
          <w:sz w:val="20"/>
          <w:szCs w:val="20"/>
        </w:rPr>
        <w:t xml:space="preserve"> Todas las adecuaciones se deben ajustar a lo indicado en las normas vigentes para construcciones en salud, Resolución 2003 de 2014 del </w:t>
      </w:r>
      <w:r w:rsidRPr="00EA6379">
        <w:rPr>
          <w:rFonts w:ascii="Lucida Sans Unicode" w:hAnsi="Lucida Sans Unicode" w:cs="Lucida Sans Unicode"/>
          <w:sz w:val="20"/>
          <w:szCs w:val="20"/>
        </w:rPr>
        <w:t>Ministerio de Salud y Protección Social</w:t>
      </w:r>
      <w:r w:rsidRPr="00EA6379">
        <w:rPr>
          <w:rFonts w:ascii="Lucida Sans Unicode" w:hAnsi="Lucida Sans Unicode" w:cs="Lucida Sans Unicode"/>
          <w:color w:val="000000"/>
          <w:sz w:val="20"/>
          <w:szCs w:val="20"/>
        </w:rPr>
        <w:t xml:space="preserve">, </w:t>
      </w:r>
      <w:r w:rsidRPr="00EA6379">
        <w:rPr>
          <w:rFonts w:ascii="Lucida Sans Unicode" w:hAnsi="Lucida Sans Unicode" w:cs="Lucida Sans Unicode"/>
          <w:sz w:val="20"/>
          <w:szCs w:val="20"/>
        </w:rPr>
        <w:t xml:space="preserve">Resolución 1441 de 2013, </w:t>
      </w:r>
      <w:r w:rsidRPr="00EA6379">
        <w:rPr>
          <w:rFonts w:ascii="Lucida Sans Unicode" w:hAnsi="Lucida Sans Unicode" w:cs="Lucida Sans Unicode"/>
          <w:color w:val="000000"/>
          <w:sz w:val="20"/>
          <w:szCs w:val="20"/>
        </w:rPr>
        <w:t xml:space="preserve">Resolución 4445 de 1996 del </w:t>
      </w:r>
      <w:r w:rsidRPr="00EA6379">
        <w:rPr>
          <w:rFonts w:ascii="Lucida Sans Unicode" w:hAnsi="Lucida Sans Unicode" w:cs="Lucida Sans Unicode"/>
          <w:sz w:val="20"/>
          <w:szCs w:val="20"/>
        </w:rPr>
        <w:t>Ministerio de Salud y Protección Social</w:t>
      </w:r>
      <w:r w:rsidRPr="00EA6379">
        <w:rPr>
          <w:rFonts w:ascii="Lucida Sans Unicode" w:hAnsi="Lucida Sans Unicode" w:cs="Lucida Sans Unicode"/>
          <w:color w:val="000000"/>
          <w:sz w:val="20"/>
          <w:szCs w:val="20"/>
        </w:rPr>
        <w:t>, RETIE, RETILAP y demás normas concordantes.</w:t>
      </w:r>
    </w:p>
    <w:p w:rsidR="007C3EE5" w:rsidRPr="00EA6379" w:rsidRDefault="007C3EE5" w:rsidP="007C3EE5">
      <w:pPr>
        <w:jc w:val="both"/>
        <w:rPr>
          <w:rFonts w:ascii="Lucida Sans Unicode" w:hAnsi="Lucida Sans Unicode" w:cs="Lucida Sans Unicode"/>
          <w:color w:val="000000"/>
          <w:sz w:val="20"/>
          <w:szCs w:val="20"/>
        </w:rPr>
      </w:pPr>
    </w:p>
    <w:p w:rsidR="007C3EE5" w:rsidRPr="00EA6379" w:rsidRDefault="007C3EE5" w:rsidP="007C3EE5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  <w:r w:rsidRPr="00EA6379">
        <w:rPr>
          <w:rFonts w:ascii="Lucida Sans Unicode" w:hAnsi="Lucida Sans Unicode" w:cs="Lucida Sans Unicode"/>
          <w:b/>
          <w:bCs/>
          <w:sz w:val="20"/>
          <w:szCs w:val="20"/>
        </w:rPr>
        <w:t xml:space="preserve">NOTA 2: </w:t>
      </w:r>
      <w:r w:rsidRPr="00EA6379">
        <w:rPr>
          <w:rFonts w:ascii="Lucida Sans Unicode" w:hAnsi="Lucida Sans Unicode" w:cs="Lucida Sans Unicode"/>
          <w:bCs/>
          <w:sz w:val="20"/>
          <w:szCs w:val="20"/>
        </w:rPr>
        <w:t>El esquema propuesto de AIU y su distribución no es modificable: el estándar aceptado es del 22%. No se aceptan valores menores o mayores y la distribución será 12% para gastos administrativos, 5% para imprevistos y 5% para utilidad.</w:t>
      </w:r>
    </w:p>
    <w:p w:rsidR="007C3EE5" w:rsidRPr="00EA6379" w:rsidRDefault="007C3EE5" w:rsidP="007C3EE5">
      <w:pPr>
        <w:pStyle w:val="Default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FF512A" w:rsidRPr="007C3EE5" w:rsidRDefault="00FF512A" w:rsidP="007C3EE5">
      <w:pPr>
        <w:jc w:val="both"/>
        <w:rPr>
          <w:rFonts w:ascii="Lucida Sans Unicode" w:hAnsi="Lucida Sans Unicode" w:cs="Lucida Sans Unicode"/>
          <w:bCs/>
          <w:sz w:val="20"/>
          <w:szCs w:val="20"/>
          <w:lang w:val="es-CO"/>
        </w:rPr>
      </w:pPr>
    </w:p>
    <w:sectPr w:rsidR="00FF512A" w:rsidRPr="007C3EE5" w:rsidSect="005F73C6">
      <w:headerReference w:type="default" r:id="rId8"/>
      <w:footerReference w:type="even" r:id="rId9"/>
      <w:footerReference w:type="default" r:id="rId10"/>
      <w:pgSz w:w="12242" w:h="18722" w:code="41"/>
      <w:pgMar w:top="2370" w:right="1043" w:bottom="1134" w:left="993" w:header="680" w:footer="15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3EE5" w:rsidRDefault="007C3EE5">
      <w:r>
        <w:separator/>
      </w:r>
    </w:p>
  </w:endnote>
  <w:endnote w:type="continuationSeparator" w:id="0">
    <w:p w:rsidR="007C3EE5" w:rsidRDefault="007C3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EE5" w:rsidRDefault="007C3EE5" w:rsidP="00A1335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C3EE5" w:rsidRDefault="007C3EE5" w:rsidP="00A1335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EE5" w:rsidRPr="00C06AA7" w:rsidRDefault="007C3EE5" w:rsidP="00A1335B">
    <w:pPr>
      <w:pStyle w:val="Piedepgina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6"/>
        <w:szCs w:val="14"/>
        <w:lang w:val="es-CO" w:eastAsia="es-CO"/>
      </w:rPr>
      <w:drawing>
        <wp:anchor distT="0" distB="0" distL="114300" distR="114300" simplePos="0" relativeHeight="251661824" behindDoc="1" locked="0" layoutInCell="1" allowOverlap="1" wp14:anchorId="484DC253" wp14:editId="6A24C9A5">
          <wp:simplePos x="0" y="0"/>
          <wp:positionH relativeFrom="column">
            <wp:posOffset>4847894</wp:posOffset>
          </wp:positionH>
          <wp:positionV relativeFrom="paragraph">
            <wp:posOffset>88348</wp:posOffset>
          </wp:positionV>
          <wp:extent cx="2017899" cy="842645"/>
          <wp:effectExtent l="0" t="0" r="0" b="0"/>
          <wp:wrapNone/>
          <wp:docPr id="46" name="Imagen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413" cy="84327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3EE5" w:rsidRDefault="007C3EE5">
      <w:r>
        <w:separator/>
      </w:r>
    </w:p>
  </w:footnote>
  <w:footnote w:type="continuationSeparator" w:id="0">
    <w:p w:rsidR="007C3EE5" w:rsidRDefault="007C3E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EE5" w:rsidRDefault="007C3EE5" w:rsidP="00A1335B">
    <w:pPr>
      <w:pStyle w:val="Encabezado"/>
      <w:rPr>
        <w:sz w:val="18"/>
        <w:szCs w:val="18"/>
      </w:rPr>
    </w:pPr>
    <w:r>
      <w:rPr>
        <w:rFonts w:ascii="Lucida Sans Unicode" w:hAnsi="Lucida Sans Unicode" w:cs="Lucida Sans Unicode"/>
        <w:b/>
        <w:bCs/>
        <w:noProof/>
        <w:color w:val="000000"/>
        <w:lang w:val="es-CO" w:eastAsia="es-CO"/>
      </w:rPr>
      <w:drawing>
        <wp:anchor distT="0" distB="0" distL="0" distR="0" simplePos="0" relativeHeight="251658240" behindDoc="1" locked="0" layoutInCell="1" allowOverlap="0" wp14:anchorId="75500FCB" wp14:editId="1B7AE099">
          <wp:simplePos x="0" y="0"/>
          <wp:positionH relativeFrom="margin">
            <wp:posOffset>-2402</wp:posOffset>
          </wp:positionH>
          <wp:positionV relativeFrom="paragraph">
            <wp:posOffset>-42186</wp:posOffset>
          </wp:positionV>
          <wp:extent cx="2589271" cy="601096"/>
          <wp:effectExtent l="0" t="0" r="0" b="8890"/>
          <wp:wrapNone/>
          <wp:docPr id="50" name="Imagen 50" descr="Macintosh HD:Users:user:Desktop:Hoja membrete 2018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6" descr="Macintosh HD:Users:user:Desktop:Hoja membrete 2018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55" r="65227" b="91705"/>
                  <a:stretch>
                    <a:fillRect/>
                  </a:stretch>
                </pic:blipFill>
                <pic:spPr bwMode="auto">
                  <a:xfrm>
                    <a:off x="0" y="0"/>
                    <a:ext cx="2603594" cy="6044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C3EE5" w:rsidRDefault="007C3EE5" w:rsidP="007423BA">
    <w:pPr>
      <w:pStyle w:val="Encabezado"/>
      <w:tabs>
        <w:tab w:val="center" w:pos="5103"/>
        <w:tab w:val="right" w:pos="10206"/>
      </w:tabs>
      <w:rPr>
        <w:rStyle w:val="Nmerodepgina"/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</w:p>
  <w:p w:rsidR="007C3EE5" w:rsidRDefault="007C3EE5" w:rsidP="009D4A34">
    <w:pPr>
      <w:rPr>
        <w:rFonts w:ascii="Lucida Sans Unicode" w:hAnsi="Lucida Sans Unicode" w:cs="Lucida Sans Unicode"/>
        <w:b/>
        <w:sz w:val="20"/>
        <w:szCs w:val="20"/>
        <w:lang w:val="es-ES_tradnl"/>
      </w:rPr>
    </w:pPr>
  </w:p>
  <w:p w:rsidR="007C3EE5" w:rsidRDefault="007C3EE5" w:rsidP="00F84FB7">
    <w:pPr>
      <w:rPr>
        <w:rFonts w:ascii="Lucida Sans Unicode" w:hAnsi="Lucida Sans Unicode" w:cs="Lucida Sans Unicode"/>
        <w:b/>
        <w:sz w:val="20"/>
        <w:szCs w:val="20"/>
        <w:lang w:val="es-ES_tradnl"/>
      </w:rPr>
    </w:pPr>
  </w:p>
  <w:p w:rsidR="007C3EE5" w:rsidRDefault="007C3EE5" w:rsidP="00F84FB7">
    <w:pPr>
      <w:rPr>
        <w:rFonts w:ascii="Lucida Sans Unicode" w:hAnsi="Lucida Sans Unicode" w:cs="Lucida Sans Unicode"/>
        <w:b/>
        <w:sz w:val="20"/>
        <w:szCs w:val="20"/>
        <w:lang w:val="es-ES_tradnl"/>
      </w:rPr>
    </w:pPr>
  </w:p>
  <w:p w:rsidR="007C3EE5" w:rsidRDefault="007C3EE5" w:rsidP="00A1335B">
    <w:pPr>
      <w:jc w:val="center"/>
      <w:rPr>
        <w:rFonts w:ascii="Lucida Sans Unicode" w:hAnsi="Lucida Sans Unicode" w:cs="Lucida Sans Unicode"/>
        <w:b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PÚBLICA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No. 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585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9</w:t>
    </w:r>
  </w:p>
  <w:p w:rsidR="007C3EE5" w:rsidRPr="004A066C" w:rsidRDefault="007C3EE5" w:rsidP="004A066C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326E02">
      <w:rPr>
        <w:rStyle w:val="Nmerodepgina"/>
        <w:rFonts w:ascii="Lucida Sans Unicode" w:hAnsi="Lucida Sans Unicode" w:cs="Lucida Sans Unicode"/>
        <w:noProof/>
        <w:sz w:val="14"/>
        <w:szCs w:val="14"/>
      </w:rPr>
      <w:t>4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="00326E02">
      <w:rPr>
        <w:rStyle w:val="Nmerodepgina"/>
        <w:rFonts w:ascii="Lucida Sans Unicode" w:hAnsi="Lucida Sans Unicode" w:cs="Lucida Sans Unicode"/>
        <w:sz w:val="14"/>
        <w:szCs w:val="14"/>
      </w:rPr>
      <w:t>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9DCC0F7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18F27A2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69114B5"/>
    <w:multiLevelType w:val="hybridMultilevel"/>
    <w:tmpl w:val="2532510C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AE459A"/>
    <w:multiLevelType w:val="hybridMultilevel"/>
    <w:tmpl w:val="B8CE332E"/>
    <w:lvl w:ilvl="0" w:tplc="7EAC09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3E26A82"/>
    <w:multiLevelType w:val="hybridMultilevel"/>
    <w:tmpl w:val="84287E7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0C53CC"/>
    <w:multiLevelType w:val="hybridMultilevel"/>
    <w:tmpl w:val="0E94A6E0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742BC2"/>
    <w:multiLevelType w:val="hybridMultilevel"/>
    <w:tmpl w:val="FD429126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3C2BCC"/>
    <w:multiLevelType w:val="hybridMultilevel"/>
    <w:tmpl w:val="C282839E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AD7943"/>
    <w:multiLevelType w:val="hybridMultilevel"/>
    <w:tmpl w:val="C07E2FDA"/>
    <w:lvl w:ilvl="0" w:tplc="7EAC092C">
      <w:start w:val="1"/>
      <w:numFmt w:val="bullet"/>
      <w:lvlText w:val=""/>
      <w:lvlJc w:val="left"/>
      <w:pPr>
        <w:ind w:left="873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9">
    <w:nsid w:val="19503810"/>
    <w:multiLevelType w:val="hybridMultilevel"/>
    <w:tmpl w:val="BCAA3FF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384D69"/>
    <w:multiLevelType w:val="multilevel"/>
    <w:tmpl w:val="3BA6CC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290D0E8A"/>
    <w:multiLevelType w:val="hybridMultilevel"/>
    <w:tmpl w:val="03FE60F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183CC3"/>
    <w:multiLevelType w:val="hybridMultilevel"/>
    <w:tmpl w:val="15640C2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B36600"/>
    <w:multiLevelType w:val="hybridMultilevel"/>
    <w:tmpl w:val="493CD4FC"/>
    <w:lvl w:ilvl="0" w:tplc="6FAA4D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CE33FE"/>
    <w:multiLevelType w:val="hybridMultilevel"/>
    <w:tmpl w:val="05DE5F14"/>
    <w:lvl w:ilvl="0" w:tplc="28500666">
      <w:start w:val="30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5F67D9"/>
    <w:multiLevelType w:val="hybridMultilevel"/>
    <w:tmpl w:val="828805D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7F0C81"/>
    <w:multiLevelType w:val="hybridMultilevel"/>
    <w:tmpl w:val="A6104FF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F46183"/>
    <w:multiLevelType w:val="hybridMultilevel"/>
    <w:tmpl w:val="35882E76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E93D45"/>
    <w:multiLevelType w:val="hybridMultilevel"/>
    <w:tmpl w:val="618A432E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51678E"/>
    <w:multiLevelType w:val="hybridMultilevel"/>
    <w:tmpl w:val="03C4EAF2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643DBA"/>
    <w:multiLevelType w:val="hybridMultilevel"/>
    <w:tmpl w:val="8D3C9820"/>
    <w:lvl w:ilvl="0" w:tplc="EEB2D6D6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35F6700"/>
    <w:multiLevelType w:val="hybridMultilevel"/>
    <w:tmpl w:val="71E49F3C"/>
    <w:lvl w:ilvl="0" w:tplc="7EAC092C">
      <w:start w:val="1"/>
      <w:numFmt w:val="bullet"/>
      <w:lvlText w:val=""/>
      <w:lvlJc w:val="left"/>
      <w:pPr>
        <w:ind w:left="873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22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3">
    <w:nsid w:val="48C86FD8"/>
    <w:multiLevelType w:val="hybridMultilevel"/>
    <w:tmpl w:val="FAC63F4A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0F">
      <w:start w:val="1"/>
      <w:numFmt w:val="decimal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6F68C4"/>
    <w:multiLevelType w:val="hybridMultilevel"/>
    <w:tmpl w:val="03E23A08"/>
    <w:lvl w:ilvl="0" w:tplc="28500666">
      <w:start w:val="30"/>
      <w:numFmt w:val="bullet"/>
      <w:lvlText w:val="-"/>
      <w:lvlJc w:val="left"/>
      <w:pPr>
        <w:ind w:left="1069" w:hanging="360"/>
      </w:pPr>
      <w:rPr>
        <w:rFonts w:ascii="Verdana" w:eastAsia="Times New Roman" w:hAnsi="Verdana" w:cs="Arial" w:hint="default"/>
      </w:rPr>
    </w:lvl>
    <w:lvl w:ilvl="1" w:tplc="240A0005">
      <w:start w:val="1"/>
      <w:numFmt w:val="bullet"/>
      <w:lvlText w:val=""/>
      <w:lvlJc w:val="left"/>
      <w:pPr>
        <w:ind w:left="1789" w:hanging="360"/>
      </w:pPr>
      <w:rPr>
        <w:rFonts w:ascii="Wingdings" w:hAnsi="Wingdings" w:cs="Wingdings" w:hint="default"/>
      </w:rPr>
    </w:lvl>
    <w:lvl w:ilvl="2" w:tplc="240A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240A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240A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240A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240A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25">
    <w:nsid w:val="568C141D"/>
    <w:multiLevelType w:val="hybridMultilevel"/>
    <w:tmpl w:val="C7164DAC"/>
    <w:lvl w:ilvl="0" w:tplc="28500666">
      <w:start w:val="30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592FE7"/>
    <w:multiLevelType w:val="hybridMultilevel"/>
    <w:tmpl w:val="FFC275CE"/>
    <w:lvl w:ilvl="0" w:tplc="28500666">
      <w:start w:val="30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B6861EF"/>
    <w:multiLevelType w:val="hybridMultilevel"/>
    <w:tmpl w:val="9132C0E2"/>
    <w:lvl w:ilvl="0" w:tplc="7EAC09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C4A5FA9"/>
    <w:multiLevelType w:val="hybridMultilevel"/>
    <w:tmpl w:val="FCE0BFFC"/>
    <w:lvl w:ilvl="0" w:tplc="0C0A0019">
      <w:start w:val="1"/>
      <w:numFmt w:val="bullet"/>
      <w:lvlText w:val="-"/>
      <w:lvlJc w:val="left"/>
      <w:pPr>
        <w:ind w:left="78" w:hanging="360"/>
      </w:pPr>
      <w:rPr>
        <w:rFonts w:ascii="Calibri" w:eastAsia="Times New Roman" w:hAnsi="Calibri" w:hint="default"/>
      </w:rPr>
    </w:lvl>
    <w:lvl w:ilvl="1" w:tplc="0C0A0001">
      <w:start w:val="1"/>
      <w:numFmt w:val="bullet"/>
      <w:lvlText w:val="o"/>
      <w:lvlJc w:val="left"/>
      <w:pPr>
        <w:ind w:left="2019" w:hanging="360"/>
      </w:pPr>
      <w:rPr>
        <w:rFonts w:ascii="Courier New" w:hAnsi="Courier New" w:cs="Courier New" w:hint="default"/>
      </w:rPr>
    </w:lvl>
    <w:lvl w:ilvl="2" w:tplc="C068F764">
      <w:start w:val="1"/>
      <w:numFmt w:val="bullet"/>
      <w:lvlText w:val=""/>
      <w:lvlJc w:val="left"/>
      <w:pPr>
        <w:ind w:left="2739" w:hanging="360"/>
      </w:pPr>
      <w:rPr>
        <w:rFonts w:ascii="Wingdings" w:hAnsi="Wingdings" w:cs="Wingdings" w:hint="default"/>
      </w:rPr>
    </w:lvl>
    <w:lvl w:ilvl="3" w:tplc="6848EFBC">
      <w:start w:val="1"/>
      <w:numFmt w:val="bullet"/>
      <w:lvlText w:val=""/>
      <w:lvlJc w:val="left"/>
      <w:pPr>
        <w:ind w:left="3459" w:hanging="360"/>
      </w:pPr>
      <w:rPr>
        <w:rFonts w:ascii="Symbol" w:hAnsi="Symbol" w:cs="Symbol" w:hint="default"/>
      </w:rPr>
    </w:lvl>
    <w:lvl w:ilvl="4" w:tplc="0C0A0019">
      <w:start w:val="1"/>
      <w:numFmt w:val="bullet"/>
      <w:lvlText w:val="o"/>
      <w:lvlJc w:val="left"/>
      <w:pPr>
        <w:ind w:left="4179" w:hanging="360"/>
      </w:pPr>
      <w:rPr>
        <w:rFonts w:ascii="Courier New" w:hAnsi="Courier New" w:cs="Courier New" w:hint="default"/>
      </w:rPr>
    </w:lvl>
    <w:lvl w:ilvl="5" w:tplc="0C0A001B">
      <w:start w:val="1"/>
      <w:numFmt w:val="bullet"/>
      <w:lvlText w:val=""/>
      <w:lvlJc w:val="left"/>
      <w:pPr>
        <w:ind w:left="4899" w:hanging="360"/>
      </w:pPr>
      <w:rPr>
        <w:rFonts w:ascii="Wingdings" w:hAnsi="Wingdings" w:cs="Wingdings" w:hint="default"/>
      </w:rPr>
    </w:lvl>
    <w:lvl w:ilvl="6" w:tplc="0C0A000F">
      <w:start w:val="1"/>
      <w:numFmt w:val="bullet"/>
      <w:lvlText w:val=""/>
      <w:lvlJc w:val="left"/>
      <w:pPr>
        <w:ind w:left="5619" w:hanging="360"/>
      </w:pPr>
      <w:rPr>
        <w:rFonts w:ascii="Symbol" w:hAnsi="Symbol" w:cs="Symbol" w:hint="default"/>
      </w:rPr>
    </w:lvl>
    <w:lvl w:ilvl="7" w:tplc="0C0A0019">
      <w:start w:val="1"/>
      <w:numFmt w:val="bullet"/>
      <w:lvlText w:val="o"/>
      <w:lvlJc w:val="left"/>
      <w:pPr>
        <w:ind w:left="6339" w:hanging="360"/>
      </w:pPr>
      <w:rPr>
        <w:rFonts w:ascii="Courier New" w:hAnsi="Courier New" w:cs="Courier New" w:hint="default"/>
      </w:rPr>
    </w:lvl>
    <w:lvl w:ilvl="8" w:tplc="0C0A001B">
      <w:start w:val="1"/>
      <w:numFmt w:val="bullet"/>
      <w:lvlText w:val=""/>
      <w:lvlJc w:val="left"/>
      <w:pPr>
        <w:ind w:left="7059" w:hanging="360"/>
      </w:pPr>
      <w:rPr>
        <w:rFonts w:ascii="Wingdings" w:hAnsi="Wingdings" w:cs="Wingdings" w:hint="default"/>
      </w:rPr>
    </w:lvl>
  </w:abstractNum>
  <w:abstractNum w:abstractNumId="29">
    <w:nsid w:val="5C6844BD"/>
    <w:multiLevelType w:val="hybridMultilevel"/>
    <w:tmpl w:val="A9C223EA"/>
    <w:lvl w:ilvl="0" w:tplc="7EAC09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5DD86053"/>
    <w:multiLevelType w:val="hybridMultilevel"/>
    <w:tmpl w:val="A2B0E962"/>
    <w:lvl w:ilvl="0" w:tplc="82EE8AC2">
      <w:start w:val="1"/>
      <w:numFmt w:val="decimal"/>
      <w:lvlText w:val="%1."/>
      <w:lvlJc w:val="left"/>
      <w:pPr>
        <w:ind w:left="545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265" w:hanging="360"/>
      </w:pPr>
    </w:lvl>
    <w:lvl w:ilvl="2" w:tplc="240A001B" w:tentative="1">
      <w:start w:val="1"/>
      <w:numFmt w:val="lowerRoman"/>
      <w:lvlText w:val="%3."/>
      <w:lvlJc w:val="right"/>
      <w:pPr>
        <w:ind w:left="1985" w:hanging="180"/>
      </w:pPr>
    </w:lvl>
    <w:lvl w:ilvl="3" w:tplc="240A000F" w:tentative="1">
      <w:start w:val="1"/>
      <w:numFmt w:val="decimal"/>
      <w:lvlText w:val="%4."/>
      <w:lvlJc w:val="left"/>
      <w:pPr>
        <w:ind w:left="2705" w:hanging="360"/>
      </w:pPr>
    </w:lvl>
    <w:lvl w:ilvl="4" w:tplc="240A0019" w:tentative="1">
      <w:start w:val="1"/>
      <w:numFmt w:val="lowerLetter"/>
      <w:lvlText w:val="%5."/>
      <w:lvlJc w:val="left"/>
      <w:pPr>
        <w:ind w:left="3425" w:hanging="360"/>
      </w:pPr>
    </w:lvl>
    <w:lvl w:ilvl="5" w:tplc="240A001B" w:tentative="1">
      <w:start w:val="1"/>
      <w:numFmt w:val="lowerRoman"/>
      <w:lvlText w:val="%6."/>
      <w:lvlJc w:val="right"/>
      <w:pPr>
        <w:ind w:left="4145" w:hanging="180"/>
      </w:pPr>
    </w:lvl>
    <w:lvl w:ilvl="6" w:tplc="240A000F" w:tentative="1">
      <w:start w:val="1"/>
      <w:numFmt w:val="decimal"/>
      <w:lvlText w:val="%7."/>
      <w:lvlJc w:val="left"/>
      <w:pPr>
        <w:ind w:left="4865" w:hanging="360"/>
      </w:pPr>
    </w:lvl>
    <w:lvl w:ilvl="7" w:tplc="240A0019" w:tentative="1">
      <w:start w:val="1"/>
      <w:numFmt w:val="lowerLetter"/>
      <w:lvlText w:val="%8."/>
      <w:lvlJc w:val="left"/>
      <w:pPr>
        <w:ind w:left="5585" w:hanging="360"/>
      </w:pPr>
    </w:lvl>
    <w:lvl w:ilvl="8" w:tplc="240A001B" w:tentative="1">
      <w:start w:val="1"/>
      <w:numFmt w:val="lowerRoman"/>
      <w:lvlText w:val="%9."/>
      <w:lvlJc w:val="right"/>
      <w:pPr>
        <w:ind w:left="6305" w:hanging="180"/>
      </w:pPr>
    </w:lvl>
  </w:abstractNum>
  <w:abstractNum w:abstractNumId="31">
    <w:nsid w:val="61C05979"/>
    <w:multiLevelType w:val="hybridMultilevel"/>
    <w:tmpl w:val="82AEDDBE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5CB7513"/>
    <w:multiLevelType w:val="multilevel"/>
    <w:tmpl w:val="39E8F8F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3">
    <w:nsid w:val="671A2E4A"/>
    <w:multiLevelType w:val="hybridMultilevel"/>
    <w:tmpl w:val="0DBE75B4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545023"/>
    <w:multiLevelType w:val="hybridMultilevel"/>
    <w:tmpl w:val="168C49E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7122DF0"/>
    <w:multiLevelType w:val="hybridMultilevel"/>
    <w:tmpl w:val="4E4892A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323FBA"/>
    <w:multiLevelType w:val="hybridMultilevel"/>
    <w:tmpl w:val="4036D04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A62FE4"/>
    <w:multiLevelType w:val="hybridMultilevel"/>
    <w:tmpl w:val="F472532C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B7A4057"/>
    <w:multiLevelType w:val="hybridMultilevel"/>
    <w:tmpl w:val="10F0492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"/>
  </w:num>
  <w:num w:numId="3">
    <w:abstractNumId w:val="0"/>
  </w:num>
  <w:num w:numId="4">
    <w:abstractNumId w:val="34"/>
  </w:num>
  <w:num w:numId="5">
    <w:abstractNumId w:val="21"/>
  </w:num>
  <w:num w:numId="6">
    <w:abstractNumId w:val="18"/>
  </w:num>
  <w:num w:numId="7">
    <w:abstractNumId w:val="30"/>
  </w:num>
  <w:num w:numId="8">
    <w:abstractNumId w:val="7"/>
  </w:num>
  <w:num w:numId="9">
    <w:abstractNumId w:val="8"/>
  </w:num>
  <w:num w:numId="10">
    <w:abstractNumId w:val="17"/>
  </w:num>
  <w:num w:numId="11">
    <w:abstractNumId w:val="37"/>
  </w:num>
  <w:num w:numId="12">
    <w:abstractNumId w:val="16"/>
  </w:num>
  <w:num w:numId="13">
    <w:abstractNumId w:val="19"/>
  </w:num>
  <w:num w:numId="14">
    <w:abstractNumId w:val="3"/>
  </w:num>
  <w:num w:numId="15">
    <w:abstractNumId w:val="5"/>
  </w:num>
  <w:num w:numId="16">
    <w:abstractNumId w:val="2"/>
  </w:num>
  <w:num w:numId="17">
    <w:abstractNumId w:val="6"/>
  </w:num>
  <w:num w:numId="18">
    <w:abstractNumId w:val="11"/>
  </w:num>
  <w:num w:numId="19">
    <w:abstractNumId w:val="31"/>
  </w:num>
  <w:num w:numId="20">
    <w:abstractNumId w:val="29"/>
  </w:num>
  <w:num w:numId="21">
    <w:abstractNumId w:val="27"/>
  </w:num>
  <w:num w:numId="22">
    <w:abstractNumId w:val="15"/>
  </w:num>
  <w:num w:numId="23">
    <w:abstractNumId w:val="32"/>
  </w:num>
  <w:num w:numId="24">
    <w:abstractNumId w:val="12"/>
  </w:num>
  <w:num w:numId="25">
    <w:abstractNumId w:val="13"/>
  </w:num>
  <w:num w:numId="26">
    <w:abstractNumId w:val="4"/>
  </w:num>
  <w:num w:numId="27">
    <w:abstractNumId w:val="9"/>
  </w:num>
  <w:num w:numId="28">
    <w:abstractNumId w:val="28"/>
  </w:num>
  <w:num w:numId="29">
    <w:abstractNumId w:val="23"/>
  </w:num>
  <w:num w:numId="30">
    <w:abstractNumId w:val="25"/>
  </w:num>
  <w:num w:numId="31">
    <w:abstractNumId w:val="26"/>
  </w:num>
  <w:num w:numId="32">
    <w:abstractNumId w:val="24"/>
  </w:num>
  <w:num w:numId="33">
    <w:abstractNumId w:val="14"/>
  </w:num>
  <w:num w:numId="34">
    <w:abstractNumId w:val="35"/>
  </w:num>
  <w:num w:numId="35">
    <w:abstractNumId w:val="33"/>
  </w:num>
  <w:num w:numId="36">
    <w:abstractNumId w:val="38"/>
  </w:num>
  <w:num w:numId="37">
    <w:abstractNumId w:val="20"/>
  </w:num>
  <w:num w:numId="38">
    <w:abstractNumId w:val="36"/>
  </w:num>
  <w:num w:numId="39">
    <w:abstractNumId w:val="1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61F"/>
    <w:rsid w:val="0003019A"/>
    <w:rsid w:val="00050FD4"/>
    <w:rsid w:val="00061E24"/>
    <w:rsid w:val="000727C4"/>
    <w:rsid w:val="00075D98"/>
    <w:rsid w:val="00090F6F"/>
    <w:rsid w:val="000A3D75"/>
    <w:rsid w:val="000C4A5B"/>
    <w:rsid w:val="000E4942"/>
    <w:rsid w:val="00111622"/>
    <w:rsid w:val="00111667"/>
    <w:rsid w:val="00112744"/>
    <w:rsid w:val="00126139"/>
    <w:rsid w:val="0014675B"/>
    <w:rsid w:val="00170370"/>
    <w:rsid w:val="00180225"/>
    <w:rsid w:val="0018488F"/>
    <w:rsid w:val="001942DB"/>
    <w:rsid w:val="001A7808"/>
    <w:rsid w:val="001D0EEE"/>
    <w:rsid w:val="001D59AA"/>
    <w:rsid w:val="001F0A6D"/>
    <w:rsid w:val="0022375D"/>
    <w:rsid w:val="00230328"/>
    <w:rsid w:val="00270118"/>
    <w:rsid w:val="002815A8"/>
    <w:rsid w:val="0028443D"/>
    <w:rsid w:val="002A1830"/>
    <w:rsid w:val="002C3E2B"/>
    <w:rsid w:val="002F002D"/>
    <w:rsid w:val="002F66EB"/>
    <w:rsid w:val="00326E02"/>
    <w:rsid w:val="00330554"/>
    <w:rsid w:val="00343B1D"/>
    <w:rsid w:val="00344660"/>
    <w:rsid w:val="00361F08"/>
    <w:rsid w:val="00371D9E"/>
    <w:rsid w:val="00384EC1"/>
    <w:rsid w:val="00387057"/>
    <w:rsid w:val="003B289B"/>
    <w:rsid w:val="003E2B66"/>
    <w:rsid w:val="00402F06"/>
    <w:rsid w:val="0041385D"/>
    <w:rsid w:val="0043025C"/>
    <w:rsid w:val="004A066C"/>
    <w:rsid w:val="004C7EEE"/>
    <w:rsid w:val="005019F2"/>
    <w:rsid w:val="00507614"/>
    <w:rsid w:val="0054413F"/>
    <w:rsid w:val="005473DF"/>
    <w:rsid w:val="00556C55"/>
    <w:rsid w:val="005645BF"/>
    <w:rsid w:val="005A6A25"/>
    <w:rsid w:val="005C3E53"/>
    <w:rsid w:val="005E784F"/>
    <w:rsid w:val="005F73C6"/>
    <w:rsid w:val="00636D19"/>
    <w:rsid w:val="00644613"/>
    <w:rsid w:val="0064648D"/>
    <w:rsid w:val="0068016F"/>
    <w:rsid w:val="00682A61"/>
    <w:rsid w:val="006971FD"/>
    <w:rsid w:val="006A2BEB"/>
    <w:rsid w:val="006B4AA6"/>
    <w:rsid w:val="006D69B2"/>
    <w:rsid w:val="00706223"/>
    <w:rsid w:val="00732F68"/>
    <w:rsid w:val="007423BA"/>
    <w:rsid w:val="00765467"/>
    <w:rsid w:val="00766CF4"/>
    <w:rsid w:val="00771765"/>
    <w:rsid w:val="007729EC"/>
    <w:rsid w:val="007C3108"/>
    <w:rsid w:val="007C3EE5"/>
    <w:rsid w:val="007C72ED"/>
    <w:rsid w:val="007E6B02"/>
    <w:rsid w:val="007F52D4"/>
    <w:rsid w:val="00802291"/>
    <w:rsid w:val="00840639"/>
    <w:rsid w:val="008411C3"/>
    <w:rsid w:val="00841B31"/>
    <w:rsid w:val="008A648E"/>
    <w:rsid w:val="008A721B"/>
    <w:rsid w:val="008D1756"/>
    <w:rsid w:val="009473C1"/>
    <w:rsid w:val="00984AD9"/>
    <w:rsid w:val="0099509D"/>
    <w:rsid w:val="009B2A2C"/>
    <w:rsid w:val="009D4623"/>
    <w:rsid w:val="009D4A34"/>
    <w:rsid w:val="009F12A7"/>
    <w:rsid w:val="009F17D5"/>
    <w:rsid w:val="00A1335B"/>
    <w:rsid w:val="00A24206"/>
    <w:rsid w:val="00A458C7"/>
    <w:rsid w:val="00A6065C"/>
    <w:rsid w:val="00A643C7"/>
    <w:rsid w:val="00A67C4E"/>
    <w:rsid w:val="00A749A7"/>
    <w:rsid w:val="00A81BA3"/>
    <w:rsid w:val="00A84353"/>
    <w:rsid w:val="00A86FA0"/>
    <w:rsid w:val="00B218C0"/>
    <w:rsid w:val="00B51C09"/>
    <w:rsid w:val="00B93133"/>
    <w:rsid w:val="00BB57E5"/>
    <w:rsid w:val="00C242B1"/>
    <w:rsid w:val="00C37A30"/>
    <w:rsid w:val="00C42112"/>
    <w:rsid w:val="00C9309D"/>
    <w:rsid w:val="00CC20A6"/>
    <w:rsid w:val="00CC53B2"/>
    <w:rsid w:val="00CD7F3F"/>
    <w:rsid w:val="00D37195"/>
    <w:rsid w:val="00D375BE"/>
    <w:rsid w:val="00D5390E"/>
    <w:rsid w:val="00D6590A"/>
    <w:rsid w:val="00D95080"/>
    <w:rsid w:val="00DC691B"/>
    <w:rsid w:val="00DE5231"/>
    <w:rsid w:val="00DF3636"/>
    <w:rsid w:val="00E971A1"/>
    <w:rsid w:val="00F10938"/>
    <w:rsid w:val="00F11787"/>
    <w:rsid w:val="00F232EB"/>
    <w:rsid w:val="00F2631B"/>
    <w:rsid w:val="00F6761F"/>
    <w:rsid w:val="00F84FB7"/>
    <w:rsid w:val="00FA61F7"/>
    <w:rsid w:val="00FC246E"/>
    <w:rsid w:val="00FE15C8"/>
    <w:rsid w:val="00FF0CB1"/>
    <w:rsid w:val="00FF5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5:docId w15:val="{239E7FF4-40D5-4ED5-A1AB-097C1699D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76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242B1"/>
    <w:pPr>
      <w:numPr>
        <w:numId w:val="1"/>
      </w:numPr>
      <w:jc w:val="both"/>
      <w:outlineLvl w:val="0"/>
    </w:pPr>
    <w:rPr>
      <w:rFonts w:ascii="Arial" w:hAnsi="Arial" w:cs="Arial"/>
      <w:kern w:val="36"/>
      <w:lang w:eastAsia="es-CO"/>
    </w:rPr>
  </w:style>
  <w:style w:type="paragraph" w:styleId="Ttulo2">
    <w:name w:val="heading 2"/>
    <w:basedOn w:val="Normal"/>
    <w:link w:val="Ttulo2Car"/>
    <w:qFormat/>
    <w:rsid w:val="00C242B1"/>
    <w:pPr>
      <w:numPr>
        <w:ilvl w:val="1"/>
        <w:numId w:val="1"/>
      </w:numPr>
      <w:jc w:val="both"/>
      <w:outlineLvl w:val="1"/>
    </w:pPr>
    <w:rPr>
      <w:rFonts w:ascii="Arial" w:hAnsi="Arial" w:cs="Arial"/>
      <w:lang w:eastAsia="es-CO"/>
    </w:rPr>
  </w:style>
  <w:style w:type="paragraph" w:styleId="Ttulo3">
    <w:name w:val="heading 3"/>
    <w:basedOn w:val="Normal"/>
    <w:link w:val="Ttulo3Car"/>
    <w:qFormat/>
    <w:rsid w:val="00C242B1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  <w:lang w:eastAsia="es-CO"/>
    </w:rPr>
  </w:style>
  <w:style w:type="paragraph" w:styleId="Ttulo4">
    <w:name w:val="heading 4"/>
    <w:basedOn w:val="Normal"/>
    <w:next w:val="Normal"/>
    <w:link w:val="Ttulo4Car"/>
    <w:qFormat/>
    <w:rsid w:val="00C242B1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eastAsia="es-CO"/>
    </w:rPr>
  </w:style>
  <w:style w:type="paragraph" w:styleId="Ttulo5">
    <w:name w:val="heading 5"/>
    <w:basedOn w:val="Normal"/>
    <w:next w:val="Normal"/>
    <w:link w:val="Ttulo5Car"/>
    <w:qFormat/>
    <w:rsid w:val="00C242B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eastAsia="es-CO"/>
    </w:rPr>
  </w:style>
  <w:style w:type="paragraph" w:styleId="Ttulo6">
    <w:name w:val="heading 6"/>
    <w:basedOn w:val="Normal"/>
    <w:next w:val="Normal"/>
    <w:link w:val="Ttulo6Car"/>
    <w:qFormat/>
    <w:rsid w:val="00C242B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eastAsia="es-CO"/>
    </w:rPr>
  </w:style>
  <w:style w:type="paragraph" w:styleId="Ttulo7">
    <w:name w:val="heading 7"/>
    <w:basedOn w:val="Normal"/>
    <w:next w:val="Normal"/>
    <w:link w:val="Ttulo7Car"/>
    <w:qFormat/>
    <w:rsid w:val="00C242B1"/>
    <w:pPr>
      <w:numPr>
        <w:ilvl w:val="6"/>
        <w:numId w:val="1"/>
      </w:numPr>
      <w:spacing w:before="240" w:after="60"/>
      <w:outlineLvl w:val="6"/>
    </w:pPr>
    <w:rPr>
      <w:lang w:eastAsia="es-CO"/>
    </w:rPr>
  </w:style>
  <w:style w:type="paragraph" w:styleId="Ttulo8">
    <w:name w:val="heading 8"/>
    <w:basedOn w:val="Normal"/>
    <w:next w:val="Normal"/>
    <w:link w:val="Ttulo8Car"/>
    <w:qFormat/>
    <w:rsid w:val="00C242B1"/>
    <w:pPr>
      <w:numPr>
        <w:ilvl w:val="7"/>
        <w:numId w:val="1"/>
      </w:numPr>
      <w:spacing w:before="240" w:after="60"/>
      <w:outlineLvl w:val="7"/>
    </w:pPr>
    <w:rPr>
      <w:i/>
      <w:iCs/>
      <w:lang w:eastAsia="es-CO"/>
    </w:rPr>
  </w:style>
  <w:style w:type="paragraph" w:styleId="Ttulo9">
    <w:name w:val="heading 9"/>
    <w:basedOn w:val="Normal"/>
    <w:next w:val="Normal"/>
    <w:link w:val="Ttulo9Car"/>
    <w:qFormat/>
    <w:rsid w:val="00C242B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F6761F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F6761F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F6761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6761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F6761F"/>
  </w:style>
  <w:style w:type="paragraph" w:styleId="Prrafodelista">
    <w:name w:val="List Paragraph"/>
    <w:aliases w:val="Ha,titulo 3,HOJA,Bolita,Párrafo de lista4,BOLADEF,Párrafo de lista3,Párrafo de lista21,BOLA,Nivel 1 OS,List Paragraph,LISTA,Fotografía,Colorful List Accent 1,Colorful List - Accent 11,Bullet List,FooterText,numbered,Paragraphe de liste1"/>
    <w:basedOn w:val="Normal"/>
    <w:link w:val="PrrafodelistaCar"/>
    <w:uiPriority w:val="34"/>
    <w:qFormat/>
    <w:rsid w:val="00F6761F"/>
    <w:pPr>
      <w:ind w:left="720"/>
      <w:contextualSpacing/>
    </w:pPr>
    <w:rPr>
      <w:lang w:val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6761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761F"/>
    <w:rPr>
      <w:rFonts w:ascii="Tahoma" w:eastAsia="Times New Roman" w:hAnsi="Tahoma" w:cs="Tahoma"/>
      <w:sz w:val="16"/>
      <w:szCs w:val="16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387057"/>
    <w:pPr>
      <w:jc w:val="both"/>
    </w:pPr>
    <w:rPr>
      <w:sz w:val="20"/>
      <w:szCs w:val="20"/>
      <w:lang w:eastAsia="es-CO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387057"/>
    <w:rPr>
      <w:rFonts w:ascii="Times New Roman" w:eastAsia="Times New Roman" w:hAnsi="Times New Roman" w:cs="Times New Roman"/>
      <w:sz w:val="20"/>
      <w:szCs w:val="20"/>
      <w:lang w:val="es-ES" w:eastAsia="es-CO"/>
    </w:rPr>
  </w:style>
  <w:style w:type="character" w:customStyle="1" w:styleId="Ttulo1Car">
    <w:name w:val="Título 1 Car"/>
    <w:basedOn w:val="Fuentedeprrafopredeter"/>
    <w:link w:val="Ttulo1"/>
    <w:uiPriority w:val="9"/>
    <w:rsid w:val="00C242B1"/>
    <w:rPr>
      <w:rFonts w:ascii="Arial" w:eastAsia="Times New Roman" w:hAnsi="Arial" w:cs="Arial"/>
      <w:kern w:val="36"/>
      <w:sz w:val="24"/>
      <w:szCs w:val="24"/>
      <w:lang w:val="es-ES"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C242B1"/>
    <w:rPr>
      <w:rFonts w:ascii="Arial" w:eastAsia="Times New Roman" w:hAnsi="Arial" w:cs="Arial"/>
      <w:sz w:val="24"/>
      <w:szCs w:val="24"/>
      <w:lang w:val="es-ES"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C242B1"/>
    <w:rPr>
      <w:rFonts w:ascii="Arial" w:eastAsia="Times New Roman" w:hAnsi="Arial" w:cs="Arial"/>
      <w:b/>
      <w:bCs/>
      <w:sz w:val="24"/>
      <w:szCs w:val="24"/>
      <w:lang w:val="es-ES" w:eastAsia="es-CO"/>
    </w:rPr>
  </w:style>
  <w:style w:type="character" w:customStyle="1" w:styleId="Ttulo4Car">
    <w:name w:val="Título 4 Car"/>
    <w:basedOn w:val="Fuentedeprrafopredeter"/>
    <w:link w:val="Ttulo4"/>
    <w:uiPriority w:val="9"/>
    <w:rsid w:val="00C242B1"/>
    <w:rPr>
      <w:rFonts w:ascii="Times New Roman" w:eastAsia="Times New Roman" w:hAnsi="Times New Roman" w:cs="Times New Roman"/>
      <w:b/>
      <w:bCs/>
      <w:sz w:val="28"/>
      <w:szCs w:val="28"/>
      <w:lang w:val="es-ES" w:eastAsia="es-CO"/>
    </w:rPr>
  </w:style>
  <w:style w:type="character" w:customStyle="1" w:styleId="Ttulo5Car">
    <w:name w:val="Título 5 Car"/>
    <w:basedOn w:val="Fuentedeprrafopredeter"/>
    <w:link w:val="Ttulo5"/>
    <w:uiPriority w:val="9"/>
    <w:rsid w:val="00C242B1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CO"/>
    </w:rPr>
  </w:style>
  <w:style w:type="character" w:customStyle="1" w:styleId="Ttulo6Car">
    <w:name w:val="Título 6 Car"/>
    <w:basedOn w:val="Fuentedeprrafopredeter"/>
    <w:link w:val="Ttulo6"/>
    <w:rsid w:val="00C242B1"/>
    <w:rPr>
      <w:rFonts w:ascii="Times New Roman" w:eastAsia="Times New Roman" w:hAnsi="Times New Roman" w:cs="Times New Roman"/>
      <w:b/>
      <w:bCs/>
      <w:lang w:val="es-ES" w:eastAsia="es-CO"/>
    </w:rPr>
  </w:style>
  <w:style w:type="character" w:customStyle="1" w:styleId="Ttulo7Car">
    <w:name w:val="Título 7 Car"/>
    <w:basedOn w:val="Fuentedeprrafopredeter"/>
    <w:link w:val="Ttulo7"/>
    <w:uiPriority w:val="9"/>
    <w:rsid w:val="00C242B1"/>
    <w:rPr>
      <w:rFonts w:ascii="Times New Roman" w:eastAsia="Times New Roman" w:hAnsi="Times New Roman" w:cs="Times New Roman"/>
      <w:sz w:val="24"/>
      <w:szCs w:val="24"/>
      <w:lang w:val="es-ES" w:eastAsia="es-CO"/>
    </w:rPr>
  </w:style>
  <w:style w:type="character" w:customStyle="1" w:styleId="Ttulo8Car">
    <w:name w:val="Título 8 Car"/>
    <w:basedOn w:val="Fuentedeprrafopredeter"/>
    <w:link w:val="Ttulo8"/>
    <w:uiPriority w:val="9"/>
    <w:rsid w:val="00C242B1"/>
    <w:rPr>
      <w:rFonts w:ascii="Times New Roman" w:eastAsia="Times New Roman" w:hAnsi="Times New Roman" w:cs="Times New Roman"/>
      <w:i/>
      <w:iCs/>
      <w:sz w:val="24"/>
      <w:szCs w:val="24"/>
      <w:lang w:val="es-ES" w:eastAsia="es-CO"/>
    </w:rPr>
  </w:style>
  <w:style w:type="character" w:customStyle="1" w:styleId="Ttulo9Car">
    <w:name w:val="Título 9 Car"/>
    <w:basedOn w:val="Fuentedeprrafopredeter"/>
    <w:link w:val="Ttulo9"/>
    <w:uiPriority w:val="9"/>
    <w:rsid w:val="00C242B1"/>
    <w:rPr>
      <w:rFonts w:ascii="Arial" w:eastAsia="Times New Roman" w:hAnsi="Arial" w:cs="Arial"/>
      <w:lang w:val="es-ES" w:eastAsia="es-CO"/>
    </w:rPr>
  </w:style>
  <w:style w:type="table" w:styleId="Tablaconcuadrcula">
    <w:name w:val="Table Grid"/>
    <w:basedOn w:val="Tablanormal"/>
    <w:uiPriority w:val="39"/>
    <w:rsid w:val="00C242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76">
    <w:name w:val="CM76"/>
    <w:basedOn w:val="Normal"/>
    <w:next w:val="Normal"/>
    <w:uiPriority w:val="99"/>
    <w:rsid w:val="00C242B1"/>
    <w:pPr>
      <w:autoSpaceDE w:val="0"/>
      <w:autoSpaceDN w:val="0"/>
      <w:adjustRightInd w:val="0"/>
    </w:pPr>
    <w:rPr>
      <w:rFonts w:eastAsia="Calibri"/>
      <w:lang w:val="es-CO" w:eastAsia="en-US"/>
    </w:rPr>
  </w:style>
  <w:style w:type="paragraph" w:customStyle="1" w:styleId="CM73">
    <w:name w:val="CM73"/>
    <w:basedOn w:val="Normal"/>
    <w:next w:val="Normal"/>
    <w:uiPriority w:val="99"/>
    <w:rsid w:val="00C242B1"/>
    <w:pPr>
      <w:autoSpaceDE w:val="0"/>
      <w:autoSpaceDN w:val="0"/>
      <w:adjustRightInd w:val="0"/>
    </w:pPr>
    <w:rPr>
      <w:rFonts w:eastAsia="Calibri"/>
      <w:lang w:val="es-CO" w:eastAsia="en-US"/>
    </w:rPr>
  </w:style>
  <w:style w:type="paragraph" w:styleId="NormalWeb">
    <w:name w:val="Normal (Web)"/>
    <w:basedOn w:val="Normal"/>
    <w:uiPriority w:val="99"/>
    <w:rsid w:val="00C242B1"/>
    <w:pPr>
      <w:spacing w:before="100" w:beforeAutospacing="1" w:after="100" w:afterAutospacing="1"/>
    </w:pPr>
    <w:rPr>
      <w:lang w:eastAsia="es-CO"/>
    </w:rPr>
  </w:style>
  <w:style w:type="paragraph" w:customStyle="1" w:styleId="ListaCC">
    <w:name w:val="Lista CC."/>
    <w:basedOn w:val="Normal"/>
    <w:rsid w:val="00C242B1"/>
    <w:rPr>
      <w:lang w:eastAsia="es-CO"/>
    </w:rPr>
  </w:style>
  <w:style w:type="paragraph" w:styleId="Lista2">
    <w:name w:val="List 2"/>
    <w:basedOn w:val="Normal"/>
    <w:rsid w:val="00C242B1"/>
    <w:pPr>
      <w:ind w:left="566" w:hanging="283"/>
      <w:contextualSpacing/>
    </w:pPr>
    <w:rPr>
      <w:lang w:eastAsia="es-CO"/>
    </w:rPr>
  </w:style>
  <w:style w:type="paragraph" w:styleId="Lista3">
    <w:name w:val="List 3"/>
    <w:basedOn w:val="Normal"/>
    <w:rsid w:val="00C242B1"/>
    <w:pPr>
      <w:ind w:left="849" w:hanging="283"/>
      <w:contextualSpacing/>
    </w:pPr>
    <w:rPr>
      <w:lang w:eastAsia="es-CO"/>
    </w:rPr>
  </w:style>
  <w:style w:type="paragraph" w:styleId="Continuarlista">
    <w:name w:val="List Continue"/>
    <w:basedOn w:val="Normal"/>
    <w:rsid w:val="00C242B1"/>
    <w:pPr>
      <w:spacing w:after="120"/>
      <w:ind w:left="283"/>
      <w:contextualSpacing/>
    </w:pPr>
    <w:rPr>
      <w:lang w:eastAsia="es-CO"/>
    </w:rPr>
  </w:style>
  <w:style w:type="paragraph" w:styleId="Listaconvietas">
    <w:name w:val="List Bullet"/>
    <w:basedOn w:val="Normal"/>
    <w:unhideWhenUsed/>
    <w:rsid w:val="00C242B1"/>
    <w:pPr>
      <w:numPr>
        <w:numId w:val="2"/>
      </w:numPr>
    </w:pPr>
    <w:rPr>
      <w:lang w:eastAsia="es-CO"/>
    </w:rPr>
  </w:style>
  <w:style w:type="paragraph" w:styleId="Listaconvietas2">
    <w:name w:val="List Bullet 2"/>
    <w:basedOn w:val="Normal"/>
    <w:unhideWhenUsed/>
    <w:rsid w:val="00C242B1"/>
    <w:pPr>
      <w:numPr>
        <w:numId w:val="3"/>
      </w:numPr>
      <w:contextualSpacing/>
    </w:pPr>
    <w:rPr>
      <w:lang w:eastAsia="es-CO"/>
    </w:rPr>
  </w:style>
  <w:style w:type="character" w:styleId="Refdecomentario">
    <w:name w:val="annotation reference"/>
    <w:uiPriority w:val="99"/>
    <w:semiHidden/>
    <w:unhideWhenUsed/>
    <w:rsid w:val="00C242B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242B1"/>
    <w:rPr>
      <w:sz w:val="20"/>
      <w:szCs w:val="20"/>
      <w:lang w:val="es-CO" w:eastAsia="es-CO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242B1"/>
    <w:rPr>
      <w:rFonts w:ascii="Times New Roman" w:eastAsia="Times New Roman" w:hAnsi="Times New Roman" w:cs="Times New Roman"/>
      <w:sz w:val="20"/>
      <w:szCs w:val="20"/>
      <w:lang w:eastAsia="es-CO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242B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242B1"/>
    <w:rPr>
      <w:rFonts w:ascii="Times New Roman" w:eastAsia="Times New Roman" w:hAnsi="Times New Roman" w:cs="Times New Roman"/>
      <w:b/>
      <w:bCs/>
      <w:sz w:val="20"/>
      <w:szCs w:val="20"/>
      <w:lang w:eastAsia="es-CO"/>
    </w:rPr>
  </w:style>
  <w:style w:type="character" w:styleId="Hipervnculo">
    <w:name w:val="Hyperlink"/>
    <w:uiPriority w:val="99"/>
    <w:semiHidden/>
    <w:unhideWhenUsed/>
    <w:rsid w:val="00C242B1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C242B1"/>
    <w:rPr>
      <w:color w:val="800080"/>
      <w:u w:val="single"/>
    </w:rPr>
  </w:style>
  <w:style w:type="numbering" w:customStyle="1" w:styleId="Sinlista1">
    <w:name w:val="Sin lista1"/>
    <w:next w:val="Sinlista"/>
    <w:uiPriority w:val="99"/>
    <w:semiHidden/>
    <w:unhideWhenUsed/>
    <w:rsid w:val="00C242B1"/>
  </w:style>
  <w:style w:type="paragraph" w:customStyle="1" w:styleId="xl67">
    <w:name w:val="xl67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68">
    <w:name w:val="xl68"/>
    <w:basedOn w:val="Normal"/>
    <w:rsid w:val="00C242B1"/>
    <w:pP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69">
    <w:name w:val="xl69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0">
    <w:name w:val="xl70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1">
    <w:name w:val="xl71"/>
    <w:basedOn w:val="Normal"/>
    <w:rsid w:val="00C242B1"/>
    <w:pP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2">
    <w:name w:val="xl72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3">
    <w:name w:val="xl73"/>
    <w:basedOn w:val="Normal"/>
    <w:rsid w:val="00C242B1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4">
    <w:name w:val="xl74"/>
    <w:basedOn w:val="Normal"/>
    <w:rsid w:val="00C242B1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5">
    <w:name w:val="xl75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6">
    <w:name w:val="xl76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7">
    <w:name w:val="xl77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8">
    <w:name w:val="xl78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9">
    <w:name w:val="xl79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0">
    <w:name w:val="xl80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1">
    <w:name w:val="xl81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2">
    <w:name w:val="xl82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3">
    <w:name w:val="xl83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4">
    <w:name w:val="xl84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5">
    <w:name w:val="xl8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6">
    <w:name w:val="xl86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7">
    <w:name w:val="xl87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88">
    <w:name w:val="xl88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9">
    <w:name w:val="xl8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90">
    <w:name w:val="xl9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91">
    <w:name w:val="xl9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2">
    <w:name w:val="xl92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3">
    <w:name w:val="xl9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  <w:lang w:val="es-CO" w:eastAsia="es-CO"/>
    </w:rPr>
  </w:style>
  <w:style w:type="paragraph" w:customStyle="1" w:styleId="xl94">
    <w:name w:val="xl94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5">
    <w:name w:val="xl9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6">
    <w:name w:val="xl9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7">
    <w:name w:val="xl9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98">
    <w:name w:val="xl9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9">
    <w:name w:val="xl9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2"/>
      <w:szCs w:val="22"/>
      <w:lang w:val="es-CO" w:eastAsia="es-CO"/>
    </w:rPr>
  </w:style>
  <w:style w:type="paragraph" w:customStyle="1" w:styleId="xl100">
    <w:name w:val="xl10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01">
    <w:name w:val="xl10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02">
    <w:name w:val="xl10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3">
    <w:name w:val="xl10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4">
    <w:name w:val="xl104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i/>
      <w:iCs/>
      <w:sz w:val="22"/>
      <w:szCs w:val="22"/>
      <w:lang w:val="es-CO" w:eastAsia="es-CO"/>
    </w:rPr>
  </w:style>
  <w:style w:type="paragraph" w:customStyle="1" w:styleId="xl105">
    <w:name w:val="xl10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i/>
      <w:iCs/>
      <w:sz w:val="22"/>
      <w:szCs w:val="22"/>
      <w:lang w:val="es-CO" w:eastAsia="es-CO"/>
    </w:rPr>
  </w:style>
  <w:style w:type="paragraph" w:customStyle="1" w:styleId="xl106">
    <w:name w:val="xl10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107">
    <w:name w:val="xl107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8">
    <w:name w:val="xl108"/>
    <w:basedOn w:val="Normal"/>
    <w:rsid w:val="00C242B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9">
    <w:name w:val="xl10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110">
    <w:name w:val="xl11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111">
    <w:name w:val="xl1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2">
    <w:name w:val="xl11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3">
    <w:name w:val="xl11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4">
    <w:name w:val="xl114"/>
    <w:basedOn w:val="Normal"/>
    <w:rsid w:val="00C242B1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5">
    <w:name w:val="xl115"/>
    <w:basedOn w:val="Normal"/>
    <w:rsid w:val="00C242B1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16">
    <w:name w:val="xl116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7">
    <w:name w:val="xl117"/>
    <w:basedOn w:val="Normal"/>
    <w:rsid w:val="00C242B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18">
    <w:name w:val="xl118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9">
    <w:name w:val="xl119"/>
    <w:basedOn w:val="Normal"/>
    <w:rsid w:val="00C242B1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numbering" w:customStyle="1" w:styleId="Sinlista2">
    <w:name w:val="Sin lista2"/>
    <w:next w:val="Sinlista"/>
    <w:uiPriority w:val="99"/>
    <w:semiHidden/>
    <w:unhideWhenUsed/>
    <w:rsid w:val="00C242B1"/>
  </w:style>
  <w:style w:type="character" w:styleId="Textoennegrita">
    <w:name w:val="Strong"/>
    <w:uiPriority w:val="22"/>
    <w:qFormat/>
    <w:rsid w:val="00C242B1"/>
    <w:rPr>
      <w:b/>
      <w:bCs/>
    </w:rPr>
  </w:style>
  <w:style w:type="character" w:customStyle="1" w:styleId="apple-converted-space">
    <w:name w:val="apple-converted-space"/>
    <w:rsid w:val="00C242B1"/>
  </w:style>
  <w:style w:type="paragraph" w:customStyle="1" w:styleId="Default">
    <w:name w:val="Default"/>
    <w:rsid w:val="00C242B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customStyle="1" w:styleId="font5">
    <w:name w:val="font5"/>
    <w:basedOn w:val="Normal"/>
    <w:rsid w:val="00C242B1"/>
    <w:pPr>
      <w:spacing w:before="100" w:beforeAutospacing="1" w:after="100" w:afterAutospacing="1"/>
    </w:pPr>
    <w:rPr>
      <w:rFonts w:ascii="Arial" w:hAnsi="Arial" w:cs="Arial"/>
      <w:color w:val="000000"/>
      <w:sz w:val="22"/>
      <w:szCs w:val="22"/>
      <w:lang w:val="es-CO" w:eastAsia="es-CO"/>
    </w:rPr>
  </w:style>
  <w:style w:type="paragraph" w:customStyle="1" w:styleId="xl120">
    <w:name w:val="xl120"/>
    <w:basedOn w:val="Normal"/>
    <w:rsid w:val="00C242B1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1">
    <w:name w:val="xl121"/>
    <w:basedOn w:val="Normal"/>
    <w:rsid w:val="00C242B1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2">
    <w:name w:val="xl122"/>
    <w:basedOn w:val="Normal"/>
    <w:rsid w:val="00C242B1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3">
    <w:name w:val="xl12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24">
    <w:name w:val="xl12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5">
    <w:name w:val="xl12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26">
    <w:name w:val="xl12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7">
    <w:name w:val="xl127"/>
    <w:basedOn w:val="Normal"/>
    <w:rsid w:val="00C242B1"/>
    <w:pPr>
      <w:pBdr>
        <w:left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8">
    <w:name w:val="xl12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9">
    <w:name w:val="xl12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0">
    <w:name w:val="xl13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1">
    <w:name w:val="xl131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2">
    <w:name w:val="xl132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3">
    <w:name w:val="xl133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4">
    <w:name w:val="xl134"/>
    <w:basedOn w:val="Normal"/>
    <w:rsid w:val="00C242B1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5">
    <w:name w:val="xl135"/>
    <w:basedOn w:val="Normal"/>
    <w:rsid w:val="00C242B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36">
    <w:name w:val="xl136"/>
    <w:basedOn w:val="Normal"/>
    <w:rsid w:val="00C242B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7">
    <w:name w:val="xl137"/>
    <w:basedOn w:val="Normal"/>
    <w:rsid w:val="00C242B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8">
    <w:name w:val="xl138"/>
    <w:basedOn w:val="Normal"/>
    <w:rsid w:val="00C242B1"/>
    <w:pP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39">
    <w:name w:val="xl139"/>
    <w:basedOn w:val="Normal"/>
    <w:rsid w:val="00C242B1"/>
    <w:pPr>
      <w:spacing w:before="100" w:beforeAutospacing="1" w:after="100" w:afterAutospacing="1"/>
    </w:pPr>
    <w:rPr>
      <w:rFonts w:ascii="Arial" w:hAnsi="Arial" w:cs="Arial"/>
      <w:color w:val="000000"/>
      <w:lang w:val="es-CO" w:eastAsia="es-CO"/>
    </w:rPr>
  </w:style>
  <w:style w:type="paragraph" w:customStyle="1" w:styleId="xl140">
    <w:name w:val="xl140"/>
    <w:basedOn w:val="Normal"/>
    <w:rsid w:val="00C242B1"/>
    <w:pPr>
      <w:spacing w:before="100" w:beforeAutospacing="1" w:after="100" w:afterAutospacing="1"/>
    </w:pPr>
    <w:rPr>
      <w:rFonts w:ascii="Arial" w:hAnsi="Arial" w:cs="Arial"/>
      <w:color w:val="000000"/>
      <w:lang w:val="es-CO" w:eastAsia="es-CO"/>
    </w:rPr>
  </w:style>
  <w:style w:type="paragraph" w:customStyle="1" w:styleId="xl141">
    <w:name w:val="xl141"/>
    <w:basedOn w:val="Normal"/>
    <w:rsid w:val="00C242B1"/>
    <w:pPr>
      <w:spacing w:before="100" w:beforeAutospacing="1" w:after="100" w:afterAutospacing="1"/>
      <w:jc w:val="center"/>
    </w:pPr>
    <w:rPr>
      <w:rFonts w:ascii="Arial" w:hAnsi="Arial" w:cs="Arial"/>
      <w:color w:val="000000"/>
      <w:lang w:val="es-CO" w:eastAsia="es-CO"/>
    </w:rPr>
  </w:style>
  <w:style w:type="paragraph" w:customStyle="1" w:styleId="xl142">
    <w:name w:val="xl142"/>
    <w:basedOn w:val="Normal"/>
    <w:rsid w:val="00C242B1"/>
    <w:pPr>
      <w:spacing w:before="100" w:beforeAutospacing="1" w:after="100" w:afterAutospacing="1"/>
      <w:jc w:val="right"/>
    </w:pPr>
    <w:rPr>
      <w:rFonts w:ascii="Arial" w:hAnsi="Arial" w:cs="Arial"/>
      <w:color w:val="000000"/>
      <w:lang w:val="es-CO" w:eastAsia="es-CO"/>
    </w:rPr>
  </w:style>
  <w:style w:type="paragraph" w:customStyle="1" w:styleId="xl143">
    <w:name w:val="xl143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44">
    <w:name w:val="xl14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45">
    <w:name w:val="xl14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46">
    <w:name w:val="xl146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47">
    <w:name w:val="xl14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48">
    <w:name w:val="xl148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471">
    <w:name w:val="xl471"/>
    <w:basedOn w:val="Normal"/>
    <w:rsid w:val="00C242B1"/>
    <w:pP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2">
    <w:name w:val="xl472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3">
    <w:name w:val="xl473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4">
    <w:name w:val="xl474"/>
    <w:basedOn w:val="Normal"/>
    <w:rsid w:val="00C242B1"/>
    <w:pP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5">
    <w:name w:val="xl47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76">
    <w:name w:val="xl47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77">
    <w:name w:val="xl477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78">
    <w:name w:val="xl478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9">
    <w:name w:val="xl479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80">
    <w:name w:val="xl480"/>
    <w:basedOn w:val="Normal"/>
    <w:rsid w:val="00C242B1"/>
    <w:pPr>
      <w:spacing w:before="100" w:beforeAutospacing="1" w:after="100" w:afterAutospacing="1"/>
      <w:textAlignment w:val="center"/>
    </w:pPr>
    <w:rPr>
      <w:rFonts w:ascii="Calibri" w:hAnsi="Calibri"/>
      <w:color w:val="000000"/>
      <w:sz w:val="36"/>
      <w:szCs w:val="36"/>
      <w:lang w:val="es-CO" w:eastAsia="es-CO"/>
    </w:rPr>
  </w:style>
  <w:style w:type="paragraph" w:customStyle="1" w:styleId="xl481">
    <w:name w:val="xl481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82">
    <w:name w:val="xl482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3">
    <w:name w:val="xl483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4">
    <w:name w:val="xl484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5">
    <w:name w:val="xl485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6">
    <w:name w:val="xl486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7">
    <w:name w:val="xl487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8">
    <w:name w:val="xl48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89">
    <w:name w:val="xl48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0">
    <w:name w:val="xl490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1">
    <w:name w:val="xl491"/>
    <w:basedOn w:val="Normal"/>
    <w:rsid w:val="00C242B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92">
    <w:name w:val="xl492"/>
    <w:basedOn w:val="Normal"/>
    <w:rsid w:val="00C242B1"/>
    <w:pPr>
      <w:pBdr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93">
    <w:name w:val="xl493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94">
    <w:name w:val="xl49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5">
    <w:name w:val="xl49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6">
    <w:name w:val="xl49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7">
    <w:name w:val="xl497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8">
    <w:name w:val="xl498"/>
    <w:basedOn w:val="Normal"/>
    <w:rsid w:val="00C242B1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9">
    <w:name w:val="xl499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0">
    <w:name w:val="xl500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01">
    <w:name w:val="xl501"/>
    <w:basedOn w:val="Normal"/>
    <w:rsid w:val="00C242B1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2">
    <w:name w:val="xl502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3">
    <w:name w:val="xl503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04">
    <w:name w:val="xl504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5">
    <w:name w:val="xl505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06">
    <w:name w:val="xl50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7">
    <w:name w:val="xl507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8">
    <w:name w:val="xl50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9">
    <w:name w:val="xl509"/>
    <w:basedOn w:val="Normal"/>
    <w:rsid w:val="00C242B1"/>
    <w:pPr>
      <w:pBdr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10">
    <w:name w:val="xl51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libri" w:hAnsi="Calibri"/>
      <w:sz w:val="22"/>
      <w:szCs w:val="22"/>
      <w:lang w:val="es-CO" w:eastAsia="es-CO"/>
    </w:rPr>
  </w:style>
  <w:style w:type="paragraph" w:customStyle="1" w:styleId="xl511">
    <w:name w:val="xl5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2">
    <w:name w:val="xl512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3">
    <w:name w:val="xl513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4">
    <w:name w:val="xl514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15">
    <w:name w:val="xl515"/>
    <w:basedOn w:val="Normal"/>
    <w:rsid w:val="00C242B1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6">
    <w:name w:val="xl516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7">
    <w:name w:val="xl517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18">
    <w:name w:val="xl518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9">
    <w:name w:val="xl519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0">
    <w:name w:val="xl520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1">
    <w:name w:val="xl521"/>
    <w:basedOn w:val="Normal"/>
    <w:rsid w:val="00C242B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22">
    <w:name w:val="xl522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3">
    <w:name w:val="xl523"/>
    <w:basedOn w:val="Normal"/>
    <w:rsid w:val="00C242B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4">
    <w:name w:val="xl52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5">
    <w:name w:val="xl52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6">
    <w:name w:val="xl526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7">
    <w:name w:val="xl527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8">
    <w:name w:val="xl528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9">
    <w:name w:val="xl529"/>
    <w:basedOn w:val="Normal"/>
    <w:rsid w:val="00C242B1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0">
    <w:name w:val="xl530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1">
    <w:name w:val="xl531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2">
    <w:name w:val="xl532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3">
    <w:name w:val="xl533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4">
    <w:name w:val="xl534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5">
    <w:name w:val="xl535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6">
    <w:name w:val="xl53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7">
    <w:name w:val="xl53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8">
    <w:name w:val="xl538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9">
    <w:name w:val="xl539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0">
    <w:name w:val="xl540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1">
    <w:name w:val="xl541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2">
    <w:name w:val="xl542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3">
    <w:name w:val="xl543"/>
    <w:basedOn w:val="Normal"/>
    <w:rsid w:val="00C242B1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4">
    <w:name w:val="xl544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5">
    <w:name w:val="xl54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6">
    <w:name w:val="xl54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7">
    <w:name w:val="xl547"/>
    <w:basedOn w:val="Normal"/>
    <w:rsid w:val="00C242B1"/>
    <w:pPr>
      <w:pBdr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8">
    <w:name w:val="xl548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9">
    <w:name w:val="xl549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0">
    <w:name w:val="xl550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1">
    <w:name w:val="xl551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52">
    <w:name w:val="xl552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3">
    <w:name w:val="xl553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4">
    <w:name w:val="xl55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5">
    <w:name w:val="xl55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6">
    <w:name w:val="xl55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7">
    <w:name w:val="xl55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8">
    <w:name w:val="xl55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9">
    <w:name w:val="xl559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0">
    <w:name w:val="xl560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1">
    <w:name w:val="xl561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2">
    <w:name w:val="xl562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63">
    <w:name w:val="xl56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4">
    <w:name w:val="xl56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5">
    <w:name w:val="xl565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66">
    <w:name w:val="xl566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67">
    <w:name w:val="xl567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8">
    <w:name w:val="xl568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9">
    <w:name w:val="xl569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0">
    <w:name w:val="xl570"/>
    <w:basedOn w:val="Normal"/>
    <w:rsid w:val="00C242B1"/>
    <w:pPr>
      <w:pBdr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1">
    <w:name w:val="xl57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2">
    <w:name w:val="xl57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3">
    <w:name w:val="xl57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4">
    <w:name w:val="xl574"/>
    <w:basedOn w:val="Normal"/>
    <w:rsid w:val="00C242B1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5">
    <w:name w:val="xl57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6">
    <w:name w:val="xl57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7">
    <w:name w:val="xl57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8">
    <w:name w:val="xl57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9">
    <w:name w:val="xl579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0">
    <w:name w:val="xl580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1">
    <w:name w:val="xl581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582">
    <w:name w:val="xl58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3">
    <w:name w:val="xl583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4">
    <w:name w:val="xl584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85">
    <w:name w:val="xl58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6">
    <w:name w:val="xl58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7">
    <w:name w:val="xl58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8">
    <w:name w:val="xl58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9">
    <w:name w:val="xl58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90">
    <w:name w:val="xl59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1">
    <w:name w:val="xl59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592">
    <w:name w:val="xl592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593">
    <w:name w:val="xl593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4">
    <w:name w:val="xl594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5">
    <w:name w:val="xl595"/>
    <w:basedOn w:val="Normal"/>
    <w:rsid w:val="00C242B1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6">
    <w:name w:val="xl596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97">
    <w:name w:val="xl597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8">
    <w:name w:val="xl59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Calibri" w:hAnsi="Calibri"/>
      <w:color w:val="FFFFFF"/>
      <w:sz w:val="22"/>
      <w:szCs w:val="22"/>
      <w:lang w:val="es-CO" w:eastAsia="es-CO"/>
    </w:rPr>
  </w:style>
  <w:style w:type="paragraph" w:customStyle="1" w:styleId="xl599">
    <w:name w:val="xl59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00">
    <w:name w:val="xl600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01">
    <w:name w:val="xl601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02">
    <w:name w:val="xl602"/>
    <w:basedOn w:val="Normal"/>
    <w:rsid w:val="00C242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03">
    <w:name w:val="xl603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04">
    <w:name w:val="xl604"/>
    <w:basedOn w:val="Normal"/>
    <w:rsid w:val="00C242B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5">
    <w:name w:val="xl605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6">
    <w:name w:val="xl60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7">
    <w:name w:val="xl607"/>
    <w:basedOn w:val="Normal"/>
    <w:rsid w:val="00C242B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08">
    <w:name w:val="xl60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9">
    <w:name w:val="xl60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0">
    <w:name w:val="xl61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1">
    <w:name w:val="xl6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2">
    <w:name w:val="xl61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3">
    <w:name w:val="xl61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4">
    <w:name w:val="xl61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5">
    <w:name w:val="xl61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16">
    <w:name w:val="xl616"/>
    <w:basedOn w:val="Normal"/>
    <w:rsid w:val="00C242B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17">
    <w:name w:val="xl61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8">
    <w:name w:val="xl61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9">
    <w:name w:val="xl61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20">
    <w:name w:val="xl62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1">
    <w:name w:val="xl62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2">
    <w:name w:val="xl62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3">
    <w:name w:val="xl62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24">
    <w:name w:val="xl62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5">
    <w:name w:val="xl62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6">
    <w:name w:val="xl62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7">
    <w:name w:val="xl62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28">
    <w:name w:val="xl62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9">
    <w:name w:val="xl62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0">
    <w:name w:val="xl63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1">
    <w:name w:val="xl63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2">
    <w:name w:val="xl63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3">
    <w:name w:val="xl63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4">
    <w:name w:val="xl63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5">
    <w:name w:val="xl63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6">
    <w:name w:val="xl63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7">
    <w:name w:val="xl63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8">
    <w:name w:val="xl63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39">
    <w:name w:val="xl63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40">
    <w:name w:val="xl64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1">
    <w:name w:val="xl64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2">
    <w:name w:val="xl64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3">
    <w:name w:val="xl64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44">
    <w:name w:val="xl64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45">
    <w:name w:val="xl64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6">
    <w:name w:val="xl64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7">
    <w:name w:val="xl64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8">
    <w:name w:val="xl648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9">
    <w:name w:val="xl649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0">
    <w:name w:val="xl65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1">
    <w:name w:val="xl651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2">
    <w:name w:val="xl652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3">
    <w:name w:val="xl65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54">
    <w:name w:val="xl654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55">
    <w:name w:val="xl655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56">
    <w:name w:val="xl656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7">
    <w:name w:val="xl657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8">
    <w:name w:val="xl658"/>
    <w:basedOn w:val="Normal"/>
    <w:rsid w:val="00C242B1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9">
    <w:name w:val="xl659"/>
    <w:basedOn w:val="Normal"/>
    <w:rsid w:val="00C242B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60">
    <w:name w:val="xl660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textAlignment w:val="top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61">
    <w:name w:val="xl661"/>
    <w:basedOn w:val="Normal"/>
    <w:rsid w:val="00C242B1"/>
    <w:pPr>
      <w:spacing w:before="100" w:beforeAutospacing="1" w:after="100" w:afterAutospacing="1"/>
      <w:textAlignment w:val="top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62">
    <w:name w:val="xl662"/>
    <w:basedOn w:val="Normal"/>
    <w:rsid w:val="00C242B1"/>
    <w:pPr>
      <w:pBdr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3">
    <w:name w:val="xl663"/>
    <w:basedOn w:val="Normal"/>
    <w:rsid w:val="00C242B1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4">
    <w:name w:val="xl664"/>
    <w:basedOn w:val="Normal"/>
    <w:rsid w:val="00C242B1"/>
    <w:pPr>
      <w:pBdr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5">
    <w:name w:val="xl665"/>
    <w:basedOn w:val="Normal"/>
    <w:rsid w:val="00C242B1"/>
    <w:pPr>
      <w:pBdr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6">
    <w:name w:val="xl666"/>
    <w:basedOn w:val="Normal"/>
    <w:rsid w:val="00C242B1"/>
    <w:pPr>
      <w:pBdr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7">
    <w:name w:val="xl66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8">
    <w:name w:val="xl668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9">
    <w:name w:val="xl669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0">
    <w:name w:val="xl670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71">
    <w:name w:val="xl671"/>
    <w:basedOn w:val="Normal"/>
    <w:rsid w:val="00C242B1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72">
    <w:name w:val="xl672"/>
    <w:basedOn w:val="Normal"/>
    <w:rsid w:val="00C242B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73">
    <w:name w:val="xl673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4">
    <w:name w:val="xl674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5">
    <w:name w:val="xl675"/>
    <w:basedOn w:val="Normal"/>
    <w:rsid w:val="00C242B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6">
    <w:name w:val="xl676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7">
    <w:name w:val="xl677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8">
    <w:name w:val="xl678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9">
    <w:name w:val="xl679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0">
    <w:name w:val="xl680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1">
    <w:name w:val="xl681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2">
    <w:name w:val="xl682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3">
    <w:name w:val="xl683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4">
    <w:name w:val="xl684"/>
    <w:basedOn w:val="Normal"/>
    <w:rsid w:val="00C242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5">
    <w:name w:val="xl685"/>
    <w:basedOn w:val="Normal"/>
    <w:rsid w:val="00C242B1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6">
    <w:name w:val="xl686"/>
    <w:basedOn w:val="Normal"/>
    <w:rsid w:val="00C242B1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7">
    <w:name w:val="xl687"/>
    <w:basedOn w:val="Normal"/>
    <w:rsid w:val="00C242B1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8">
    <w:name w:val="xl688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9">
    <w:name w:val="xl689"/>
    <w:basedOn w:val="Normal"/>
    <w:rsid w:val="00C242B1"/>
    <w:pPr>
      <w:pBdr>
        <w:top w:val="single" w:sz="8" w:space="0" w:color="auto"/>
        <w:lef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0">
    <w:name w:val="xl690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1">
    <w:name w:val="xl691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2">
    <w:name w:val="xl692"/>
    <w:basedOn w:val="Normal"/>
    <w:rsid w:val="00C242B1"/>
    <w:pPr>
      <w:pBdr>
        <w:top w:val="single" w:sz="8" w:space="0" w:color="auto"/>
        <w:lef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3">
    <w:name w:val="xl693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4">
    <w:name w:val="xl694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5">
    <w:name w:val="xl695"/>
    <w:basedOn w:val="Normal"/>
    <w:rsid w:val="00C242B1"/>
    <w:pPr>
      <w:pBdr>
        <w:top w:val="single" w:sz="8" w:space="0" w:color="auto"/>
        <w:lef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6">
    <w:name w:val="xl696"/>
    <w:basedOn w:val="Normal"/>
    <w:rsid w:val="00C242B1"/>
    <w:pPr>
      <w:pBdr>
        <w:top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7">
    <w:name w:val="xl697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8">
    <w:name w:val="xl698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9">
    <w:name w:val="xl699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0">
    <w:name w:val="xl700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1">
    <w:name w:val="xl701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2">
    <w:name w:val="xl702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3">
    <w:name w:val="xl703"/>
    <w:basedOn w:val="Normal"/>
    <w:rsid w:val="00C242B1"/>
    <w:pPr>
      <w:pBdr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4">
    <w:name w:val="xl704"/>
    <w:basedOn w:val="Normal"/>
    <w:rsid w:val="00C242B1"/>
    <w:pPr>
      <w:pBdr>
        <w:lef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5">
    <w:name w:val="xl705"/>
    <w:basedOn w:val="Normal"/>
    <w:rsid w:val="00C242B1"/>
    <w:pP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6">
    <w:name w:val="xl706"/>
    <w:basedOn w:val="Normal"/>
    <w:rsid w:val="00C242B1"/>
    <w:pPr>
      <w:pBdr>
        <w:right w:val="single" w:sz="4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7">
    <w:name w:val="xl707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8">
    <w:name w:val="xl708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9">
    <w:name w:val="xl709"/>
    <w:basedOn w:val="Normal"/>
    <w:rsid w:val="00C242B1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0">
    <w:name w:val="xl710"/>
    <w:basedOn w:val="Normal"/>
    <w:rsid w:val="00C242B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1">
    <w:name w:val="xl7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712">
    <w:name w:val="xl712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713">
    <w:name w:val="xl713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714">
    <w:name w:val="xl714"/>
    <w:basedOn w:val="Normal"/>
    <w:rsid w:val="00C242B1"/>
    <w:pPr>
      <w:pBdr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5">
    <w:name w:val="xl715"/>
    <w:basedOn w:val="Normal"/>
    <w:rsid w:val="00C242B1"/>
    <w:pP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6">
    <w:name w:val="xl716"/>
    <w:basedOn w:val="Normal"/>
    <w:rsid w:val="00C242B1"/>
    <w:pPr>
      <w:pBdr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7">
    <w:name w:val="xl717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18">
    <w:name w:val="xl718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9">
    <w:name w:val="xl719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0">
    <w:name w:val="xl720"/>
    <w:basedOn w:val="Normal"/>
    <w:rsid w:val="00C242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1">
    <w:name w:val="xl721"/>
    <w:basedOn w:val="Normal"/>
    <w:rsid w:val="00C242B1"/>
    <w:pPr>
      <w:pBdr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2">
    <w:name w:val="xl72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lang w:val="es-CO" w:eastAsia="es-CO"/>
    </w:rPr>
  </w:style>
  <w:style w:type="paragraph" w:customStyle="1" w:styleId="xl723">
    <w:name w:val="xl723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lang w:val="es-CO" w:eastAsia="es-CO"/>
    </w:rPr>
  </w:style>
  <w:style w:type="paragraph" w:customStyle="1" w:styleId="xl724">
    <w:name w:val="xl724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lang w:val="es-CO" w:eastAsia="es-CO"/>
    </w:rPr>
  </w:style>
  <w:style w:type="paragraph" w:customStyle="1" w:styleId="xl725">
    <w:name w:val="xl72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26">
    <w:name w:val="xl726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27">
    <w:name w:val="xl727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8">
    <w:name w:val="xl728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9">
    <w:name w:val="xl729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30">
    <w:name w:val="xl730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31">
    <w:name w:val="xl731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styleId="Revisin">
    <w:name w:val="Revision"/>
    <w:hidden/>
    <w:uiPriority w:val="99"/>
    <w:semiHidden/>
    <w:rsid w:val="008A7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ableParagraph">
    <w:name w:val="Table Paragraph"/>
    <w:basedOn w:val="Normal"/>
    <w:uiPriority w:val="1"/>
    <w:qFormat/>
    <w:rsid w:val="00984AD9"/>
    <w:pPr>
      <w:autoSpaceDE w:val="0"/>
      <w:autoSpaceDN w:val="0"/>
      <w:adjustRightInd w:val="0"/>
    </w:pPr>
    <w:rPr>
      <w:rFonts w:eastAsia="Calibri"/>
    </w:rPr>
  </w:style>
  <w:style w:type="paragraph" w:styleId="Descripcin">
    <w:name w:val="caption"/>
    <w:basedOn w:val="Normal"/>
    <w:next w:val="Normal"/>
    <w:uiPriority w:val="35"/>
    <w:unhideWhenUsed/>
    <w:qFormat/>
    <w:rsid w:val="00984AD9"/>
    <w:pPr>
      <w:spacing w:after="200"/>
    </w:pPr>
    <w:rPr>
      <w:rFonts w:ascii="Arial" w:eastAsia="Arial" w:hAnsi="Arial" w:cs="Arial"/>
      <w:i/>
      <w:iCs/>
      <w:color w:val="000000"/>
      <w:sz w:val="18"/>
      <w:szCs w:val="18"/>
      <w:lang w:val="es-CO" w:eastAsia="en-U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984AD9"/>
    <w:pPr>
      <w:spacing w:after="120" w:line="480" w:lineRule="auto"/>
    </w:pPr>
    <w:rPr>
      <w:lang w:val="es-CO" w:eastAsia="es-CO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984AD9"/>
    <w:rPr>
      <w:rFonts w:ascii="Times New Roman" w:eastAsia="Times New Roman" w:hAnsi="Times New Roman" w:cs="Times New Roman"/>
      <w:sz w:val="24"/>
      <w:szCs w:val="24"/>
      <w:lang w:eastAsia="es-CO"/>
    </w:rPr>
  </w:style>
  <w:style w:type="table" w:customStyle="1" w:styleId="TableNormal">
    <w:name w:val="Table Normal"/>
    <w:rsid w:val="00B218C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CO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yperlink0">
    <w:name w:val="Hyperlink.0"/>
    <w:basedOn w:val="Nmerodepgina"/>
    <w:rsid w:val="00B218C0"/>
    <w:rPr>
      <w:lang w:val="es-ES_tradnl"/>
    </w:rPr>
  </w:style>
  <w:style w:type="character" w:customStyle="1" w:styleId="PrrafodelistaCar">
    <w:name w:val="Párrafo de lista Car"/>
    <w:aliases w:val="Ha Car,titulo 3 Car,HOJA Car,Bolita Car,Párrafo de lista4 Car,BOLADEF Car,Párrafo de lista3 Car,Párrafo de lista21 Car,BOLA Car,Nivel 1 OS Car,List Paragraph Car,LISTA Car,Fotografía Car,Colorful List Accent 1 Car,Bullet List Car"/>
    <w:link w:val="Prrafodelista"/>
    <w:uiPriority w:val="34"/>
    <w:locked/>
    <w:rsid w:val="005C3E53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72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287519-492F-4083-916E-BF2D94D08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5</Pages>
  <Words>1419</Words>
  <Characters>7808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Sandra Milena Machuca Castiblanco</cp:lastModifiedBy>
  <cp:revision>90</cp:revision>
  <cp:lastPrinted>2019-07-22T20:48:00Z</cp:lastPrinted>
  <dcterms:created xsi:type="dcterms:W3CDTF">2015-11-30T12:49:00Z</dcterms:created>
  <dcterms:modified xsi:type="dcterms:W3CDTF">2019-07-31T15:46:00Z</dcterms:modified>
</cp:coreProperties>
</file>