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D85DB8">
        <w:rPr>
          <w:rFonts w:ascii="Lucida Sans Unicode" w:hAnsi="Lucida Sans Unicode" w:cs="Lucida Sans Unicode"/>
          <w:sz w:val="18"/>
          <w:szCs w:val="18"/>
        </w:rPr>
        <w:t xml:space="preserve">convocatoria pública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No. </w:t>
      </w:r>
      <w:r w:rsidR="00947C0C" w:rsidRPr="00947C0C">
        <w:rPr>
          <w:rFonts w:ascii="Lucida Sans Unicode" w:hAnsi="Lucida Sans Unicode" w:cs="Lucida Sans Unicode"/>
          <w:color w:val="FF0000"/>
          <w:sz w:val="18"/>
          <w:szCs w:val="18"/>
        </w:rPr>
        <w:t>(</w:t>
      </w:r>
      <w:r w:rsidR="00D85DB8">
        <w:rPr>
          <w:rFonts w:ascii="Lucida Sans Unicode" w:hAnsi="Lucida Sans Unicode" w:cs="Lucida Sans Unicode"/>
          <w:color w:val="FF0000"/>
          <w:sz w:val="18"/>
          <w:szCs w:val="18"/>
        </w:rPr>
        <w:t>094</w:t>
      </w:r>
      <w:r w:rsidR="00947C0C" w:rsidRPr="00947C0C">
        <w:rPr>
          <w:rFonts w:ascii="Lucida Sans Unicode" w:hAnsi="Lucida Sans Unicode" w:cs="Lucida Sans Unicode"/>
          <w:color w:val="FF0000"/>
          <w:sz w:val="18"/>
          <w:szCs w:val="18"/>
        </w:rPr>
        <w:t>)</w:t>
      </w:r>
      <w:r w:rsidR="00207519" w:rsidRPr="00947C0C"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</w:t>
      </w:r>
      <w:r w:rsidR="002B59CA">
        <w:rPr>
          <w:rFonts w:ascii="Lucida Sans Unicode" w:hAnsi="Lucida Sans Unicode" w:cs="Lucida Sans Unicode"/>
          <w:sz w:val="18"/>
          <w:szCs w:val="18"/>
        </w:rPr>
        <w:t>20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2B59CA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D85DB8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D85DB8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D85DB8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FB"/>
    <w:rsid w:val="000A292A"/>
    <w:rsid w:val="000D6CBE"/>
    <w:rsid w:val="00100E04"/>
    <w:rsid w:val="00111667"/>
    <w:rsid w:val="00207519"/>
    <w:rsid w:val="002707A8"/>
    <w:rsid w:val="00273703"/>
    <w:rsid w:val="002B59CA"/>
    <w:rsid w:val="00492E55"/>
    <w:rsid w:val="00591CB3"/>
    <w:rsid w:val="005950E6"/>
    <w:rsid w:val="005F08D7"/>
    <w:rsid w:val="008F5B05"/>
    <w:rsid w:val="00947C0C"/>
    <w:rsid w:val="009571E5"/>
    <w:rsid w:val="00A62EA4"/>
    <w:rsid w:val="00A66A8C"/>
    <w:rsid w:val="00A753B9"/>
    <w:rsid w:val="00BF3A23"/>
    <w:rsid w:val="00CC5FFB"/>
    <w:rsid w:val="00D2190E"/>
    <w:rsid w:val="00D55C79"/>
    <w:rsid w:val="00D85DB8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1"/>
    <o:shapelayout v:ext="edit">
      <o:idmap v:ext="edit" data="1"/>
    </o:shapelayout>
  </w:shapeDefaults>
  <w:decimalSymbol w:val=","/>
  <w:listSeparator w:val=";"/>
  <w14:docId w14:val="296304D8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Claudia Viviana Rodriguez Becerra</cp:lastModifiedBy>
  <cp:revision>14</cp:revision>
  <cp:lastPrinted>2017-08-02T18:56:00Z</cp:lastPrinted>
  <dcterms:created xsi:type="dcterms:W3CDTF">2019-01-29T15:41:00Z</dcterms:created>
  <dcterms:modified xsi:type="dcterms:W3CDTF">2020-03-17T13:33:00Z</dcterms:modified>
</cp:coreProperties>
</file>