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03BF" w:rsidRDefault="008603BF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 PRESENTAR PROPUESTAS PARA LA ADQUISICIÓN, INSTALACIÓN, CAPACITACIÓN Y PUESTA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EN FUNCIONAMIENTO DE</w:t>
      </w:r>
      <w:r w:rsidR="00A64ADA">
        <w:rPr>
          <w:rFonts w:ascii="Lucida Sans Unicode" w:hAnsi="Lucida Sans Unicode" w:cs="Lucida Sans Unicode"/>
          <w:b/>
          <w:bCs/>
          <w:sz w:val="20"/>
          <w:szCs w:val="20"/>
        </w:rPr>
        <w:t xml:space="preserve"> EQUIPO</w:t>
      </w:r>
      <w:r w:rsidR="004924E2">
        <w:rPr>
          <w:rFonts w:ascii="Lucida Sans Unicode" w:hAnsi="Lucida Sans Unicode" w:cs="Lucida Sans Unicode"/>
          <w:b/>
          <w:bCs/>
          <w:sz w:val="20"/>
          <w:szCs w:val="20"/>
        </w:rPr>
        <w:t>S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PARA DIFERENTES SERIVICIOS DEL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IN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>STITUTO.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746AED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746AED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746AED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536FEE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</w:t>
    </w:r>
    <w:r w:rsidR="00746AED">
      <w:rPr>
        <w:rFonts w:ascii="Lucida Sans Unicode" w:hAnsi="Lucida Sans Unicode" w:cs="Lucida Sans Unicode"/>
        <w:color w:val="000000"/>
        <w:sz w:val="20"/>
        <w:szCs w:val="20"/>
        <w:lang w:val="es-ES_tradnl"/>
      </w:rPr>
      <w:t>45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46AE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46AE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924E2"/>
    <w:rsid w:val="00536FEE"/>
    <w:rsid w:val="006249BC"/>
    <w:rsid w:val="00682B14"/>
    <w:rsid w:val="006914CD"/>
    <w:rsid w:val="00746AED"/>
    <w:rsid w:val="008603BF"/>
    <w:rsid w:val="00A64ADA"/>
    <w:rsid w:val="00AC19DA"/>
    <w:rsid w:val="00AF45C1"/>
    <w:rsid w:val="00BD0BB0"/>
    <w:rsid w:val="00C35E79"/>
    <w:rsid w:val="00D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Sandra Mireya Baron Baron</cp:lastModifiedBy>
  <cp:revision>12</cp:revision>
  <cp:lastPrinted>2016-05-21T19:36:00Z</cp:lastPrinted>
  <dcterms:created xsi:type="dcterms:W3CDTF">2016-05-21T19:30:00Z</dcterms:created>
  <dcterms:modified xsi:type="dcterms:W3CDTF">2017-06-15T15:54:00Z</dcterms:modified>
</cp:coreProperties>
</file>