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5112BA">
        <w:rPr>
          <w:rFonts w:ascii="Lucida Sans Unicode" w:hAnsi="Lucida Sans Unicode" w:cs="Lucida Sans Unicode"/>
          <w:sz w:val="18"/>
          <w:szCs w:val="18"/>
        </w:rPr>
        <w:t>I</w:t>
      </w:r>
      <w:r w:rsidR="00813BD5">
        <w:rPr>
          <w:rFonts w:ascii="Lucida Sans Unicode" w:hAnsi="Lucida Sans Unicode" w:cs="Lucida Sans Unicode"/>
          <w:sz w:val="18"/>
          <w:szCs w:val="18"/>
        </w:rPr>
        <w:t xml:space="preserve">nvitación a </w:t>
      </w:r>
      <w:r w:rsidR="005112BA">
        <w:rPr>
          <w:rFonts w:ascii="Lucida Sans Unicode" w:hAnsi="Lucida Sans Unicode" w:cs="Lucida Sans Unicode"/>
          <w:sz w:val="18"/>
          <w:szCs w:val="18"/>
        </w:rPr>
        <w:t>C</w:t>
      </w:r>
      <w:r w:rsidR="00813BD5">
        <w:rPr>
          <w:rFonts w:ascii="Lucida Sans Unicode" w:hAnsi="Lucida Sans Unicode" w:cs="Lucida Sans Unicode"/>
          <w:sz w:val="18"/>
          <w:szCs w:val="18"/>
        </w:rPr>
        <w:t xml:space="preserve">otizar No. </w:t>
      </w:r>
      <w:r w:rsidR="00CC0315">
        <w:rPr>
          <w:rFonts w:ascii="Lucida Sans Unicode" w:hAnsi="Lucida Sans Unicode" w:cs="Lucida Sans Unicode"/>
          <w:sz w:val="18"/>
          <w:szCs w:val="18"/>
        </w:rPr>
        <w:t>236</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w:t>
      </w:r>
      <w:r w:rsidRPr="002B2CD8">
        <w:rPr>
          <w:rFonts w:ascii="Lucida Sans Unicode" w:hAnsi="Lucida Sans Unicode" w:cs="Lucida Sans Unicode"/>
          <w:color w:val="FF0000"/>
          <w:sz w:val="18"/>
          <w:szCs w:val="18"/>
          <w:lang w:val="es-CO"/>
        </w:rPr>
        <w:t>detallar el bien, servicio, u obra que se ofrece</w:t>
      </w:r>
      <w:r w:rsidRPr="00CC5FFB">
        <w:rPr>
          <w:rFonts w:ascii="Lucida Sans Unicode" w:hAnsi="Lucida Sans Unicode" w:cs="Lucida Sans Unicode"/>
          <w:color w:val="000000"/>
          <w:sz w:val="18"/>
          <w:szCs w:val="18"/>
          <w:lang w:val="es-CO"/>
        </w:rPr>
        <w:t>),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contratación directa o del contrato que se puede llegar a celebrar al correo electrónico: </w:t>
      </w:r>
      <w:r w:rsidRPr="002B2CD8">
        <w:rPr>
          <w:rFonts w:ascii="Lucida Sans Unicode" w:hAnsi="Lucida Sans Unicode" w:cs="Lucida Sans Unicode"/>
          <w:color w:val="FF0000"/>
          <w:sz w:val="18"/>
          <w:szCs w:val="18"/>
          <w:lang w:val="es-CO"/>
        </w:rPr>
        <w:t>XXXX</w:t>
      </w:r>
      <w:r w:rsidRPr="00CC5FFB">
        <w:rPr>
          <w:rFonts w:ascii="Lucida Sans Unicode" w:hAnsi="Lucida Sans Unicode" w:cs="Lucida Sans Unicode"/>
          <w:color w:val="000000"/>
          <w:sz w:val="18"/>
          <w:szCs w:val="18"/>
          <w:lang w:val="es-CO"/>
        </w:rPr>
        <w:t>,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515D4F">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Default="00CC5FFB" w:rsidP="00CC5FFB">
      <w:pPr>
        <w:jc w:val="both"/>
        <w:rPr>
          <w:rFonts w:ascii="Lucida Sans Unicode" w:hAnsi="Lucida Sans Unicode" w:cs="Lucida Sans Unicode"/>
          <w:sz w:val="18"/>
          <w:szCs w:val="18"/>
        </w:rPr>
      </w:pPr>
    </w:p>
    <w:p w:rsidR="002B2CD8" w:rsidRPr="00CC5FFB" w:rsidRDefault="002B2CD8"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111667" w:rsidRPr="00CC5FFB" w:rsidRDefault="00CC5FFB" w:rsidP="002B2CD8">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CC0315"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0315" w:rsidP="00EC285D">
    <w:pPr>
      <w:pStyle w:val="Piedepgina"/>
      <w:ind w:right="360"/>
      <w:jc w:val="right"/>
      <w:rPr>
        <w:rFonts w:ascii="Arial" w:hAnsi="Arial" w:cs="Arial"/>
        <w:sz w:val="18"/>
        <w:szCs w:val="18"/>
      </w:rPr>
    </w:pPr>
  </w:p>
  <w:p w:rsidR="00134D0B" w:rsidRDefault="00CC0315" w:rsidP="00EC285D">
    <w:pPr>
      <w:pStyle w:val="Piedepgina"/>
      <w:ind w:right="360"/>
      <w:rPr>
        <w:rFonts w:ascii="Arial" w:hAnsi="Arial" w:cs="Arial"/>
        <w:sz w:val="18"/>
        <w:szCs w:val="18"/>
      </w:rPr>
    </w:pPr>
  </w:p>
  <w:p w:rsidR="00134D0B" w:rsidRPr="00C06AA7" w:rsidRDefault="002B2CD8" w:rsidP="00042F89">
    <w:pPr>
      <w:pStyle w:val="Piedepgina"/>
      <w:ind w:right="360"/>
      <w:rPr>
        <w:rFonts w:ascii="Arial" w:hAnsi="Arial" w:cs="Arial"/>
        <w:sz w:val="18"/>
        <w:szCs w:val="18"/>
      </w:rPr>
    </w:pPr>
    <w:r>
      <w:rPr>
        <w:noProof/>
        <w:lang w:val="es-CO" w:eastAsia="es-CO"/>
      </w:rPr>
      <w:drawing>
        <wp:inline distT="0" distB="0" distL="0" distR="0" wp14:anchorId="3CA09855" wp14:editId="7800CA12">
          <wp:extent cx="5438775" cy="696595"/>
          <wp:effectExtent l="0" t="0" r="952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5536"/>
                  <a:stretch/>
                </pic:blipFill>
                <pic:spPr bwMode="auto">
                  <a:xfrm>
                    <a:off x="0" y="0"/>
                    <a:ext cx="5560293" cy="71215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8640"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C7B42"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F04B"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40221"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EE93"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BD04F"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EBBF"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1502"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EC775"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25FE"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6F9C0"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52F7A"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29FE"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F0DC6"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80C4B"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9A43A"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E230"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64B27"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330CE"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CF04F"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F82F"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039AC"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466EE"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64227"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19596"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FB1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924F6"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8CFB2"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E2F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A35D"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78E29"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F09B"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81D45"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CAD8D"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CC04D"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4A2B8"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7BD6"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65F35"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5D651"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8300C"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BC77"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FD67"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95C6"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49476"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CC0315" w:rsidP="002361EB">
    <w:pPr>
      <w:jc w:val="center"/>
      <w:rPr>
        <w:rFonts w:ascii="Lucida Sans Unicode" w:hAnsi="Lucida Sans Unicode" w:cs="Lucida Sans Unicode"/>
        <w:b/>
        <w:bCs/>
        <w:color w:val="000000"/>
        <w:sz w:val="20"/>
        <w:szCs w:val="20"/>
        <w:lang w:val="es-ES_tradnl"/>
      </w:rPr>
    </w:pPr>
  </w:p>
  <w:p w:rsidR="002361EB" w:rsidRPr="002361EB" w:rsidRDefault="00CC0315" w:rsidP="002361EB">
    <w:pPr>
      <w:jc w:val="right"/>
      <w:rPr>
        <w:sz w:val="18"/>
        <w:szCs w:val="18"/>
      </w:rPr>
    </w:pPr>
  </w:p>
  <w:p w:rsidR="002361EB" w:rsidRPr="002361EB" w:rsidRDefault="00CC0315" w:rsidP="002361EB">
    <w:pPr>
      <w:jc w:val="center"/>
      <w:rPr>
        <w:sz w:val="18"/>
        <w:szCs w:val="18"/>
      </w:rPr>
    </w:pPr>
  </w:p>
  <w:p w:rsidR="002361EB" w:rsidRPr="002361EB" w:rsidRDefault="00CC0315" w:rsidP="002361EB">
    <w:pPr>
      <w:jc w:val="right"/>
      <w:rPr>
        <w:sz w:val="18"/>
        <w:szCs w:val="18"/>
      </w:rPr>
    </w:pPr>
  </w:p>
  <w:p w:rsidR="002361EB" w:rsidRPr="002361EB" w:rsidRDefault="00CC0315" w:rsidP="002361EB">
    <w:pPr>
      <w:jc w:val="right"/>
      <w:rPr>
        <w:sz w:val="18"/>
        <w:szCs w:val="18"/>
      </w:rPr>
    </w:pPr>
  </w:p>
  <w:p w:rsidR="002361EB" w:rsidRPr="002361EB" w:rsidRDefault="00CC0315" w:rsidP="002361EB">
    <w:pPr>
      <w:jc w:val="right"/>
      <w:rPr>
        <w:sz w:val="18"/>
        <w:szCs w:val="18"/>
        <w:lang w:val="es-ES_tradnl"/>
      </w:rPr>
    </w:pPr>
  </w:p>
  <w:p w:rsidR="002361EB" w:rsidRDefault="00CC03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20795A"/>
    <w:rsid w:val="002B2CD8"/>
    <w:rsid w:val="005112BA"/>
    <w:rsid w:val="00515D4F"/>
    <w:rsid w:val="005950E6"/>
    <w:rsid w:val="00690F1B"/>
    <w:rsid w:val="00813BD5"/>
    <w:rsid w:val="00A417A4"/>
    <w:rsid w:val="00CC0315"/>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B6D847D-647B-43DC-86D8-3AC4B4A7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Angela María Mesa Borda</cp:lastModifiedBy>
  <cp:revision>9</cp:revision>
  <dcterms:created xsi:type="dcterms:W3CDTF">2015-02-25T19:12:00Z</dcterms:created>
  <dcterms:modified xsi:type="dcterms:W3CDTF">2016-10-24T15:47:00Z</dcterms:modified>
</cp:coreProperties>
</file>