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C8C" w:rsidRPr="00B444C7" w:rsidRDefault="00A75C8C" w:rsidP="00A75C8C">
      <w:pPr>
        <w:jc w:val="both"/>
        <w:rPr>
          <w:rFonts w:ascii="Lucida Sans Unicode" w:hAnsi="Lucida Sans Unicode" w:cs="Lucida Sans Unicode"/>
          <w:sz w:val="20"/>
          <w:szCs w:val="20"/>
        </w:rPr>
      </w:pPr>
      <w:r w:rsidRPr="00B444C7">
        <w:rPr>
          <w:rFonts w:ascii="Lucida Sans Unicode" w:hAnsi="Lucida Sans Unicode" w:cs="Lucida Sans Unicode"/>
          <w:b/>
          <w:bCs/>
          <w:sz w:val="20"/>
          <w:szCs w:val="20"/>
        </w:rPr>
        <w:t>EL INSTITUTO NACIONAL DE CANCEROLOGIA, EMPRESA SOCIAL DEL ESTADO - INVITA</w:t>
      </w:r>
      <w:r w:rsidRPr="00B444C7">
        <w:rPr>
          <w:rFonts w:ascii="Lucida Sans Unicode" w:hAnsi="Lucida Sans Unicode" w:cs="Lucida Sans Unicode"/>
          <w:b/>
          <w:sz w:val="20"/>
          <w:szCs w:val="20"/>
        </w:rPr>
        <w:t xml:space="preserve"> A PRESENTAR PROPUESTAS PARA EL </w:t>
      </w:r>
      <w:r w:rsidRPr="002A5188">
        <w:rPr>
          <w:rFonts w:ascii="Lucida Sans Unicode" w:hAnsi="Lucida Sans Unicode" w:cs="Lucida Sans Unicode"/>
          <w:b/>
          <w:sz w:val="20"/>
          <w:szCs w:val="20"/>
        </w:rPr>
        <w:t>SUMINISTRO E INSTALACION DE ALARMAS CHEMETRON IMPACT PARA</w:t>
      </w:r>
      <w:r>
        <w:rPr>
          <w:rFonts w:ascii="Lucida Sans Unicode" w:hAnsi="Lucida Sans Unicode" w:cs="Lucida Sans Unicode"/>
          <w:b/>
          <w:sz w:val="20"/>
          <w:szCs w:val="20"/>
        </w:rPr>
        <w:t xml:space="preserve"> DIFERENTES AREAS DEL INSTITUTO</w:t>
      </w:r>
      <w:r w:rsidRPr="00B444C7">
        <w:rPr>
          <w:rFonts w:ascii="Lucida Sans Unicode" w:hAnsi="Lucida Sans Unicode" w:cs="Lucida Sans Unicode"/>
          <w:b/>
          <w:sz w:val="20"/>
          <w:szCs w:val="20"/>
        </w:rPr>
        <w:t>, ACORDE  A ESTA INVITACIÓN, SUS ANEXOS, ADENDAS Y EL CONTRATO QUE SE CELEBRE PARA EL EFECTO.</w:t>
      </w:r>
      <w:r w:rsidRPr="00B444C7">
        <w:rPr>
          <w:rFonts w:ascii="Lucida Sans Unicode" w:hAnsi="Lucida Sans Unicode" w:cs="Lucida Sans Unicode"/>
          <w:sz w:val="20"/>
          <w:szCs w:val="20"/>
        </w:rPr>
        <w:t xml:space="preserve"> </w:t>
      </w:r>
      <w:bookmarkStart w:id="0" w:name="_GoBack"/>
      <w:bookmarkEnd w:id="0"/>
    </w:p>
    <w:p w:rsidR="00240088" w:rsidRDefault="00240088" w:rsidP="00032ED2">
      <w:pPr>
        <w:jc w:val="both"/>
        <w:rPr>
          <w:rFonts w:ascii="Lucida Sans Unicode" w:hAnsi="Lucida Sans Unicode" w:cs="Lucida Sans Unicode"/>
          <w:sz w:val="12"/>
          <w:szCs w:val="20"/>
        </w:rPr>
      </w:pPr>
    </w:p>
    <w:p w:rsidR="00A75C8C" w:rsidRPr="00AE64C2" w:rsidRDefault="00A75C8C" w:rsidP="00032ED2">
      <w:pPr>
        <w:jc w:val="both"/>
        <w:rPr>
          <w:rFonts w:ascii="Lucida Sans Unicode" w:hAnsi="Lucida Sans Unicode" w:cs="Lucida Sans Unicode"/>
          <w:sz w:val="12"/>
          <w:szCs w:val="20"/>
        </w:rPr>
      </w:pPr>
    </w:p>
    <w:p w:rsidR="00032ED2" w:rsidRDefault="00032ED2" w:rsidP="00032ED2">
      <w:pPr>
        <w:jc w:val="center"/>
        <w:rPr>
          <w:rFonts w:ascii="Lucida Sans Unicode" w:hAnsi="Lucida Sans Unicode" w:cs="Lucida Sans Unicode"/>
          <w:b/>
          <w:bCs/>
          <w:sz w:val="20"/>
          <w:szCs w:val="20"/>
        </w:rPr>
      </w:pPr>
      <w:r w:rsidRPr="00032ED2">
        <w:rPr>
          <w:rFonts w:ascii="Lucida Sans Unicode" w:hAnsi="Lucida Sans Unicode" w:cs="Lucida Sans Unicode"/>
          <w:b/>
          <w:bCs/>
          <w:sz w:val="20"/>
          <w:szCs w:val="20"/>
        </w:rPr>
        <w:t>ANEXO TÉCNICO</w:t>
      </w:r>
      <w:r>
        <w:rPr>
          <w:rFonts w:ascii="Lucida Sans Unicode" w:hAnsi="Lucida Sans Unicode" w:cs="Lucida Sans Unicode"/>
          <w:b/>
          <w:bCs/>
          <w:sz w:val="20"/>
          <w:szCs w:val="20"/>
        </w:rPr>
        <w:t xml:space="preserve"> No.3</w:t>
      </w:r>
    </w:p>
    <w:p w:rsidR="00752B10" w:rsidRDefault="00752B10" w:rsidP="009044DB">
      <w:pPr>
        <w:rPr>
          <w:rFonts w:ascii="Lucida Sans Unicode" w:hAnsi="Lucida Sans Unicode" w:cs="Lucida Sans Unicode"/>
          <w:b/>
          <w:bCs/>
          <w:sz w:val="20"/>
          <w:szCs w:val="20"/>
        </w:rPr>
      </w:pPr>
    </w:p>
    <w:p w:rsidR="00752B10" w:rsidRDefault="00752B10" w:rsidP="00C139A4">
      <w:pPr>
        <w:pStyle w:val="Ttulo1"/>
        <w:numPr>
          <w:ilvl w:val="0"/>
          <w:numId w:val="3"/>
        </w:numPr>
        <w:tabs>
          <w:tab w:val="left" w:pos="708"/>
        </w:tabs>
        <w:rPr>
          <w:rFonts w:ascii="Lucida Sans Unicode" w:hAnsi="Lucida Sans Unicode" w:cs="Lucida Sans Unicode"/>
          <w:b/>
          <w:sz w:val="20"/>
          <w:szCs w:val="20"/>
        </w:rPr>
      </w:pPr>
      <w:r w:rsidRPr="009E6163">
        <w:rPr>
          <w:rFonts w:ascii="Lucida Sans Unicode" w:hAnsi="Lucida Sans Unicode" w:cs="Lucida Sans Unicode"/>
          <w:b/>
          <w:sz w:val="20"/>
          <w:szCs w:val="20"/>
        </w:rPr>
        <w:t xml:space="preserve">GENERALIDADES: </w:t>
      </w:r>
    </w:p>
    <w:p w:rsidR="00752B10" w:rsidRPr="009E6163" w:rsidRDefault="00752B10" w:rsidP="00752B10">
      <w:pPr>
        <w:pStyle w:val="Ttulo1"/>
        <w:numPr>
          <w:ilvl w:val="0"/>
          <w:numId w:val="0"/>
        </w:numPr>
        <w:tabs>
          <w:tab w:val="left" w:pos="708"/>
        </w:tabs>
        <w:ind w:left="720"/>
        <w:rPr>
          <w:rFonts w:ascii="Lucida Sans Unicode" w:hAnsi="Lucida Sans Unicode" w:cs="Lucida Sans Unicode"/>
          <w:b/>
          <w:sz w:val="20"/>
          <w:szCs w:val="20"/>
        </w:rPr>
      </w:pPr>
    </w:p>
    <w:p w:rsidR="00752B10" w:rsidRDefault="00752B10" w:rsidP="00752B10">
      <w:pPr>
        <w:widowControl w:val="0"/>
        <w:tabs>
          <w:tab w:val="left" w:pos="360"/>
        </w:tabs>
        <w:autoSpaceDE w:val="0"/>
        <w:autoSpaceDN w:val="0"/>
        <w:adjustRightInd w:val="0"/>
        <w:jc w:val="both"/>
        <w:rPr>
          <w:rFonts w:ascii="Lucida Sans Unicode" w:hAnsi="Lucida Sans Unicode" w:cs="Lucida Sans Unicode"/>
          <w:sz w:val="20"/>
          <w:szCs w:val="20"/>
        </w:rPr>
      </w:pPr>
      <w:r w:rsidRPr="009E6163">
        <w:rPr>
          <w:rFonts w:ascii="Lucida Sans Unicode" w:hAnsi="Lucida Sans Unicode" w:cs="Lucida Sans Unicode"/>
          <w:sz w:val="20"/>
          <w:szCs w:val="20"/>
        </w:rPr>
        <w:t>El servicio se prestará en la sede del Instituto Nacional de Cancerología, Bogotá D.C., dentro de los requerimientos institucionales.</w:t>
      </w:r>
    </w:p>
    <w:p w:rsidR="00752B10" w:rsidRDefault="00752B10" w:rsidP="00752B10">
      <w:pPr>
        <w:widowControl w:val="0"/>
        <w:tabs>
          <w:tab w:val="left" w:pos="360"/>
        </w:tabs>
        <w:autoSpaceDE w:val="0"/>
        <w:autoSpaceDN w:val="0"/>
        <w:adjustRightInd w:val="0"/>
        <w:jc w:val="both"/>
        <w:rPr>
          <w:rFonts w:ascii="Lucida Sans Unicode" w:hAnsi="Lucida Sans Unicode" w:cs="Lucida Sans Unicode"/>
          <w:sz w:val="20"/>
          <w:szCs w:val="20"/>
        </w:rPr>
      </w:pPr>
    </w:p>
    <w:p w:rsidR="00752B10" w:rsidRDefault="00752B10" w:rsidP="00C139A4">
      <w:pPr>
        <w:numPr>
          <w:ilvl w:val="0"/>
          <w:numId w:val="3"/>
        </w:numPr>
        <w:jc w:val="both"/>
        <w:rPr>
          <w:rFonts w:ascii="Lucida Sans Unicode" w:hAnsi="Lucida Sans Unicode" w:cs="Lucida Sans Unicode"/>
          <w:b/>
          <w:sz w:val="20"/>
          <w:szCs w:val="20"/>
        </w:rPr>
      </w:pPr>
      <w:r w:rsidRPr="00941755">
        <w:rPr>
          <w:rFonts w:ascii="Lucida Sans Unicode" w:hAnsi="Lucida Sans Unicode" w:cs="Lucida Sans Unicode"/>
          <w:b/>
          <w:sz w:val="20"/>
          <w:szCs w:val="20"/>
        </w:rPr>
        <w:t>REQUERIMIENTOS PARA EL OBJETO CONTRACTUAL:</w:t>
      </w:r>
    </w:p>
    <w:p w:rsidR="00941755" w:rsidRDefault="00941755" w:rsidP="00941755">
      <w:pPr>
        <w:ind w:left="720"/>
        <w:jc w:val="both"/>
        <w:rPr>
          <w:rFonts w:ascii="Lucida Sans Unicode" w:hAnsi="Lucida Sans Unicode" w:cs="Lucida Sans Unicode"/>
          <w:b/>
          <w:sz w:val="20"/>
          <w:szCs w:val="20"/>
        </w:rPr>
      </w:pPr>
    </w:p>
    <w:p w:rsidR="006952C0" w:rsidRDefault="00A75C8C" w:rsidP="006952C0">
      <w:pPr>
        <w:tabs>
          <w:tab w:val="left" w:pos="206"/>
        </w:tabs>
        <w:jc w:val="both"/>
        <w:rPr>
          <w:rFonts w:ascii="Lucida Sans Unicode" w:hAnsi="Lucida Sans Unicode" w:cs="Lucida Sans Unicode"/>
          <w:bCs/>
          <w:sz w:val="20"/>
          <w:szCs w:val="20"/>
        </w:rPr>
      </w:pPr>
      <w:r w:rsidRPr="00A75C8C">
        <w:rPr>
          <w:rFonts w:ascii="Lucida Sans Unicode" w:hAnsi="Lucida Sans Unicode" w:cs="Lucida Sans Unicode"/>
          <w:bCs/>
          <w:sz w:val="20"/>
          <w:szCs w:val="20"/>
        </w:rPr>
        <w:t>A continuación se detallan las especificaciones que debe el proponente tener en cuenta para presentar su oferta, la cual debe estar directamente relacionada con el objeto de esta invitación, la información que se detalla adelante y las consideraciones de todo orden que estime, para ofrecer mejores condiciones a la Entidad.</w:t>
      </w:r>
    </w:p>
    <w:p w:rsidR="00A75C8C" w:rsidRDefault="00A75C8C" w:rsidP="006952C0">
      <w:pPr>
        <w:tabs>
          <w:tab w:val="left" w:pos="206"/>
        </w:tabs>
        <w:jc w:val="both"/>
        <w:rPr>
          <w:rFonts w:ascii="Lucida Sans Unicode" w:hAnsi="Lucida Sans Unicode" w:cs="Lucida Sans Unicode"/>
          <w:bCs/>
          <w:sz w:val="20"/>
          <w:szCs w:val="20"/>
        </w:rPr>
      </w:pPr>
    </w:p>
    <w:tbl>
      <w:tblPr>
        <w:tblW w:w="5000" w:type="pct"/>
        <w:tblCellMar>
          <w:left w:w="70" w:type="dxa"/>
          <w:right w:w="70" w:type="dxa"/>
        </w:tblCellMar>
        <w:tblLook w:val="04A0" w:firstRow="1" w:lastRow="0" w:firstColumn="1" w:lastColumn="0" w:noHBand="0" w:noVBand="1"/>
      </w:tblPr>
      <w:tblGrid>
        <w:gridCol w:w="608"/>
        <w:gridCol w:w="8263"/>
        <w:gridCol w:w="753"/>
      </w:tblGrid>
      <w:tr w:rsidR="00A75C8C" w:rsidRPr="00A75C8C" w:rsidTr="00A75C8C">
        <w:trPr>
          <w:trHeight w:val="758"/>
        </w:trPr>
        <w:tc>
          <w:tcPr>
            <w:tcW w:w="316" w:type="pct"/>
            <w:tcBorders>
              <w:top w:val="single" w:sz="8" w:space="0" w:color="auto"/>
              <w:left w:val="single" w:sz="8" w:space="0" w:color="auto"/>
              <w:bottom w:val="single" w:sz="8" w:space="0" w:color="auto"/>
              <w:right w:val="single" w:sz="8" w:space="0" w:color="auto"/>
            </w:tcBorders>
            <w:shd w:val="clear" w:color="auto" w:fill="BFBFBF" w:themeFill="background1" w:themeFillShade="BF"/>
            <w:noWrap/>
            <w:vAlign w:val="center"/>
            <w:hideMark/>
          </w:tcPr>
          <w:p w:rsidR="00A75C8C" w:rsidRPr="00A75C8C" w:rsidRDefault="00A75C8C" w:rsidP="00D92352">
            <w:pPr>
              <w:jc w:val="center"/>
              <w:rPr>
                <w:rFonts w:ascii="Lucida Sans Unicode" w:hAnsi="Lucida Sans Unicode" w:cs="Lucida Sans Unicode"/>
                <w:b/>
                <w:bCs/>
                <w:color w:val="000000"/>
                <w:sz w:val="18"/>
                <w:szCs w:val="18"/>
                <w:lang w:eastAsia="es-CO"/>
              </w:rPr>
            </w:pPr>
            <w:r w:rsidRPr="00A75C8C">
              <w:rPr>
                <w:rFonts w:ascii="Lucida Sans Unicode" w:hAnsi="Lucida Sans Unicode" w:cs="Lucida Sans Unicode"/>
                <w:b/>
                <w:bCs/>
                <w:color w:val="000000"/>
                <w:sz w:val="18"/>
                <w:szCs w:val="18"/>
                <w:lang w:eastAsia="es-CO"/>
              </w:rPr>
              <w:t>ITEM</w:t>
            </w:r>
          </w:p>
        </w:tc>
        <w:tc>
          <w:tcPr>
            <w:tcW w:w="4293" w:type="pct"/>
            <w:tcBorders>
              <w:top w:val="single" w:sz="8" w:space="0" w:color="auto"/>
              <w:left w:val="nil"/>
              <w:bottom w:val="single" w:sz="8" w:space="0" w:color="auto"/>
              <w:right w:val="single" w:sz="4" w:space="0" w:color="auto"/>
            </w:tcBorders>
            <w:shd w:val="clear" w:color="auto" w:fill="BFBFBF" w:themeFill="background1" w:themeFillShade="BF"/>
            <w:vAlign w:val="center"/>
            <w:hideMark/>
          </w:tcPr>
          <w:p w:rsidR="00A75C8C" w:rsidRPr="00A75C8C" w:rsidRDefault="00A75C8C" w:rsidP="00D92352">
            <w:pPr>
              <w:jc w:val="center"/>
              <w:rPr>
                <w:rFonts w:ascii="Lucida Sans Unicode" w:hAnsi="Lucida Sans Unicode" w:cs="Lucida Sans Unicode"/>
                <w:b/>
                <w:bCs/>
                <w:color w:val="000000"/>
                <w:sz w:val="18"/>
                <w:szCs w:val="18"/>
                <w:lang w:eastAsia="es-CO"/>
              </w:rPr>
            </w:pPr>
            <w:r w:rsidRPr="00A75C8C">
              <w:rPr>
                <w:rFonts w:ascii="Lucida Sans Unicode" w:hAnsi="Lucida Sans Unicode" w:cs="Lucida Sans Unicode"/>
                <w:b/>
                <w:bCs/>
                <w:color w:val="000000"/>
                <w:sz w:val="18"/>
                <w:szCs w:val="18"/>
                <w:lang w:eastAsia="es-CO"/>
              </w:rPr>
              <w:t>DESCRIPCION</w:t>
            </w:r>
          </w:p>
        </w:tc>
        <w:tc>
          <w:tcPr>
            <w:tcW w:w="391" w:type="pct"/>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hideMark/>
          </w:tcPr>
          <w:p w:rsidR="00A75C8C" w:rsidRPr="00A75C8C" w:rsidRDefault="00A75C8C" w:rsidP="00D92352">
            <w:pPr>
              <w:jc w:val="center"/>
              <w:rPr>
                <w:rFonts w:ascii="Lucida Sans Unicode" w:hAnsi="Lucida Sans Unicode" w:cs="Lucida Sans Unicode"/>
                <w:b/>
                <w:bCs/>
                <w:color w:val="000000"/>
                <w:sz w:val="18"/>
                <w:szCs w:val="18"/>
                <w:lang w:eastAsia="es-CO"/>
              </w:rPr>
            </w:pPr>
            <w:r w:rsidRPr="00A75C8C">
              <w:rPr>
                <w:rFonts w:ascii="Lucida Sans Unicode" w:hAnsi="Lucida Sans Unicode" w:cs="Lucida Sans Unicode"/>
                <w:b/>
                <w:bCs/>
                <w:color w:val="000000"/>
                <w:sz w:val="18"/>
                <w:szCs w:val="18"/>
                <w:lang w:eastAsia="es-CO"/>
              </w:rPr>
              <w:t>CANT</w:t>
            </w:r>
          </w:p>
        </w:tc>
      </w:tr>
      <w:tr w:rsidR="00A75C8C" w:rsidRPr="00A75C8C" w:rsidTr="00A75C8C">
        <w:trPr>
          <w:trHeight w:val="741"/>
        </w:trPr>
        <w:tc>
          <w:tcPr>
            <w:tcW w:w="316" w:type="pct"/>
            <w:tcBorders>
              <w:top w:val="nil"/>
              <w:left w:val="single" w:sz="8" w:space="0" w:color="auto"/>
              <w:bottom w:val="single" w:sz="8" w:space="0" w:color="000000"/>
              <w:right w:val="single" w:sz="8" w:space="0" w:color="auto"/>
            </w:tcBorders>
            <w:shd w:val="clear" w:color="auto" w:fill="auto"/>
            <w:noWrap/>
            <w:vAlign w:val="center"/>
          </w:tcPr>
          <w:p w:rsidR="00A75C8C" w:rsidRPr="00A75C8C" w:rsidRDefault="00A75C8C" w:rsidP="00D92352">
            <w:pPr>
              <w:jc w:val="center"/>
              <w:rPr>
                <w:rFonts w:ascii="Lucida Sans Unicode" w:hAnsi="Lucida Sans Unicode" w:cs="Lucida Sans Unicode"/>
                <w:color w:val="000000"/>
                <w:sz w:val="18"/>
                <w:szCs w:val="18"/>
                <w:lang w:eastAsia="es-CO"/>
              </w:rPr>
            </w:pPr>
            <w:r w:rsidRPr="00A75C8C">
              <w:rPr>
                <w:rFonts w:ascii="Lucida Sans Unicode" w:hAnsi="Lucida Sans Unicode" w:cs="Lucida Sans Unicode"/>
                <w:color w:val="000000"/>
                <w:sz w:val="18"/>
                <w:szCs w:val="18"/>
                <w:lang w:eastAsia="es-CO"/>
              </w:rPr>
              <w:t>1</w:t>
            </w:r>
          </w:p>
        </w:tc>
        <w:tc>
          <w:tcPr>
            <w:tcW w:w="4293" w:type="pct"/>
            <w:tcBorders>
              <w:top w:val="nil"/>
              <w:left w:val="single" w:sz="8" w:space="0" w:color="auto"/>
              <w:bottom w:val="single" w:sz="8" w:space="0" w:color="000000"/>
              <w:right w:val="single" w:sz="4" w:space="0" w:color="auto"/>
            </w:tcBorders>
            <w:shd w:val="clear" w:color="auto" w:fill="auto"/>
            <w:vAlign w:val="bottom"/>
          </w:tcPr>
          <w:p w:rsidR="00A75C8C" w:rsidRPr="00A75C8C" w:rsidRDefault="00A75C8C" w:rsidP="00A75C8C">
            <w:pPr>
              <w:rPr>
                <w:rFonts w:ascii="Lucida Sans Unicode" w:hAnsi="Lucida Sans Unicode" w:cs="Lucida Sans Unicode"/>
                <w:color w:val="000000"/>
                <w:sz w:val="18"/>
                <w:szCs w:val="18"/>
                <w:lang w:eastAsia="es-CO"/>
              </w:rPr>
            </w:pPr>
            <w:r w:rsidRPr="00A75C8C">
              <w:rPr>
                <w:rFonts w:ascii="Lucida Sans Unicode" w:hAnsi="Lucida Sans Unicode" w:cs="Lucida Sans Unicode"/>
                <w:color w:val="000000"/>
                <w:sz w:val="18"/>
                <w:szCs w:val="18"/>
                <w:lang w:eastAsia="es-CO"/>
              </w:rPr>
              <w:t>Módulo de control para alarma IMAPACT</w:t>
            </w:r>
          </w:p>
          <w:p w:rsidR="00A75C8C" w:rsidRPr="00A75C8C" w:rsidRDefault="00A75C8C" w:rsidP="00A75C8C">
            <w:pPr>
              <w:rPr>
                <w:rFonts w:ascii="Lucida Sans Unicode" w:hAnsi="Lucida Sans Unicode" w:cs="Lucida Sans Unicode"/>
                <w:color w:val="000000"/>
                <w:sz w:val="18"/>
                <w:szCs w:val="18"/>
                <w:lang w:eastAsia="es-CO"/>
              </w:rPr>
            </w:pPr>
            <w:r w:rsidRPr="00A75C8C">
              <w:rPr>
                <w:rFonts w:ascii="Lucida Sans Unicode" w:hAnsi="Lucida Sans Unicode" w:cs="Lucida Sans Unicode"/>
                <w:color w:val="000000"/>
                <w:sz w:val="18"/>
                <w:szCs w:val="18"/>
                <w:lang w:eastAsia="es-CO"/>
              </w:rPr>
              <w:t>de CHEMETRON original de fabricación</w:t>
            </w:r>
          </w:p>
          <w:p w:rsidR="00A75C8C" w:rsidRPr="00A75C8C" w:rsidRDefault="00A75C8C" w:rsidP="00A75C8C">
            <w:pPr>
              <w:rPr>
                <w:rFonts w:ascii="Lucida Sans Unicode" w:hAnsi="Lucida Sans Unicode" w:cs="Lucida Sans Unicode"/>
                <w:color w:val="000000"/>
                <w:sz w:val="18"/>
                <w:szCs w:val="18"/>
                <w:lang w:eastAsia="es-CO"/>
              </w:rPr>
            </w:pPr>
            <w:r w:rsidRPr="00A75C8C">
              <w:rPr>
                <w:rFonts w:ascii="Lucida Sans Unicode" w:hAnsi="Lucida Sans Unicode" w:cs="Lucida Sans Unicode"/>
                <w:color w:val="000000"/>
                <w:sz w:val="18"/>
                <w:szCs w:val="18"/>
                <w:lang w:eastAsia="es-CO"/>
              </w:rPr>
              <w:t>Americana, instalada y con la programación pertinente.</w:t>
            </w:r>
          </w:p>
        </w:tc>
        <w:tc>
          <w:tcPr>
            <w:tcW w:w="391" w:type="pct"/>
            <w:tcBorders>
              <w:top w:val="nil"/>
              <w:left w:val="single" w:sz="4" w:space="0" w:color="auto"/>
              <w:bottom w:val="single" w:sz="8" w:space="0" w:color="000000"/>
              <w:right w:val="single" w:sz="4" w:space="0" w:color="auto"/>
            </w:tcBorders>
            <w:shd w:val="clear" w:color="auto" w:fill="auto"/>
            <w:noWrap/>
            <w:vAlign w:val="center"/>
          </w:tcPr>
          <w:p w:rsidR="00A75C8C" w:rsidRPr="00A75C8C" w:rsidRDefault="00A75C8C" w:rsidP="00D92352">
            <w:pPr>
              <w:jc w:val="center"/>
              <w:rPr>
                <w:rFonts w:ascii="Lucida Sans Unicode" w:hAnsi="Lucida Sans Unicode" w:cs="Lucida Sans Unicode"/>
                <w:color w:val="000000"/>
                <w:sz w:val="18"/>
                <w:szCs w:val="18"/>
                <w:lang w:eastAsia="es-CO"/>
              </w:rPr>
            </w:pPr>
            <w:r w:rsidRPr="00A75C8C">
              <w:rPr>
                <w:rFonts w:ascii="Lucida Sans Unicode" w:hAnsi="Lucida Sans Unicode" w:cs="Lucida Sans Unicode"/>
                <w:bCs/>
                <w:color w:val="000000"/>
                <w:sz w:val="18"/>
                <w:szCs w:val="18"/>
                <w:lang w:eastAsia="es-CO"/>
              </w:rPr>
              <w:t>16</w:t>
            </w:r>
          </w:p>
        </w:tc>
      </w:tr>
      <w:tr w:rsidR="00A75C8C" w:rsidRPr="00A75C8C" w:rsidTr="00A75C8C">
        <w:trPr>
          <w:trHeight w:val="741"/>
        </w:trPr>
        <w:tc>
          <w:tcPr>
            <w:tcW w:w="316" w:type="pct"/>
            <w:tcBorders>
              <w:top w:val="nil"/>
              <w:left w:val="single" w:sz="8" w:space="0" w:color="auto"/>
              <w:bottom w:val="single" w:sz="8" w:space="0" w:color="000000"/>
              <w:right w:val="single" w:sz="8" w:space="0" w:color="auto"/>
            </w:tcBorders>
            <w:shd w:val="clear" w:color="auto" w:fill="auto"/>
            <w:noWrap/>
            <w:vAlign w:val="center"/>
          </w:tcPr>
          <w:p w:rsidR="00A75C8C" w:rsidRPr="00A75C8C" w:rsidRDefault="00A75C8C" w:rsidP="00D92352">
            <w:pPr>
              <w:jc w:val="center"/>
              <w:rPr>
                <w:rFonts w:ascii="Lucida Sans Unicode" w:hAnsi="Lucida Sans Unicode" w:cs="Lucida Sans Unicode"/>
                <w:color w:val="000000"/>
                <w:sz w:val="18"/>
                <w:szCs w:val="18"/>
                <w:lang w:eastAsia="es-CO"/>
              </w:rPr>
            </w:pPr>
            <w:r w:rsidRPr="00A75C8C">
              <w:rPr>
                <w:rFonts w:ascii="Lucida Sans Unicode" w:hAnsi="Lucida Sans Unicode" w:cs="Lucida Sans Unicode"/>
                <w:color w:val="000000"/>
                <w:sz w:val="18"/>
                <w:szCs w:val="18"/>
                <w:lang w:eastAsia="es-CO"/>
              </w:rPr>
              <w:t>2</w:t>
            </w:r>
          </w:p>
        </w:tc>
        <w:tc>
          <w:tcPr>
            <w:tcW w:w="4293" w:type="pct"/>
            <w:tcBorders>
              <w:top w:val="nil"/>
              <w:left w:val="single" w:sz="8" w:space="0" w:color="auto"/>
              <w:bottom w:val="single" w:sz="8" w:space="0" w:color="000000"/>
              <w:right w:val="single" w:sz="8" w:space="0" w:color="auto"/>
            </w:tcBorders>
            <w:shd w:val="clear" w:color="auto" w:fill="auto"/>
            <w:vAlign w:val="bottom"/>
          </w:tcPr>
          <w:p w:rsidR="00A75C8C" w:rsidRPr="00A75C8C" w:rsidRDefault="00A75C8C" w:rsidP="00A75C8C">
            <w:pPr>
              <w:rPr>
                <w:rFonts w:ascii="Lucida Sans Unicode" w:hAnsi="Lucida Sans Unicode" w:cs="Lucida Sans Unicode"/>
                <w:color w:val="000000"/>
                <w:sz w:val="18"/>
                <w:szCs w:val="18"/>
                <w:lang w:eastAsia="es-CO"/>
              </w:rPr>
            </w:pPr>
            <w:r w:rsidRPr="00A75C8C">
              <w:rPr>
                <w:rFonts w:ascii="Lucida Sans Unicode" w:hAnsi="Lucida Sans Unicode" w:cs="Lucida Sans Unicode"/>
                <w:color w:val="000000"/>
                <w:sz w:val="18"/>
                <w:szCs w:val="18"/>
                <w:lang w:eastAsia="es-CO"/>
              </w:rPr>
              <w:t>Alarmas Impact (2 GASES vacío + oxigeno)</w:t>
            </w:r>
          </w:p>
          <w:p w:rsidR="00A75C8C" w:rsidRPr="00A75C8C" w:rsidRDefault="00A75C8C" w:rsidP="00A75C8C">
            <w:pPr>
              <w:rPr>
                <w:rFonts w:ascii="Lucida Sans Unicode" w:hAnsi="Lucida Sans Unicode" w:cs="Lucida Sans Unicode"/>
                <w:color w:val="000000"/>
                <w:sz w:val="18"/>
                <w:szCs w:val="18"/>
                <w:lang w:eastAsia="es-CO"/>
              </w:rPr>
            </w:pPr>
            <w:r w:rsidRPr="00A75C8C">
              <w:rPr>
                <w:rFonts w:ascii="Lucida Sans Unicode" w:hAnsi="Lucida Sans Unicode" w:cs="Lucida Sans Unicode"/>
                <w:color w:val="000000"/>
                <w:sz w:val="18"/>
                <w:szCs w:val="18"/>
                <w:lang w:eastAsia="es-CO"/>
              </w:rPr>
              <w:t>+ Kit Transductores Marca CHEMETRON</w:t>
            </w:r>
          </w:p>
          <w:p w:rsidR="00A75C8C" w:rsidRPr="00A75C8C" w:rsidRDefault="00A75C8C" w:rsidP="00A75C8C">
            <w:pPr>
              <w:rPr>
                <w:rFonts w:ascii="Lucida Sans Unicode" w:hAnsi="Lucida Sans Unicode" w:cs="Lucida Sans Unicode"/>
                <w:color w:val="000000"/>
                <w:sz w:val="18"/>
                <w:szCs w:val="18"/>
                <w:lang w:eastAsia="es-CO"/>
              </w:rPr>
            </w:pPr>
            <w:r w:rsidRPr="00A75C8C">
              <w:rPr>
                <w:rFonts w:ascii="Lucida Sans Unicode" w:hAnsi="Lucida Sans Unicode" w:cs="Lucida Sans Unicode"/>
                <w:color w:val="000000"/>
                <w:sz w:val="18"/>
                <w:szCs w:val="18"/>
                <w:lang w:eastAsia="es-CO"/>
              </w:rPr>
              <w:t>Original de fabricación Americana. Incluye instalación y puesta de funcionamiento</w:t>
            </w:r>
          </w:p>
          <w:p w:rsidR="00A75C8C" w:rsidRPr="00A75C8C" w:rsidRDefault="00A75C8C" w:rsidP="00A75C8C">
            <w:pPr>
              <w:rPr>
                <w:rFonts w:ascii="Lucida Sans Unicode" w:hAnsi="Lucida Sans Unicode" w:cs="Lucida Sans Unicode"/>
                <w:color w:val="000000"/>
                <w:sz w:val="18"/>
                <w:szCs w:val="18"/>
                <w:lang w:eastAsia="es-CO"/>
              </w:rPr>
            </w:pPr>
          </w:p>
        </w:tc>
        <w:tc>
          <w:tcPr>
            <w:tcW w:w="391" w:type="pct"/>
            <w:tcBorders>
              <w:top w:val="nil"/>
              <w:left w:val="single" w:sz="8" w:space="0" w:color="auto"/>
              <w:bottom w:val="single" w:sz="8" w:space="0" w:color="000000"/>
              <w:right w:val="single" w:sz="4" w:space="0" w:color="auto"/>
            </w:tcBorders>
            <w:shd w:val="clear" w:color="auto" w:fill="auto"/>
            <w:noWrap/>
            <w:vAlign w:val="center"/>
          </w:tcPr>
          <w:p w:rsidR="00A75C8C" w:rsidRPr="00A75C8C" w:rsidRDefault="00A75C8C" w:rsidP="00D92352">
            <w:pPr>
              <w:jc w:val="center"/>
              <w:rPr>
                <w:rFonts w:ascii="Lucida Sans Unicode" w:hAnsi="Lucida Sans Unicode" w:cs="Lucida Sans Unicode"/>
                <w:bCs/>
                <w:color w:val="000000"/>
                <w:sz w:val="18"/>
                <w:szCs w:val="18"/>
                <w:lang w:eastAsia="es-CO"/>
              </w:rPr>
            </w:pPr>
            <w:r w:rsidRPr="00A75C8C">
              <w:rPr>
                <w:rFonts w:ascii="Lucida Sans Unicode" w:hAnsi="Lucida Sans Unicode" w:cs="Lucida Sans Unicode"/>
                <w:bCs/>
                <w:color w:val="000000"/>
                <w:sz w:val="18"/>
                <w:szCs w:val="18"/>
                <w:lang w:eastAsia="es-CO"/>
              </w:rPr>
              <w:t>1</w:t>
            </w:r>
          </w:p>
        </w:tc>
      </w:tr>
      <w:tr w:rsidR="00A75C8C" w:rsidRPr="00A75C8C" w:rsidTr="00A75C8C">
        <w:trPr>
          <w:trHeight w:val="741"/>
        </w:trPr>
        <w:tc>
          <w:tcPr>
            <w:tcW w:w="316" w:type="pct"/>
            <w:tcBorders>
              <w:top w:val="nil"/>
              <w:left w:val="single" w:sz="8" w:space="0" w:color="auto"/>
              <w:bottom w:val="single" w:sz="8" w:space="0" w:color="000000"/>
              <w:right w:val="single" w:sz="8" w:space="0" w:color="auto"/>
            </w:tcBorders>
            <w:shd w:val="clear" w:color="auto" w:fill="auto"/>
            <w:noWrap/>
            <w:vAlign w:val="center"/>
          </w:tcPr>
          <w:p w:rsidR="00A75C8C" w:rsidRPr="00A75C8C" w:rsidRDefault="00A75C8C" w:rsidP="00D92352">
            <w:pPr>
              <w:jc w:val="center"/>
              <w:rPr>
                <w:rFonts w:ascii="Lucida Sans Unicode" w:hAnsi="Lucida Sans Unicode" w:cs="Lucida Sans Unicode"/>
                <w:color w:val="000000"/>
                <w:sz w:val="18"/>
                <w:szCs w:val="18"/>
                <w:lang w:eastAsia="es-CO"/>
              </w:rPr>
            </w:pPr>
            <w:r w:rsidRPr="00A75C8C">
              <w:rPr>
                <w:rFonts w:ascii="Lucida Sans Unicode" w:hAnsi="Lucida Sans Unicode" w:cs="Lucida Sans Unicode"/>
                <w:color w:val="000000"/>
                <w:sz w:val="18"/>
                <w:szCs w:val="18"/>
                <w:lang w:eastAsia="es-CO"/>
              </w:rPr>
              <w:t>3</w:t>
            </w:r>
          </w:p>
        </w:tc>
        <w:tc>
          <w:tcPr>
            <w:tcW w:w="4293" w:type="pct"/>
            <w:tcBorders>
              <w:top w:val="nil"/>
              <w:left w:val="single" w:sz="8" w:space="0" w:color="auto"/>
              <w:bottom w:val="single" w:sz="8" w:space="0" w:color="000000"/>
              <w:right w:val="single" w:sz="8" w:space="0" w:color="auto"/>
            </w:tcBorders>
            <w:shd w:val="clear" w:color="auto" w:fill="auto"/>
            <w:vAlign w:val="bottom"/>
          </w:tcPr>
          <w:p w:rsidR="00A75C8C" w:rsidRPr="00A75C8C" w:rsidRDefault="00A75C8C" w:rsidP="00A75C8C">
            <w:pPr>
              <w:rPr>
                <w:rFonts w:ascii="Lucida Sans Unicode" w:hAnsi="Lucida Sans Unicode" w:cs="Lucida Sans Unicode"/>
                <w:color w:val="000000"/>
                <w:sz w:val="18"/>
                <w:szCs w:val="18"/>
                <w:lang w:eastAsia="es-CO"/>
              </w:rPr>
            </w:pPr>
            <w:r w:rsidRPr="00A75C8C">
              <w:rPr>
                <w:rFonts w:ascii="Lucida Sans Unicode" w:hAnsi="Lucida Sans Unicode" w:cs="Lucida Sans Unicode"/>
                <w:color w:val="000000"/>
                <w:sz w:val="18"/>
                <w:szCs w:val="18"/>
                <w:lang w:eastAsia="es-CO"/>
              </w:rPr>
              <w:t>Alarmas Impact (3 GASES OXIGENO+AIRE+VACIO) + Kit Transductores Aire Medicinal Marca</w:t>
            </w:r>
          </w:p>
          <w:p w:rsidR="00A75C8C" w:rsidRPr="00A75C8C" w:rsidRDefault="00A75C8C" w:rsidP="00A75C8C">
            <w:pPr>
              <w:rPr>
                <w:rFonts w:ascii="Lucida Sans Unicode" w:hAnsi="Lucida Sans Unicode" w:cs="Lucida Sans Unicode"/>
                <w:color w:val="000000"/>
                <w:sz w:val="18"/>
                <w:szCs w:val="18"/>
                <w:lang w:eastAsia="es-CO"/>
              </w:rPr>
            </w:pPr>
            <w:r w:rsidRPr="00A75C8C">
              <w:rPr>
                <w:rFonts w:ascii="Lucida Sans Unicode" w:hAnsi="Lucida Sans Unicode" w:cs="Lucida Sans Unicode"/>
                <w:color w:val="000000"/>
                <w:sz w:val="18"/>
                <w:szCs w:val="18"/>
                <w:lang w:eastAsia="es-CO"/>
              </w:rPr>
              <w:t>CHEMETRON original de fabricación</w:t>
            </w:r>
          </w:p>
          <w:p w:rsidR="00A75C8C" w:rsidRPr="00A75C8C" w:rsidRDefault="00A75C8C" w:rsidP="00A75C8C">
            <w:pPr>
              <w:rPr>
                <w:rFonts w:ascii="Lucida Sans Unicode" w:hAnsi="Lucida Sans Unicode" w:cs="Lucida Sans Unicode"/>
                <w:color w:val="000000"/>
                <w:sz w:val="18"/>
                <w:szCs w:val="18"/>
                <w:lang w:eastAsia="es-CO"/>
              </w:rPr>
            </w:pPr>
            <w:r w:rsidRPr="00A75C8C">
              <w:rPr>
                <w:rFonts w:ascii="Lucida Sans Unicode" w:hAnsi="Lucida Sans Unicode" w:cs="Lucida Sans Unicode"/>
                <w:color w:val="000000"/>
                <w:sz w:val="18"/>
                <w:szCs w:val="18"/>
                <w:lang w:eastAsia="es-CO"/>
              </w:rPr>
              <w:t>Americana. Incluye instalación y puesta de funcionamiento</w:t>
            </w:r>
          </w:p>
        </w:tc>
        <w:tc>
          <w:tcPr>
            <w:tcW w:w="391" w:type="pct"/>
            <w:tcBorders>
              <w:top w:val="nil"/>
              <w:left w:val="single" w:sz="8" w:space="0" w:color="auto"/>
              <w:bottom w:val="single" w:sz="4" w:space="0" w:color="auto"/>
              <w:right w:val="single" w:sz="8" w:space="0" w:color="auto"/>
            </w:tcBorders>
            <w:shd w:val="clear" w:color="auto" w:fill="auto"/>
            <w:noWrap/>
            <w:vAlign w:val="center"/>
          </w:tcPr>
          <w:p w:rsidR="00A75C8C" w:rsidRPr="00A75C8C" w:rsidRDefault="00A75C8C" w:rsidP="00D92352">
            <w:pPr>
              <w:jc w:val="center"/>
              <w:rPr>
                <w:rFonts w:ascii="Lucida Sans Unicode" w:hAnsi="Lucida Sans Unicode" w:cs="Lucida Sans Unicode"/>
                <w:bCs/>
                <w:color w:val="000000"/>
                <w:sz w:val="18"/>
                <w:szCs w:val="18"/>
                <w:lang w:eastAsia="es-CO"/>
              </w:rPr>
            </w:pPr>
            <w:r w:rsidRPr="00A75C8C">
              <w:rPr>
                <w:rFonts w:ascii="Lucida Sans Unicode" w:hAnsi="Lucida Sans Unicode" w:cs="Lucida Sans Unicode"/>
                <w:bCs/>
                <w:color w:val="000000"/>
                <w:sz w:val="18"/>
                <w:szCs w:val="18"/>
                <w:lang w:eastAsia="es-CO"/>
              </w:rPr>
              <w:t>3</w:t>
            </w:r>
          </w:p>
        </w:tc>
      </w:tr>
      <w:tr w:rsidR="00A75C8C" w:rsidRPr="00A75C8C" w:rsidTr="00A75C8C">
        <w:trPr>
          <w:trHeight w:val="672"/>
        </w:trPr>
        <w:tc>
          <w:tcPr>
            <w:tcW w:w="316" w:type="pct"/>
            <w:tcBorders>
              <w:top w:val="nil"/>
              <w:left w:val="single" w:sz="8" w:space="0" w:color="auto"/>
              <w:bottom w:val="single" w:sz="8" w:space="0" w:color="000000"/>
              <w:right w:val="single" w:sz="8" w:space="0" w:color="auto"/>
            </w:tcBorders>
            <w:shd w:val="clear" w:color="auto" w:fill="auto"/>
            <w:noWrap/>
            <w:vAlign w:val="center"/>
          </w:tcPr>
          <w:p w:rsidR="00A75C8C" w:rsidRPr="00A75C8C" w:rsidRDefault="00A75C8C" w:rsidP="00D92352">
            <w:pPr>
              <w:jc w:val="center"/>
              <w:rPr>
                <w:rFonts w:ascii="Lucida Sans Unicode" w:hAnsi="Lucida Sans Unicode" w:cs="Lucida Sans Unicode"/>
                <w:color w:val="000000"/>
                <w:sz w:val="18"/>
                <w:szCs w:val="18"/>
                <w:lang w:eastAsia="es-CO"/>
              </w:rPr>
            </w:pPr>
            <w:r w:rsidRPr="00A75C8C">
              <w:rPr>
                <w:rFonts w:ascii="Lucida Sans Unicode" w:hAnsi="Lucida Sans Unicode" w:cs="Lucida Sans Unicode"/>
                <w:color w:val="000000"/>
                <w:sz w:val="18"/>
                <w:szCs w:val="18"/>
                <w:lang w:eastAsia="es-CO"/>
              </w:rPr>
              <w:t>4</w:t>
            </w:r>
          </w:p>
        </w:tc>
        <w:tc>
          <w:tcPr>
            <w:tcW w:w="4293" w:type="pct"/>
            <w:tcBorders>
              <w:top w:val="nil"/>
              <w:left w:val="single" w:sz="8" w:space="0" w:color="auto"/>
              <w:bottom w:val="single" w:sz="8" w:space="0" w:color="000000"/>
              <w:right w:val="single" w:sz="4" w:space="0" w:color="auto"/>
            </w:tcBorders>
            <w:shd w:val="clear" w:color="auto" w:fill="auto"/>
            <w:vAlign w:val="bottom"/>
          </w:tcPr>
          <w:p w:rsidR="00A75C8C" w:rsidRPr="00A75C8C" w:rsidRDefault="00A75C8C" w:rsidP="00A75C8C">
            <w:pPr>
              <w:rPr>
                <w:rFonts w:ascii="Lucida Sans Unicode" w:hAnsi="Lucida Sans Unicode" w:cs="Lucida Sans Unicode"/>
                <w:color w:val="000000"/>
                <w:sz w:val="18"/>
                <w:szCs w:val="18"/>
                <w:lang w:eastAsia="es-CO"/>
              </w:rPr>
            </w:pPr>
            <w:r w:rsidRPr="00A75C8C">
              <w:rPr>
                <w:rFonts w:ascii="Lucida Sans Unicode" w:hAnsi="Lucida Sans Unicode" w:cs="Lucida Sans Unicode"/>
                <w:color w:val="000000"/>
                <w:sz w:val="18"/>
                <w:szCs w:val="18"/>
                <w:lang w:eastAsia="es-CO"/>
              </w:rPr>
              <w:t>Regulador de línea de 0-200 PSI, con</w:t>
            </w:r>
          </w:p>
          <w:p w:rsidR="00A75C8C" w:rsidRPr="00A75C8C" w:rsidRDefault="00A75C8C" w:rsidP="00A75C8C">
            <w:pPr>
              <w:rPr>
                <w:rFonts w:ascii="Lucida Sans Unicode" w:hAnsi="Lucida Sans Unicode" w:cs="Lucida Sans Unicode"/>
                <w:color w:val="000000"/>
                <w:sz w:val="18"/>
                <w:szCs w:val="18"/>
                <w:lang w:eastAsia="es-CO"/>
              </w:rPr>
            </w:pPr>
            <w:r w:rsidRPr="00A75C8C">
              <w:rPr>
                <w:rFonts w:ascii="Lucida Sans Unicode" w:hAnsi="Lucida Sans Unicode" w:cs="Lucida Sans Unicode"/>
                <w:color w:val="000000"/>
                <w:sz w:val="18"/>
                <w:szCs w:val="18"/>
                <w:lang w:eastAsia="es-CO"/>
              </w:rPr>
              <w:t>certificación ONAC</w:t>
            </w:r>
          </w:p>
        </w:tc>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75C8C" w:rsidRPr="00A75C8C" w:rsidRDefault="00A75C8C" w:rsidP="00D92352">
            <w:pPr>
              <w:jc w:val="center"/>
              <w:rPr>
                <w:rFonts w:ascii="Lucida Sans Unicode" w:hAnsi="Lucida Sans Unicode" w:cs="Lucida Sans Unicode"/>
                <w:bCs/>
                <w:color w:val="000000"/>
                <w:sz w:val="18"/>
                <w:szCs w:val="18"/>
                <w:lang w:eastAsia="es-CO"/>
              </w:rPr>
            </w:pPr>
            <w:r w:rsidRPr="00A75C8C">
              <w:rPr>
                <w:rFonts w:ascii="Lucida Sans Unicode" w:hAnsi="Lucida Sans Unicode" w:cs="Lucida Sans Unicode"/>
                <w:bCs/>
                <w:color w:val="000000"/>
                <w:sz w:val="18"/>
                <w:szCs w:val="18"/>
                <w:lang w:eastAsia="es-CO"/>
              </w:rPr>
              <w:t>3</w:t>
            </w:r>
          </w:p>
        </w:tc>
      </w:tr>
      <w:tr w:rsidR="00A75C8C" w:rsidRPr="00A75C8C" w:rsidTr="00A75C8C">
        <w:trPr>
          <w:trHeight w:val="633"/>
        </w:trPr>
        <w:tc>
          <w:tcPr>
            <w:tcW w:w="316" w:type="pct"/>
            <w:tcBorders>
              <w:top w:val="nil"/>
              <w:left w:val="single" w:sz="8" w:space="0" w:color="auto"/>
              <w:bottom w:val="single" w:sz="8" w:space="0" w:color="000000"/>
              <w:right w:val="single" w:sz="8" w:space="0" w:color="auto"/>
            </w:tcBorders>
            <w:shd w:val="clear" w:color="auto" w:fill="auto"/>
            <w:noWrap/>
            <w:vAlign w:val="center"/>
          </w:tcPr>
          <w:p w:rsidR="00A75C8C" w:rsidRPr="00A75C8C" w:rsidRDefault="00A75C8C" w:rsidP="00D92352">
            <w:pPr>
              <w:jc w:val="center"/>
              <w:rPr>
                <w:rFonts w:ascii="Lucida Sans Unicode" w:hAnsi="Lucida Sans Unicode" w:cs="Lucida Sans Unicode"/>
                <w:color w:val="000000"/>
                <w:sz w:val="18"/>
                <w:szCs w:val="18"/>
                <w:lang w:eastAsia="es-CO"/>
              </w:rPr>
            </w:pPr>
            <w:r w:rsidRPr="00A75C8C">
              <w:rPr>
                <w:rFonts w:ascii="Lucida Sans Unicode" w:hAnsi="Lucida Sans Unicode" w:cs="Lucida Sans Unicode"/>
                <w:color w:val="000000"/>
                <w:sz w:val="18"/>
                <w:szCs w:val="18"/>
                <w:lang w:eastAsia="es-CO"/>
              </w:rPr>
              <w:t>5</w:t>
            </w:r>
          </w:p>
        </w:tc>
        <w:tc>
          <w:tcPr>
            <w:tcW w:w="4293" w:type="pct"/>
            <w:tcBorders>
              <w:top w:val="nil"/>
              <w:left w:val="single" w:sz="8" w:space="0" w:color="auto"/>
              <w:bottom w:val="single" w:sz="8" w:space="0" w:color="000000"/>
              <w:right w:val="single" w:sz="8" w:space="0" w:color="auto"/>
            </w:tcBorders>
            <w:shd w:val="clear" w:color="auto" w:fill="auto"/>
            <w:vAlign w:val="bottom"/>
          </w:tcPr>
          <w:p w:rsidR="00A75C8C" w:rsidRPr="00A75C8C" w:rsidRDefault="00A75C8C" w:rsidP="00A75C8C">
            <w:pPr>
              <w:rPr>
                <w:rFonts w:ascii="Lucida Sans Unicode" w:hAnsi="Lucida Sans Unicode" w:cs="Lucida Sans Unicode"/>
                <w:color w:val="000000"/>
                <w:sz w:val="18"/>
                <w:szCs w:val="18"/>
                <w:lang w:eastAsia="es-CO"/>
              </w:rPr>
            </w:pPr>
            <w:r w:rsidRPr="00A75C8C">
              <w:rPr>
                <w:rFonts w:ascii="Lucida Sans Unicode" w:hAnsi="Lucida Sans Unicode" w:cs="Lucida Sans Unicode"/>
                <w:color w:val="000000"/>
                <w:sz w:val="18"/>
                <w:szCs w:val="18"/>
                <w:lang w:eastAsia="es-CO"/>
              </w:rPr>
              <w:t>Regulador alta - baja de 0-3000 PSI,</w:t>
            </w:r>
          </w:p>
          <w:p w:rsidR="00A75C8C" w:rsidRPr="00A75C8C" w:rsidRDefault="00A75C8C" w:rsidP="00A75C8C">
            <w:pPr>
              <w:rPr>
                <w:rFonts w:ascii="Lucida Sans Unicode" w:hAnsi="Lucida Sans Unicode" w:cs="Lucida Sans Unicode"/>
                <w:color w:val="000000"/>
                <w:sz w:val="18"/>
                <w:szCs w:val="18"/>
                <w:lang w:eastAsia="es-CO"/>
              </w:rPr>
            </w:pPr>
            <w:r w:rsidRPr="00A75C8C">
              <w:rPr>
                <w:rFonts w:ascii="Lucida Sans Unicode" w:hAnsi="Lucida Sans Unicode" w:cs="Lucida Sans Unicode"/>
                <w:color w:val="000000"/>
                <w:sz w:val="18"/>
                <w:szCs w:val="18"/>
                <w:lang w:eastAsia="es-CO"/>
              </w:rPr>
              <w:t>con certificación ONAC</w:t>
            </w:r>
          </w:p>
        </w:tc>
        <w:tc>
          <w:tcPr>
            <w:tcW w:w="391" w:type="pct"/>
            <w:tcBorders>
              <w:top w:val="single" w:sz="4" w:space="0" w:color="auto"/>
              <w:left w:val="single" w:sz="8" w:space="0" w:color="auto"/>
              <w:bottom w:val="single" w:sz="8" w:space="0" w:color="000000"/>
              <w:right w:val="single" w:sz="4" w:space="0" w:color="auto"/>
            </w:tcBorders>
            <w:shd w:val="clear" w:color="auto" w:fill="auto"/>
            <w:noWrap/>
            <w:vAlign w:val="center"/>
          </w:tcPr>
          <w:p w:rsidR="00A75C8C" w:rsidRPr="00A75C8C" w:rsidRDefault="00A75C8C" w:rsidP="00D92352">
            <w:pPr>
              <w:jc w:val="center"/>
              <w:rPr>
                <w:rFonts w:ascii="Lucida Sans Unicode" w:hAnsi="Lucida Sans Unicode" w:cs="Lucida Sans Unicode"/>
                <w:bCs/>
                <w:color w:val="000000"/>
                <w:sz w:val="18"/>
                <w:szCs w:val="18"/>
                <w:lang w:eastAsia="es-CO"/>
              </w:rPr>
            </w:pPr>
            <w:r w:rsidRPr="00A75C8C">
              <w:rPr>
                <w:rFonts w:ascii="Lucida Sans Unicode" w:hAnsi="Lucida Sans Unicode" w:cs="Lucida Sans Unicode"/>
                <w:bCs/>
                <w:color w:val="000000"/>
                <w:sz w:val="18"/>
                <w:szCs w:val="18"/>
                <w:lang w:eastAsia="es-CO"/>
              </w:rPr>
              <w:t>2</w:t>
            </w:r>
          </w:p>
        </w:tc>
      </w:tr>
      <w:tr w:rsidR="00A75C8C" w:rsidRPr="00A75C8C" w:rsidTr="00A75C8C">
        <w:trPr>
          <w:trHeight w:val="623"/>
        </w:trPr>
        <w:tc>
          <w:tcPr>
            <w:tcW w:w="316" w:type="pct"/>
            <w:tcBorders>
              <w:top w:val="nil"/>
              <w:left w:val="single" w:sz="8" w:space="0" w:color="auto"/>
              <w:bottom w:val="single" w:sz="8" w:space="0" w:color="000000"/>
              <w:right w:val="single" w:sz="8" w:space="0" w:color="auto"/>
            </w:tcBorders>
            <w:shd w:val="clear" w:color="auto" w:fill="auto"/>
            <w:noWrap/>
            <w:vAlign w:val="center"/>
          </w:tcPr>
          <w:p w:rsidR="00A75C8C" w:rsidRPr="00A75C8C" w:rsidRDefault="00A75C8C" w:rsidP="00D92352">
            <w:pPr>
              <w:jc w:val="center"/>
              <w:rPr>
                <w:rFonts w:ascii="Lucida Sans Unicode" w:hAnsi="Lucida Sans Unicode" w:cs="Lucida Sans Unicode"/>
                <w:color w:val="000000"/>
                <w:sz w:val="18"/>
                <w:szCs w:val="18"/>
                <w:lang w:eastAsia="es-CO"/>
              </w:rPr>
            </w:pPr>
            <w:r w:rsidRPr="00A75C8C">
              <w:rPr>
                <w:rFonts w:ascii="Lucida Sans Unicode" w:hAnsi="Lucida Sans Unicode" w:cs="Lucida Sans Unicode"/>
                <w:color w:val="000000"/>
                <w:sz w:val="18"/>
                <w:szCs w:val="18"/>
                <w:lang w:eastAsia="es-CO"/>
              </w:rPr>
              <w:t>6</w:t>
            </w:r>
          </w:p>
        </w:tc>
        <w:tc>
          <w:tcPr>
            <w:tcW w:w="4293" w:type="pct"/>
            <w:tcBorders>
              <w:top w:val="nil"/>
              <w:left w:val="single" w:sz="8" w:space="0" w:color="auto"/>
              <w:bottom w:val="single" w:sz="8" w:space="0" w:color="000000"/>
              <w:right w:val="single" w:sz="8" w:space="0" w:color="auto"/>
            </w:tcBorders>
            <w:shd w:val="clear" w:color="auto" w:fill="auto"/>
            <w:vAlign w:val="bottom"/>
          </w:tcPr>
          <w:p w:rsidR="00A75C8C" w:rsidRPr="00A75C8C" w:rsidRDefault="00A75C8C" w:rsidP="00A75C8C">
            <w:pPr>
              <w:rPr>
                <w:rFonts w:ascii="Lucida Sans Unicode" w:hAnsi="Lucida Sans Unicode" w:cs="Lucida Sans Unicode"/>
                <w:color w:val="000000"/>
                <w:sz w:val="18"/>
                <w:szCs w:val="18"/>
                <w:lang w:eastAsia="es-CO"/>
              </w:rPr>
            </w:pPr>
            <w:r w:rsidRPr="00A75C8C">
              <w:rPr>
                <w:rFonts w:ascii="Lucida Sans Unicode" w:hAnsi="Lucida Sans Unicode" w:cs="Lucida Sans Unicode"/>
                <w:color w:val="000000"/>
                <w:sz w:val="18"/>
                <w:szCs w:val="18"/>
                <w:lang w:eastAsia="es-CO"/>
              </w:rPr>
              <w:t>Filtro de 3 pulgadas bacteriológicos</w:t>
            </w:r>
          </w:p>
          <w:p w:rsidR="00A75C8C" w:rsidRPr="00A75C8C" w:rsidRDefault="00A75C8C" w:rsidP="00A75C8C">
            <w:pPr>
              <w:rPr>
                <w:rFonts w:ascii="Lucida Sans Unicode" w:hAnsi="Lucida Sans Unicode" w:cs="Lucida Sans Unicode"/>
                <w:color w:val="000000"/>
                <w:sz w:val="18"/>
                <w:szCs w:val="18"/>
                <w:lang w:eastAsia="es-CO"/>
              </w:rPr>
            </w:pPr>
            <w:r w:rsidRPr="00A75C8C">
              <w:rPr>
                <w:rFonts w:ascii="Lucida Sans Unicode" w:hAnsi="Lucida Sans Unicode" w:cs="Lucida Sans Unicode"/>
                <w:color w:val="000000"/>
                <w:sz w:val="18"/>
                <w:szCs w:val="18"/>
                <w:lang w:eastAsia="es-CO"/>
              </w:rPr>
              <w:t>para el sistema de vacío con frasco de</w:t>
            </w:r>
          </w:p>
          <w:p w:rsidR="00A75C8C" w:rsidRPr="00A75C8C" w:rsidRDefault="00A75C8C" w:rsidP="00A75C8C">
            <w:pPr>
              <w:rPr>
                <w:rFonts w:ascii="Lucida Sans Unicode" w:hAnsi="Lucida Sans Unicode" w:cs="Lucida Sans Unicode"/>
                <w:color w:val="000000"/>
                <w:sz w:val="18"/>
                <w:szCs w:val="18"/>
                <w:lang w:eastAsia="es-CO"/>
              </w:rPr>
            </w:pPr>
            <w:r w:rsidRPr="00A75C8C">
              <w:rPr>
                <w:rFonts w:ascii="Lucida Sans Unicode" w:hAnsi="Lucida Sans Unicode" w:cs="Lucida Sans Unicode"/>
                <w:color w:val="000000"/>
                <w:sz w:val="18"/>
                <w:szCs w:val="18"/>
                <w:lang w:eastAsia="es-CO"/>
              </w:rPr>
              <w:t>vidrio y purga</w:t>
            </w:r>
          </w:p>
        </w:tc>
        <w:tc>
          <w:tcPr>
            <w:tcW w:w="391" w:type="pct"/>
            <w:tcBorders>
              <w:top w:val="nil"/>
              <w:left w:val="single" w:sz="8" w:space="0" w:color="auto"/>
              <w:bottom w:val="single" w:sz="8" w:space="0" w:color="000000"/>
              <w:right w:val="single" w:sz="4" w:space="0" w:color="auto"/>
            </w:tcBorders>
            <w:shd w:val="clear" w:color="auto" w:fill="auto"/>
            <w:noWrap/>
            <w:vAlign w:val="center"/>
          </w:tcPr>
          <w:p w:rsidR="00A75C8C" w:rsidRPr="00A75C8C" w:rsidRDefault="00A75C8C" w:rsidP="00D92352">
            <w:pPr>
              <w:jc w:val="center"/>
              <w:rPr>
                <w:rFonts w:ascii="Lucida Sans Unicode" w:hAnsi="Lucida Sans Unicode" w:cs="Lucida Sans Unicode"/>
                <w:bCs/>
                <w:color w:val="000000"/>
                <w:sz w:val="18"/>
                <w:szCs w:val="18"/>
                <w:lang w:eastAsia="es-CO"/>
              </w:rPr>
            </w:pPr>
            <w:r w:rsidRPr="00A75C8C">
              <w:rPr>
                <w:rFonts w:ascii="Lucida Sans Unicode" w:hAnsi="Lucida Sans Unicode" w:cs="Lucida Sans Unicode"/>
                <w:bCs/>
                <w:color w:val="000000"/>
                <w:sz w:val="18"/>
                <w:szCs w:val="18"/>
                <w:lang w:eastAsia="es-CO"/>
              </w:rPr>
              <w:t>2</w:t>
            </w:r>
          </w:p>
        </w:tc>
      </w:tr>
      <w:tr w:rsidR="00A75C8C" w:rsidRPr="00A75C8C" w:rsidTr="00A75C8C">
        <w:trPr>
          <w:trHeight w:val="623"/>
        </w:trPr>
        <w:tc>
          <w:tcPr>
            <w:tcW w:w="316" w:type="pct"/>
            <w:tcBorders>
              <w:top w:val="nil"/>
              <w:left w:val="single" w:sz="8" w:space="0" w:color="auto"/>
              <w:bottom w:val="single" w:sz="8" w:space="0" w:color="000000"/>
              <w:right w:val="single" w:sz="8" w:space="0" w:color="auto"/>
            </w:tcBorders>
            <w:shd w:val="clear" w:color="auto" w:fill="auto"/>
            <w:noWrap/>
            <w:vAlign w:val="center"/>
          </w:tcPr>
          <w:p w:rsidR="00A75C8C" w:rsidRPr="00A75C8C" w:rsidRDefault="00A75C8C" w:rsidP="00D92352">
            <w:pPr>
              <w:jc w:val="center"/>
              <w:rPr>
                <w:rFonts w:ascii="Lucida Sans Unicode" w:hAnsi="Lucida Sans Unicode" w:cs="Lucida Sans Unicode"/>
                <w:color w:val="000000"/>
                <w:sz w:val="18"/>
                <w:szCs w:val="18"/>
                <w:lang w:eastAsia="es-CO"/>
              </w:rPr>
            </w:pPr>
            <w:r w:rsidRPr="00A75C8C">
              <w:rPr>
                <w:rFonts w:ascii="Lucida Sans Unicode" w:hAnsi="Lucida Sans Unicode" w:cs="Lucida Sans Unicode"/>
                <w:color w:val="000000"/>
                <w:sz w:val="18"/>
                <w:szCs w:val="18"/>
                <w:lang w:eastAsia="es-CO"/>
              </w:rPr>
              <w:t>7</w:t>
            </w:r>
          </w:p>
        </w:tc>
        <w:tc>
          <w:tcPr>
            <w:tcW w:w="4293" w:type="pct"/>
            <w:tcBorders>
              <w:top w:val="nil"/>
              <w:left w:val="single" w:sz="8" w:space="0" w:color="auto"/>
              <w:bottom w:val="single" w:sz="8" w:space="0" w:color="000000"/>
              <w:right w:val="single" w:sz="8" w:space="0" w:color="auto"/>
            </w:tcBorders>
            <w:shd w:val="clear" w:color="auto" w:fill="auto"/>
            <w:vAlign w:val="bottom"/>
          </w:tcPr>
          <w:p w:rsidR="00A75C8C" w:rsidRPr="00A75C8C" w:rsidRDefault="00A75C8C" w:rsidP="00A75C8C">
            <w:pPr>
              <w:rPr>
                <w:rFonts w:ascii="Lucida Sans Unicode" w:hAnsi="Lucida Sans Unicode" w:cs="Lucida Sans Unicode"/>
                <w:color w:val="000000"/>
                <w:sz w:val="18"/>
                <w:szCs w:val="18"/>
                <w:lang w:eastAsia="es-CO"/>
              </w:rPr>
            </w:pPr>
            <w:r w:rsidRPr="00A75C8C">
              <w:rPr>
                <w:rFonts w:ascii="Lucida Sans Unicode" w:hAnsi="Lucida Sans Unicode" w:cs="Lucida Sans Unicode"/>
                <w:color w:val="000000"/>
                <w:sz w:val="18"/>
                <w:szCs w:val="18"/>
                <w:lang w:eastAsia="es-CO"/>
              </w:rPr>
              <w:t>Adecuación interconexión de equipos,</w:t>
            </w:r>
          </w:p>
          <w:p w:rsidR="00A75C8C" w:rsidRPr="00A75C8C" w:rsidRDefault="00A75C8C" w:rsidP="00A75C8C">
            <w:pPr>
              <w:rPr>
                <w:rFonts w:ascii="Lucida Sans Unicode" w:hAnsi="Lucida Sans Unicode" w:cs="Lucida Sans Unicode"/>
                <w:color w:val="000000"/>
                <w:sz w:val="18"/>
                <w:szCs w:val="18"/>
                <w:lang w:eastAsia="es-CO"/>
              </w:rPr>
            </w:pPr>
            <w:r w:rsidRPr="00A75C8C">
              <w:rPr>
                <w:rFonts w:ascii="Lucida Sans Unicode" w:hAnsi="Lucida Sans Unicode" w:cs="Lucida Sans Unicode"/>
                <w:color w:val="000000"/>
                <w:sz w:val="18"/>
                <w:szCs w:val="18"/>
                <w:lang w:eastAsia="es-CO"/>
              </w:rPr>
              <w:t>tubería en cobre tipo L de 3 pulgadas,</w:t>
            </w:r>
          </w:p>
          <w:p w:rsidR="00A75C8C" w:rsidRPr="00A75C8C" w:rsidRDefault="00A75C8C" w:rsidP="00A75C8C">
            <w:pPr>
              <w:rPr>
                <w:rFonts w:ascii="Lucida Sans Unicode" w:hAnsi="Lucida Sans Unicode" w:cs="Lucida Sans Unicode"/>
                <w:color w:val="000000"/>
                <w:sz w:val="18"/>
                <w:szCs w:val="18"/>
                <w:lang w:eastAsia="es-CO"/>
              </w:rPr>
            </w:pPr>
            <w:r w:rsidRPr="00A75C8C">
              <w:rPr>
                <w:rFonts w:ascii="Lucida Sans Unicode" w:hAnsi="Lucida Sans Unicode" w:cs="Lucida Sans Unicode"/>
                <w:color w:val="000000"/>
                <w:sz w:val="18"/>
                <w:szCs w:val="18"/>
                <w:lang w:eastAsia="es-CO"/>
              </w:rPr>
              <w:t>Válvulas, mangueras.</w:t>
            </w:r>
          </w:p>
        </w:tc>
        <w:tc>
          <w:tcPr>
            <w:tcW w:w="391" w:type="pct"/>
            <w:tcBorders>
              <w:top w:val="nil"/>
              <w:left w:val="single" w:sz="8" w:space="0" w:color="auto"/>
              <w:bottom w:val="single" w:sz="8" w:space="0" w:color="000000"/>
              <w:right w:val="single" w:sz="4" w:space="0" w:color="auto"/>
            </w:tcBorders>
            <w:shd w:val="clear" w:color="auto" w:fill="auto"/>
            <w:noWrap/>
            <w:vAlign w:val="center"/>
          </w:tcPr>
          <w:p w:rsidR="00A75C8C" w:rsidRPr="00A75C8C" w:rsidRDefault="00A75C8C" w:rsidP="00D92352">
            <w:pPr>
              <w:jc w:val="center"/>
              <w:rPr>
                <w:rFonts w:ascii="Lucida Sans Unicode" w:hAnsi="Lucida Sans Unicode" w:cs="Lucida Sans Unicode"/>
                <w:bCs/>
                <w:color w:val="000000"/>
                <w:sz w:val="18"/>
                <w:szCs w:val="18"/>
                <w:lang w:eastAsia="es-CO"/>
              </w:rPr>
            </w:pPr>
            <w:r w:rsidRPr="00A75C8C">
              <w:rPr>
                <w:rFonts w:ascii="Lucida Sans Unicode" w:hAnsi="Lucida Sans Unicode" w:cs="Lucida Sans Unicode"/>
                <w:bCs/>
                <w:color w:val="000000"/>
                <w:sz w:val="18"/>
                <w:szCs w:val="18"/>
                <w:lang w:eastAsia="es-CO"/>
              </w:rPr>
              <w:t>1</w:t>
            </w:r>
          </w:p>
        </w:tc>
      </w:tr>
      <w:tr w:rsidR="00A75C8C" w:rsidRPr="00A75C8C" w:rsidTr="00A75C8C">
        <w:trPr>
          <w:trHeight w:val="623"/>
        </w:trPr>
        <w:tc>
          <w:tcPr>
            <w:tcW w:w="316" w:type="pct"/>
            <w:tcBorders>
              <w:top w:val="nil"/>
              <w:left w:val="single" w:sz="8" w:space="0" w:color="auto"/>
              <w:bottom w:val="single" w:sz="4" w:space="0" w:color="auto"/>
              <w:right w:val="single" w:sz="8" w:space="0" w:color="auto"/>
            </w:tcBorders>
            <w:shd w:val="clear" w:color="auto" w:fill="auto"/>
            <w:noWrap/>
            <w:vAlign w:val="center"/>
          </w:tcPr>
          <w:p w:rsidR="00A75C8C" w:rsidRPr="00A75C8C" w:rsidRDefault="00A75C8C" w:rsidP="00D92352">
            <w:pPr>
              <w:jc w:val="center"/>
              <w:rPr>
                <w:rFonts w:ascii="Lucida Sans Unicode" w:hAnsi="Lucida Sans Unicode" w:cs="Lucida Sans Unicode"/>
                <w:color w:val="000000"/>
                <w:sz w:val="18"/>
                <w:szCs w:val="18"/>
                <w:lang w:eastAsia="es-CO"/>
              </w:rPr>
            </w:pPr>
            <w:r w:rsidRPr="00A75C8C">
              <w:rPr>
                <w:rFonts w:ascii="Lucida Sans Unicode" w:hAnsi="Lucida Sans Unicode" w:cs="Lucida Sans Unicode"/>
                <w:color w:val="000000"/>
                <w:sz w:val="18"/>
                <w:szCs w:val="18"/>
                <w:lang w:eastAsia="es-CO"/>
              </w:rPr>
              <w:t>8</w:t>
            </w:r>
          </w:p>
        </w:tc>
        <w:tc>
          <w:tcPr>
            <w:tcW w:w="4293" w:type="pct"/>
            <w:tcBorders>
              <w:top w:val="nil"/>
              <w:left w:val="single" w:sz="8" w:space="0" w:color="auto"/>
              <w:bottom w:val="single" w:sz="4" w:space="0" w:color="auto"/>
              <w:right w:val="single" w:sz="8" w:space="0" w:color="auto"/>
            </w:tcBorders>
            <w:shd w:val="clear" w:color="auto" w:fill="auto"/>
            <w:vAlign w:val="bottom"/>
          </w:tcPr>
          <w:p w:rsidR="00A75C8C" w:rsidRPr="00A75C8C" w:rsidRDefault="00A75C8C" w:rsidP="00A75C8C">
            <w:pPr>
              <w:rPr>
                <w:rFonts w:ascii="Lucida Sans Unicode" w:hAnsi="Lucida Sans Unicode" w:cs="Lucida Sans Unicode"/>
                <w:color w:val="000000"/>
                <w:sz w:val="18"/>
                <w:szCs w:val="18"/>
                <w:lang w:eastAsia="es-CO"/>
              </w:rPr>
            </w:pPr>
            <w:r w:rsidRPr="00A75C8C">
              <w:rPr>
                <w:rFonts w:ascii="Lucida Sans Unicode" w:hAnsi="Lucida Sans Unicode" w:cs="Lucida Sans Unicode"/>
                <w:color w:val="000000"/>
                <w:sz w:val="18"/>
                <w:szCs w:val="18"/>
                <w:lang w:eastAsia="es-CO"/>
              </w:rPr>
              <w:t xml:space="preserve">Tablero de alternacion de bombas PVR de vacio para el octavo piso, instalado y funcionando. </w:t>
            </w:r>
          </w:p>
          <w:p w:rsidR="00A75C8C" w:rsidRPr="00A75C8C" w:rsidRDefault="00A75C8C" w:rsidP="00A75C8C">
            <w:pPr>
              <w:rPr>
                <w:rFonts w:ascii="Lucida Sans Unicode" w:hAnsi="Lucida Sans Unicode" w:cs="Lucida Sans Unicode"/>
                <w:color w:val="000000"/>
                <w:sz w:val="18"/>
                <w:szCs w:val="18"/>
                <w:lang w:eastAsia="es-CO"/>
              </w:rPr>
            </w:pPr>
          </w:p>
        </w:tc>
        <w:tc>
          <w:tcPr>
            <w:tcW w:w="391" w:type="pct"/>
            <w:tcBorders>
              <w:top w:val="nil"/>
              <w:left w:val="single" w:sz="8" w:space="0" w:color="auto"/>
              <w:bottom w:val="single" w:sz="4" w:space="0" w:color="auto"/>
              <w:right w:val="single" w:sz="4" w:space="0" w:color="auto"/>
            </w:tcBorders>
            <w:shd w:val="clear" w:color="auto" w:fill="auto"/>
            <w:noWrap/>
            <w:vAlign w:val="center"/>
          </w:tcPr>
          <w:p w:rsidR="00A75C8C" w:rsidRPr="00A75C8C" w:rsidRDefault="00A75C8C" w:rsidP="00D92352">
            <w:pPr>
              <w:jc w:val="center"/>
              <w:rPr>
                <w:rFonts w:ascii="Lucida Sans Unicode" w:hAnsi="Lucida Sans Unicode" w:cs="Lucida Sans Unicode"/>
                <w:bCs/>
                <w:color w:val="000000"/>
                <w:sz w:val="18"/>
                <w:szCs w:val="18"/>
                <w:lang w:eastAsia="es-CO"/>
              </w:rPr>
            </w:pPr>
            <w:r w:rsidRPr="00A75C8C">
              <w:rPr>
                <w:rFonts w:ascii="Lucida Sans Unicode" w:hAnsi="Lucida Sans Unicode" w:cs="Lucida Sans Unicode"/>
                <w:bCs/>
                <w:color w:val="000000"/>
                <w:sz w:val="18"/>
                <w:szCs w:val="18"/>
                <w:lang w:eastAsia="es-CO"/>
              </w:rPr>
              <w:t>1</w:t>
            </w:r>
          </w:p>
        </w:tc>
      </w:tr>
    </w:tbl>
    <w:p w:rsidR="00A75C8C" w:rsidRPr="006952C0" w:rsidRDefault="00A75C8C" w:rsidP="006952C0">
      <w:pPr>
        <w:tabs>
          <w:tab w:val="left" w:pos="206"/>
        </w:tabs>
        <w:jc w:val="both"/>
        <w:rPr>
          <w:rFonts w:ascii="Lucida Sans Unicode" w:hAnsi="Lucida Sans Unicode" w:cs="Lucida Sans Unicode"/>
          <w:b/>
          <w:sz w:val="20"/>
          <w:szCs w:val="20"/>
        </w:rPr>
      </w:pPr>
    </w:p>
    <w:p w:rsidR="001E4DC6" w:rsidRDefault="001E4DC6" w:rsidP="001E4DC6">
      <w:pPr>
        <w:jc w:val="both"/>
        <w:rPr>
          <w:rFonts w:ascii="Lucida Sans Unicode" w:hAnsi="Lucida Sans Unicode" w:cs="Lucida Sans Unicode"/>
          <w:sz w:val="20"/>
          <w:szCs w:val="20"/>
        </w:rPr>
      </w:pPr>
    </w:p>
    <w:p w:rsidR="00A75C8C" w:rsidRPr="00DE67D1" w:rsidRDefault="00A75C8C" w:rsidP="001E4DC6">
      <w:pPr>
        <w:jc w:val="both"/>
        <w:rPr>
          <w:rFonts w:ascii="Lucida Sans Unicode" w:hAnsi="Lucida Sans Unicode" w:cs="Lucida Sans Unicode"/>
          <w:sz w:val="20"/>
          <w:szCs w:val="20"/>
        </w:rPr>
      </w:pPr>
    </w:p>
    <w:p w:rsidR="000D03F2" w:rsidRPr="000D03F2" w:rsidRDefault="000D03F2" w:rsidP="000D03F2">
      <w:pPr>
        <w:pStyle w:val="Prrafodelista"/>
        <w:numPr>
          <w:ilvl w:val="0"/>
          <w:numId w:val="3"/>
        </w:numPr>
        <w:jc w:val="both"/>
        <w:rPr>
          <w:rFonts w:ascii="Lucida Sans Unicode" w:hAnsi="Lucida Sans Unicode" w:cs="Lucida Sans Unicode"/>
          <w:b/>
          <w:sz w:val="20"/>
          <w:szCs w:val="20"/>
        </w:rPr>
      </w:pPr>
      <w:r w:rsidRPr="000D03F2">
        <w:rPr>
          <w:rFonts w:ascii="Lucida Sans Unicode" w:hAnsi="Lucida Sans Unicode" w:cs="Lucida Sans Unicode"/>
          <w:b/>
          <w:sz w:val="20"/>
          <w:szCs w:val="20"/>
        </w:rPr>
        <w:lastRenderedPageBreak/>
        <w:t>REQUISITOS HABILITANTES</w:t>
      </w:r>
    </w:p>
    <w:p w:rsidR="000D03F2" w:rsidRPr="000D03F2" w:rsidRDefault="000D03F2" w:rsidP="000D03F2">
      <w:pPr>
        <w:jc w:val="both"/>
        <w:rPr>
          <w:rFonts w:ascii="Lucida Sans Unicode" w:hAnsi="Lucida Sans Unicode" w:cs="Lucida Sans Unicode"/>
          <w:sz w:val="20"/>
          <w:szCs w:val="20"/>
        </w:rPr>
      </w:pPr>
    </w:p>
    <w:p w:rsidR="00A75C8C" w:rsidRPr="00A75C8C" w:rsidRDefault="00A75C8C" w:rsidP="00A75C8C">
      <w:pPr>
        <w:pStyle w:val="Prrafodelista"/>
        <w:numPr>
          <w:ilvl w:val="0"/>
          <w:numId w:val="8"/>
        </w:numPr>
        <w:jc w:val="both"/>
        <w:rPr>
          <w:rFonts w:ascii="Lucida Sans Unicode" w:hAnsi="Lucida Sans Unicode" w:cs="Lucida Sans Unicode"/>
          <w:sz w:val="20"/>
          <w:szCs w:val="20"/>
        </w:rPr>
      </w:pPr>
      <w:r w:rsidRPr="00A75C8C">
        <w:rPr>
          <w:rFonts w:ascii="Lucida Sans Unicode" w:hAnsi="Lucida Sans Unicode" w:cs="Lucida Sans Unicode"/>
          <w:sz w:val="20"/>
          <w:szCs w:val="20"/>
        </w:rPr>
        <w:t>El proponente debe ofertar la totalidad de los ítems propuestos en los cuadros anteriores Conservando el mismo formato (columnas, ítems, numerales y características).</w:t>
      </w:r>
    </w:p>
    <w:p w:rsidR="00A75C8C" w:rsidRPr="00A75C8C" w:rsidRDefault="00A75C8C" w:rsidP="00A75C8C">
      <w:pPr>
        <w:pStyle w:val="Prrafodelista"/>
        <w:numPr>
          <w:ilvl w:val="0"/>
          <w:numId w:val="8"/>
        </w:numPr>
        <w:jc w:val="both"/>
        <w:rPr>
          <w:rFonts w:ascii="Lucida Sans Unicode" w:hAnsi="Lucida Sans Unicode" w:cs="Lucida Sans Unicode"/>
          <w:sz w:val="20"/>
          <w:szCs w:val="20"/>
        </w:rPr>
      </w:pPr>
      <w:r w:rsidRPr="00A75C8C">
        <w:rPr>
          <w:rFonts w:ascii="Lucida Sans Unicode" w:hAnsi="Lucida Sans Unicode" w:cs="Lucida Sans Unicode"/>
          <w:sz w:val="20"/>
          <w:szCs w:val="20"/>
        </w:rPr>
        <w:t>Adjuntar hoja de vida de los profesionales y técnicos que harán parte del proyecto con experiencia en este caso en el suministro e instalación de redes de gases medicinales y succión.</w:t>
      </w:r>
    </w:p>
    <w:p w:rsidR="00A75C8C" w:rsidRPr="00A75C8C" w:rsidRDefault="00A75C8C" w:rsidP="00A75C8C">
      <w:pPr>
        <w:pStyle w:val="Prrafodelista"/>
        <w:numPr>
          <w:ilvl w:val="0"/>
          <w:numId w:val="8"/>
        </w:numPr>
        <w:jc w:val="both"/>
        <w:rPr>
          <w:rFonts w:ascii="Lucida Sans Unicode" w:hAnsi="Lucida Sans Unicode" w:cs="Lucida Sans Unicode"/>
          <w:sz w:val="20"/>
          <w:szCs w:val="20"/>
        </w:rPr>
      </w:pPr>
      <w:r w:rsidRPr="00A75C8C">
        <w:rPr>
          <w:rFonts w:ascii="Lucida Sans Unicode" w:hAnsi="Lucida Sans Unicode" w:cs="Lucida Sans Unicode"/>
          <w:sz w:val="20"/>
          <w:szCs w:val="20"/>
        </w:rPr>
        <w:t>Adjuntar la PROGRAMACIÓN DE EJECUCIÓN DE LOS TRABAJOS (El proponente presentará con su oferta, un programa de ejecución de trabajos a realizar para el suministro e instalación.</w:t>
      </w:r>
    </w:p>
    <w:p w:rsidR="00A75C8C" w:rsidRPr="00A75C8C" w:rsidRDefault="00A75C8C" w:rsidP="00A75C8C">
      <w:pPr>
        <w:pStyle w:val="Prrafodelista"/>
        <w:jc w:val="both"/>
        <w:rPr>
          <w:rFonts w:ascii="Lucida Sans Unicode" w:hAnsi="Lucida Sans Unicode" w:cs="Lucida Sans Unicode"/>
          <w:sz w:val="20"/>
          <w:szCs w:val="20"/>
        </w:rPr>
      </w:pPr>
    </w:p>
    <w:p w:rsidR="00A75C8C" w:rsidRPr="00A75C8C" w:rsidRDefault="00A75C8C" w:rsidP="00A75C8C">
      <w:pPr>
        <w:shd w:val="clear" w:color="auto" w:fill="FFFFFF" w:themeFill="background1"/>
        <w:ind w:left="360"/>
        <w:jc w:val="both"/>
        <w:rPr>
          <w:rFonts w:ascii="Lucida Sans Unicode" w:hAnsi="Lucida Sans Unicode" w:cs="Lucida Sans Unicode"/>
          <w:sz w:val="20"/>
          <w:szCs w:val="20"/>
        </w:rPr>
      </w:pPr>
      <w:r w:rsidRPr="00A75C8C">
        <w:rPr>
          <w:rFonts w:ascii="Lucida Sans Unicode" w:hAnsi="Lucida Sans Unicode" w:cs="Lucida Sans Unicode"/>
          <w:b/>
          <w:sz w:val="20"/>
          <w:szCs w:val="20"/>
        </w:rPr>
        <w:t>Nota.</w:t>
      </w:r>
      <w:r w:rsidRPr="00A75C8C">
        <w:rPr>
          <w:rFonts w:ascii="Lucida Sans Unicode" w:hAnsi="Lucida Sans Unicode" w:cs="Lucida Sans Unicode"/>
          <w:sz w:val="20"/>
          <w:szCs w:val="20"/>
        </w:rPr>
        <w:t xml:space="preserve"> La falta de alguno de estos requisitos, inhabilita al proponente y la oferta será rechazada, no hay lugar a subsanación.</w:t>
      </w:r>
    </w:p>
    <w:p w:rsidR="00BC16B9" w:rsidRPr="000D03F2" w:rsidRDefault="00BC16B9" w:rsidP="00BC16B9">
      <w:pPr>
        <w:jc w:val="both"/>
        <w:rPr>
          <w:rFonts w:ascii="Lucida Sans Unicode" w:hAnsi="Lucida Sans Unicode" w:cs="Lucida Sans Unicode"/>
          <w:b/>
          <w:sz w:val="20"/>
          <w:szCs w:val="20"/>
        </w:rPr>
      </w:pPr>
    </w:p>
    <w:p w:rsidR="000D03F2" w:rsidRPr="000D03F2" w:rsidRDefault="000D03F2" w:rsidP="000D03F2">
      <w:pPr>
        <w:pStyle w:val="Prrafodelista"/>
        <w:numPr>
          <w:ilvl w:val="0"/>
          <w:numId w:val="3"/>
        </w:numPr>
        <w:jc w:val="both"/>
        <w:rPr>
          <w:rFonts w:ascii="Lucida Sans Unicode" w:hAnsi="Lucida Sans Unicode" w:cs="Lucida Sans Unicode"/>
          <w:b/>
          <w:sz w:val="20"/>
          <w:szCs w:val="20"/>
        </w:rPr>
      </w:pPr>
      <w:r w:rsidRPr="000D03F2">
        <w:rPr>
          <w:rFonts w:ascii="Lucida Sans Unicode" w:hAnsi="Lucida Sans Unicode" w:cs="Lucida Sans Unicode"/>
          <w:b/>
          <w:sz w:val="20"/>
          <w:szCs w:val="20"/>
        </w:rPr>
        <w:t>PERFIL DEL PROPONENTE:</w:t>
      </w:r>
    </w:p>
    <w:p w:rsidR="000D03F2" w:rsidRPr="000D03F2" w:rsidRDefault="000D03F2" w:rsidP="000D03F2">
      <w:pPr>
        <w:jc w:val="both"/>
        <w:rPr>
          <w:rFonts w:ascii="Lucida Sans Unicode" w:hAnsi="Lucida Sans Unicode" w:cs="Lucida Sans Unicode"/>
          <w:b/>
          <w:sz w:val="20"/>
          <w:szCs w:val="20"/>
        </w:rPr>
      </w:pPr>
    </w:p>
    <w:p w:rsidR="00A75C8C" w:rsidRPr="00A75C8C" w:rsidRDefault="00A75C8C" w:rsidP="00A75C8C">
      <w:pPr>
        <w:tabs>
          <w:tab w:val="left" w:pos="206"/>
        </w:tabs>
        <w:jc w:val="both"/>
        <w:rPr>
          <w:rFonts w:ascii="Lucida Sans Unicode" w:hAnsi="Lucida Sans Unicode" w:cs="Lucida Sans Unicode"/>
          <w:b/>
          <w:sz w:val="20"/>
          <w:szCs w:val="20"/>
        </w:rPr>
      </w:pPr>
      <w:r w:rsidRPr="00A75C8C">
        <w:rPr>
          <w:rFonts w:ascii="Lucida Sans Unicode" w:hAnsi="Lucida Sans Unicode" w:cs="Lucida Sans Unicode"/>
          <w:sz w:val="20"/>
          <w:szCs w:val="20"/>
        </w:rPr>
        <w:t xml:space="preserve">Se debe anexar información relacionada con la experiencia del proponente, de acuerdo con lo establecido en los términos, específicamente el </w:t>
      </w:r>
      <w:r w:rsidRPr="00A75C8C">
        <w:rPr>
          <w:rFonts w:ascii="Lucida Sans Unicode" w:hAnsi="Lucida Sans Unicode" w:cs="Lucida Sans Unicode"/>
          <w:b/>
          <w:sz w:val="20"/>
          <w:szCs w:val="20"/>
        </w:rPr>
        <w:t xml:space="preserve">SUMINISTRO E INSTALACIÓN DE REDES DE GASES MEDICINALES Y SUCCIÓN. </w:t>
      </w:r>
      <w:r w:rsidRPr="00A75C8C">
        <w:rPr>
          <w:rFonts w:ascii="Lucida Sans Unicode" w:hAnsi="Lucida Sans Unicode" w:cs="Lucida Sans Unicode"/>
          <w:sz w:val="20"/>
          <w:szCs w:val="20"/>
        </w:rPr>
        <w:t>Y contar con un grupo de técnicos especializados en este tipo de suministro e instalación.</w:t>
      </w:r>
    </w:p>
    <w:p w:rsidR="00A75C8C" w:rsidRPr="00A75C8C" w:rsidRDefault="00A75C8C" w:rsidP="00A75C8C">
      <w:pPr>
        <w:jc w:val="both"/>
        <w:rPr>
          <w:rFonts w:ascii="Lucida Sans Unicode" w:hAnsi="Lucida Sans Unicode" w:cs="Lucida Sans Unicode"/>
          <w:sz w:val="20"/>
          <w:szCs w:val="20"/>
        </w:rPr>
      </w:pPr>
    </w:p>
    <w:p w:rsidR="00A75C8C" w:rsidRPr="00A75C8C" w:rsidRDefault="00A75C8C" w:rsidP="00A75C8C">
      <w:pPr>
        <w:jc w:val="both"/>
        <w:rPr>
          <w:rFonts w:ascii="Lucida Sans Unicode" w:hAnsi="Lucida Sans Unicode" w:cs="Lucida Sans Unicode"/>
          <w:sz w:val="20"/>
          <w:szCs w:val="20"/>
        </w:rPr>
      </w:pPr>
      <w:r w:rsidRPr="00A75C8C">
        <w:rPr>
          <w:rFonts w:ascii="Lucida Sans Unicode" w:hAnsi="Lucida Sans Unicode" w:cs="Lucida Sans Unicode"/>
          <w:sz w:val="20"/>
          <w:szCs w:val="20"/>
        </w:rPr>
        <w:t>Adjuntar hojas de vida.</w:t>
      </w:r>
    </w:p>
    <w:p w:rsidR="00A75C8C" w:rsidRPr="00A75C8C" w:rsidRDefault="00A75C8C" w:rsidP="00A75C8C">
      <w:pPr>
        <w:jc w:val="both"/>
        <w:rPr>
          <w:rFonts w:ascii="Lucida Sans Unicode" w:hAnsi="Lucida Sans Unicode" w:cs="Lucida Sans Unicode"/>
          <w:sz w:val="20"/>
          <w:szCs w:val="20"/>
        </w:rPr>
      </w:pPr>
    </w:p>
    <w:p w:rsidR="00A75C8C" w:rsidRPr="00A75C8C" w:rsidRDefault="00A75C8C" w:rsidP="00A75C8C">
      <w:pPr>
        <w:tabs>
          <w:tab w:val="left" w:pos="206"/>
        </w:tabs>
        <w:jc w:val="both"/>
        <w:rPr>
          <w:rFonts w:ascii="Lucida Sans Unicode" w:hAnsi="Lucida Sans Unicode" w:cs="Lucida Sans Unicode"/>
          <w:sz w:val="20"/>
          <w:szCs w:val="20"/>
        </w:rPr>
      </w:pPr>
      <w:r w:rsidRPr="00A75C8C">
        <w:rPr>
          <w:rFonts w:ascii="Lucida Sans Unicode" w:hAnsi="Lucida Sans Unicode" w:cs="Lucida Sans Unicode"/>
          <w:sz w:val="20"/>
          <w:szCs w:val="20"/>
        </w:rPr>
        <w:t xml:space="preserve">Los proponentes podrán ser personas naturales, personas jurídicas, consorcios o uniones temporales, con experiencia certificada en contratar PRODUCTOS DE GAS HOSPITAL. Acreditar experiencia general. Para este efecto se deberá tener en cuenta la experiencia relacionada en el RUP, debe presentar mínimo dos (2) contratos o certificaciones que contengan información relacionada con la experiencia del proponente, de acuerdo con lo establecido en los términos, específicamente </w:t>
      </w:r>
      <w:bookmarkStart w:id="1" w:name="OLE_LINK16"/>
      <w:bookmarkStart w:id="2" w:name="OLE_LINK17"/>
      <w:r w:rsidRPr="00A75C8C">
        <w:rPr>
          <w:rFonts w:ascii="Lucida Sans Unicode" w:hAnsi="Lucida Sans Unicode" w:cs="Lucida Sans Unicode"/>
          <w:sz w:val="20"/>
          <w:szCs w:val="20"/>
        </w:rPr>
        <w:t xml:space="preserve">en </w:t>
      </w:r>
      <w:bookmarkStart w:id="3" w:name="_Hlk507735931"/>
      <w:r w:rsidRPr="00A75C8C">
        <w:rPr>
          <w:rFonts w:ascii="Lucida Sans Unicode" w:hAnsi="Lucida Sans Unicode" w:cs="Lucida Sans Unicode"/>
          <w:sz w:val="20"/>
          <w:szCs w:val="20"/>
        </w:rPr>
        <w:t>PRODUCTOS DE GAS HOSPITAL</w:t>
      </w:r>
      <w:bookmarkEnd w:id="3"/>
      <w:r w:rsidRPr="00A75C8C">
        <w:rPr>
          <w:rFonts w:ascii="Lucida Sans Unicode" w:hAnsi="Lucida Sans Unicode" w:cs="Lucida Sans Unicode"/>
          <w:sz w:val="20"/>
          <w:szCs w:val="20"/>
        </w:rPr>
        <w:t>.</w:t>
      </w:r>
    </w:p>
    <w:bookmarkEnd w:id="1"/>
    <w:bookmarkEnd w:id="2"/>
    <w:p w:rsidR="00A75C8C" w:rsidRPr="00A75C8C" w:rsidRDefault="00A75C8C" w:rsidP="00A75C8C">
      <w:pPr>
        <w:jc w:val="both"/>
        <w:rPr>
          <w:rFonts w:ascii="Lucida Sans Unicode" w:hAnsi="Lucida Sans Unicode" w:cs="Lucida Sans Unicode"/>
          <w:bCs/>
          <w:sz w:val="20"/>
          <w:szCs w:val="20"/>
        </w:rPr>
      </w:pPr>
    </w:p>
    <w:p w:rsidR="00A75C8C" w:rsidRPr="00A75C8C" w:rsidRDefault="00A75C8C" w:rsidP="00A75C8C">
      <w:pPr>
        <w:jc w:val="both"/>
        <w:rPr>
          <w:rFonts w:ascii="Lucida Sans Unicode" w:hAnsi="Lucida Sans Unicode" w:cs="Lucida Sans Unicode"/>
          <w:sz w:val="20"/>
          <w:szCs w:val="20"/>
        </w:rPr>
      </w:pPr>
      <w:r w:rsidRPr="00A75C8C">
        <w:rPr>
          <w:rFonts w:ascii="Lucida Sans Unicode" w:hAnsi="Lucida Sans Unicode" w:cs="Lucida Sans Unicode"/>
          <w:sz w:val="20"/>
          <w:szCs w:val="20"/>
        </w:rPr>
        <w:t>Las certificaciones deberán contener:</w:t>
      </w:r>
    </w:p>
    <w:p w:rsidR="00A75C8C" w:rsidRPr="00A75C8C" w:rsidRDefault="00A75C8C" w:rsidP="00A75C8C">
      <w:pPr>
        <w:jc w:val="both"/>
        <w:rPr>
          <w:rFonts w:ascii="Lucida Sans Unicode" w:hAnsi="Lucida Sans Unicode" w:cs="Lucida Sans Unicode"/>
          <w:sz w:val="20"/>
          <w:szCs w:val="20"/>
        </w:rPr>
      </w:pPr>
    </w:p>
    <w:p w:rsidR="00A75C8C" w:rsidRPr="00A75C8C" w:rsidRDefault="00A75C8C" w:rsidP="00A75C8C">
      <w:pPr>
        <w:pStyle w:val="Prrafodelista"/>
        <w:numPr>
          <w:ilvl w:val="0"/>
          <w:numId w:val="38"/>
        </w:numPr>
        <w:jc w:val="both"/>
        <w:rPr>
          <w:rFonts w:ascii="Lucida Sans Unicode" w:hAnsi="Lucida Sans Unicode" w:cs="Lucida Sans Unicode"/>
          <w:sz w:val="20"/>
          <w:szCs w:val="20"/>
        </w:rPr>
      </w:pPr>
      <w:r w:rsidRPr="00A75C8C">
        <w:rPr>
          <w:rFonts w:ascii="Lucida Sans Unicode" w:hAnsi="Lucida Sans Unicode" w:cs="Lucida Sans Unicode"/>
          <w:sz w:val="20"/>
          <w:szCs w:val="20"/>
        </w:rPr>
        <w:t xml:space="preserve">Nombre o razón social del contratante, entidad contratante. </w:t>
      </w:r>
    </w:p>
    <w:p w:rsidR="00A75C8C" w:rsidRPr="00A75C8C" w:rsidRDefault="00A75C8C" w:rsidP="00A75C8C">
      <w:pPr>
        <w:pStyle w:val="Prrafodelista"/>
        <w:numPr>
          <w:ilvl w:val="0"/>
          <w:numId w:val="38"/>
        </w:numPr>
        <w:jc w:val="both"/>
        <w:rPr>
          <w:rFonts w:ascii="Lucida Sans Unicode" w:hAnsi="Lucida Sans Unicode" w:cs="Lucida Sans Unicode"/>
          <w:sz w:val="20"/>
          <w:szCs w:val="20"/>
        </w:rPr>
      </w:pPr>
      <w:r w:rsidRPr="00A75C8C">
        <w:rPr>
          <w:rFonts w:ascii="Lucida Sans Unicode" w:hAnsi="Lucida Sans Unicode" w:cs="Lucida Sans Unicode"/>
          <w:sz w:val="20"/>
          <w:szCs w:val="20"/>
        </w:rPr>
        <w:t>Objeto del contrato y actividades o productos</w:t>
      </w:r>
    </w:p>
    <w:p w:rsidR="00A75C8C" w:rsidRPr="00A75C8C" w:rsidRDefault="00A75C8C" w:rsidP="00A75C8C">
      <w:pPr>
        <w:pStyle w:val="Prrafodelista"/>
        <w:numPr>
          <w:ilvl w:val="0"/>
          <w:numId w:val="38"/>
        </w:numPr>
        <w:jc w:val="both"/>
        <w:rPr>
          <w:rFonts w:ascii="Lucida Sans Unicode" w:hAnsi="Lucida Sans Unicode" w:cs="Lucida Sans Unicode"/>
          <w:sz w:val="20"/>
          <w:szCs w:val="20"/>
        </w:rPr>
      </w:pPr>
      <w:r w:rsidRPr="00A75C8C">
        <w:rPr>
          <w:rFonts w:ascii="Lucida Sans Unicode" w:hAnsi="Lucida Sans Unicode" w:cs="Lucida Sans Unicode"/>
          <w:sz w:val="20"/>
          <w:szCs w:val="20"/>
        </w:rPr>
        <w:t xml:space="preserve">Fecha de inicio del contrato. </w:t>
      </w:r>
    </w:p>
    <w:p w:rsidR="00A75C8C" w:rsidRPr="00A75C8C" w:rsidRDefault="00A75C8C" w:rsidP="00A75C8C">
      <w:pPr>
        <w:pStyle w:val="Prrafodelista"/>
        <w:numPr>
          <w:ilvl w:val="0"/>
          <w:numId w:val="38"/>
        </w:numPr>
        <w:jc w:val="both"/>
        <w:rPr>
          <w:rFonts w:ascii="Lucida Sans Unicode" w:hAnsi="Lucida Sans Unicode" w:cs="Lucida Sans Unicode"/>
          <w:sz w:val="20"/>
          <w:szCs w:val="20"/>
        </w:rPr>
      </w:pPr>
      <w:r w:rsidRPr="00A75C8C">
        <w:rPr>
          <w:rFonts w:ascii="Lucida Sans Unicode" w:hAnsi="Lucida Sans Unicode" w:cs="Lucida Sans Unicode"/>
          <w:sz w:val="20"/>
          <w:szCs w:val="20"/>
        </w:rPr>
        <w:t xml:space="preserve">Fecha de terminación del contrato. </w:t>
      </w:r>
    </w:p>
    <w:p w:rsidR="00A75C8C" w:rsidRPr="00A75C8C" w:rsidRDefault="00A75C8C" w:rsidP="00A75C8C">
      <w:pPr>
        <w:pStyle w:val="Prrafodelista"/>
        <w:numPr>
          <w:ilvl w:val="0"/>
          <w:numId w:val="38"/>
        </w:numPr>
        <w:jc w:val="both"/>
        <w:rPr>
          <w:rFonts w:ascii="Lucida Sans Unicode" w:hAnsi="Lucida Sans Unicode" w:cs="Lucida Sans Unicode"/>
          <w:sz w:val="20"/>
          <w:szCs w:val="20"/>
        </w:rPr>
      </w:pPr>
      <w:r w:rsidRPr="00A75C8C">
        <w:rPr>
          <w:rFonts w:ascii="Lucida Sans Unicode" w:hAnsi="Lucida Sans Unicode" w:cs="Lucida Sans Unicode"/>
          <w:sz w:val="20"/>
          <w:szCs w:val="20"/>
        </w:rPr>
        <w:t xml:space="preserve">Valor del contrato. </w:t>
      </w:r>
    </w:p>
    <w:p w:rsidR="00426998" w:rsidRDefault="00426998" w:rsidP="006952C0">
      <w:pPr>
        <w:jc w:val="both"/>
        <w:rPr>
          <w:rFonts w:ascii="Lucida Sans Unicode" w:hAnsi="Lucida Sans Unicode" w:cs="Lucida Sans Unicode"/>
          <w:b/>
          <w:sz w:val="20"/>
          <w:szCs w:val="20"/>
        </w:rPr>
      </w:pPr>
    </w:p>
    <w:p w:rsidR="000D03F2" w:rsidRPr="000D03F2" w:rsidRDefault="000D03F2" w:rsidP="000D03F2">
      <w:pPr>
        <w:pStyle w:val="Prrafodelista"/>
        <w:numPr>
          <w:ilvl w:val="0"/>
          <w:numId w:val="3"/>
        </w:numPr>
        <w:jc w:val="both"/>
        <w:rPr>
          <w:rFonts w:ascii="Lucida Sans Unicode" w:hAnsi="Lucida Sans Unicode" w:cs="Lucida Sans Unicode"/>
          <w:b/>
          <w:sz w:val="20"/>
          <w:szCs w:val="20"/>
        </w:rPr>
      </w:pPr>
      <w:r w:rsidRPr="000D03F2">
        <w:rPr>
          <w:rFonts w:ascii="Lucida Sans Unicode" w:hAnsi="Lucida Sans Unicode" w:cs="Lucida Sans Unicode"/>
          <w:b/>
          <w:sz w:val="20"/>
          <w:szCs w:val="20"/>
        </w:rPr>
        <w:t>EVALUACIÓN TÉCNICA.</w:t>
      </w:r>
    </w:p>
    <w:p w:rsidR="000D03F2" w:rsidRPr="000D03F2" w:rsidRDefault="000D03F2" w:rsidP="000D03F2">
      <w:pPr>
        <w:jc w:val="both"/>
        <w:rPr>
          <w:rFonts w:ascii="Lucida Sans Unicode" w:hAnsi="Lucida Sans Unicode" w:cs="Lucida Sans Unicode"/>
          <w:b/>
          <w:sz w:val="20"/>
          <w:szCs w:val="20"/>
        </w:rPr>
      </w:pPr>
    </w:p>
    <w:p w:rsidR="00A75C8C" w:rsidRPr="00A75C8C" w:rsidRDefault="00A75C8C" w:rsidP="00A75C8C">
      <w:pPr>
        <w:jc w:val="both"/>
        <w:rPr>
          <w:rFonts w:ascii="Lucida Sans Unicode" w:hAnsi="Lucida Sans Unicode" w:cs="Lucida Sans Unicode"/>
          <w:sz w:val="20"/>
          <w:szCs w:val="20"/>
        </w:rPr>
      </w:pPr>
      <w:r w:rsidRPr="00A75C8C">
        <w:rPr>
          <w:rFonts w:ascii="Lucida Sans Unicode" w:hAnsi="Lucida Sans Unicode" w:cs="Lucida Sans Unicode"/>
          <w:sz w:val="20"/>
          <w:szCs w:val="20"/>
        </w:rPr>
        <w:t>La evaluación técnica habilita o deshabilita al proponente, para este efecto se verifica:</w:t>
      </w:r>
    </w:p>
    <w:p w:rsidR="00A75C8C" w:rsidRPr="00A75C8C" w:rsidRDefault="00A75C8C" w:rsidP="00A75C8C">
      <w:pPr>
        <w:jc w:val="both"/>
        <w:rPr>
          <w:rFonts w:ascii="Lucida Sans Unicode" w:hAnsi="Lucida Sans Unicode" w:cs="Lucida Sans Unicode"/>
          <w:sz w:val="20"/>
          <w:szCs w:val="20"/>
        </w:rPr>
      </w:pPr>
    </w:p>
    <w:p w:rsidR="00A75C8C" w:rsidRPr="00A75C8C" w:rsidRDefault="00A75C8C" w:rsidP="00A75C8C">
      <w:pPr>
        <w:pStyle w:val="Prrafodelista"/>
        <w:numPr>
          <w:ilvl w:val="0"/>
          <w:numId w:val="39"/>
        </w:numPr>
        <w:jc w:val="both"/>
        <w:rPr>
          <w:rFonts w:ascii="Lucida Sans Unicode" w:hAnsi="Lucida Sans Unicode" w:cs="Lucida Sans Unicode"/>
          <w:sz w:val="20"/>
          <w:szCs w:val="20"/>
        </w:rPr>
      </w:pPr>
      <w:r w:rsidRPr="00A75C8C">
        <w:rPr>
          <w:rFonts w:ascii="Lucida Sans Unicode" w:hAnsi="Lucida Sans Unicode" w:cs="Lucida Sans Unicode"/>
          <w:sz w:val="20"/>
          <w:szCs w:val="20"/>
        </w:rPr>
        <w:t>Cronograma del proyecto.</w:t>
      </w:r>
    </w:p>
    <w:p w:rsidR="00A75C8C" w:rsidRPr="00A75C8C" w:rsidRDefault="00A75C8C" w:rsidP="00A75C8C">
      <w:pPr>
        <w:pStyle w:val="Prrafodelista"/>
        <w:numPr>
          <w:ilvl w:val="0"/>
          <w:numId w:val="39"/>
        </w:numPr>
        <w:jc w:val="both"/>
        <w:rPr>
          <w:rFonts w:ascii="Lucida Sans Unicode" w:hAnsi="Lucida Sans Unicode" w:cs="Lucida Sans Unicode"/>
          <w:sz w:val="20"/>
          <w:szCs w:val="20"/>
        </w:rPr>
      </w:pPr>
      <w:r w:rsidRPr="00A75C8C">
        <w:rPr>
          <w:rFonts w:ascii="Lucida Sans Unicode" w:hAnsi="Lucida Sans Unicode" w:cs="Lucida Sans Unicode"/>
          <w:sz w:val="20"/>
          <w:szCs w:val="20"/>
        </w:rPr>
        <w:t>Oferta económica.</w:t>
      </w:r>
    </w:p>
    <w:p w:rsidR="00A75C8C" w:rsidRPr="00A75C8C" w:rsidRDefault="00A75C8C" w:rsidP="00A75C8C">
      <w:pPr>
        <w:pStyle w:val="Prrafodelista"/>
        <w:numPr>
          <w:ilvl w:val="0"/>
          <w:numId w:val="39"/>
        </w:numPr>
        <w:jc w:val="both"/>
        <w:rPr>
          <w:rFonts w:ascii="Lucida Sans Unicode" w:hAnsi="Lucida Sans Unicode" w:cs="Lucida Sans Unicode"/>
          <w:sz w:val="20"/>
          <w:szCs w:val="20"/>
        </w:rPr>
      </w:pPr>
      <w:r w:rsidRPr="00A75C8C">
        <w:rPr>
          <w:rFonts w:ascii="Lucida Sans Unicode" w:hAnsi="Lucida Sans Unicode" w:cs="Lucida Sans Unicode"/>
          <w:sz w:val="20"/>
          <w:szCs w:val="20"/>
        </w:rPr>
        <w:t>Recurso humano ofertado.</w:t>
      </w:r>
    </w:p>
    <w:p w:rsidR="00426998" w:rsidRPr="00A75C8C" w:rsidRDefault="00A75C8C" w:rsidP="00A75C8C">
      <w:pPr>
        <w:pStyle w:val="Prrafodelista"/>
        <w:numPr>
          <w:ilvl w:val="0"/>
          <w:numId w:val="39"/>
        </w:numPr>
        <w:jc w:val="both"/>
        <w:rPr>
          <w:rFonts w:ascii="Lucida Sans Unicode" w:hAnsi="Lucida Sans Unicode" w:cs="Lucida Sans Unicode"/>
          <w:sz w:val="20"/>
          <w:szCs w:val="20"/>
        </w:rPr>
      </w:pPr>
      <w:r w:rsidRPr="00A75C8C">
        <w:rPr>
          <w:rFonts w:ascii="Lucida Sans Unicode" w:hAnsi="Lucida Sans Unicode" w:cs="Lucida Sans Unicode"/>
          <w:sz w:val="20"/>
          <w:szCs w:val="20"/>
        </w:rPr>
        <w:t>Certificaciones de contratos.</w:t>
      </w:r>
    </w:p>
    <w:p w:rsidR="00A75C8C" w:rsidRPr="00426998" w:rsidRDefault="00A75C8C" w:rsidP="00A75C8C">
      <w:pPr>
        <w:jc w:val="both"/>
        <w:rPr>
          <w:rFonts w:ascii="Lucida Sans Unicode" w:hAnsi="Lucida Sans Unicode" w:cs="Lucida Sans Unicode"/>
          <w:sz w:val="20"/>
          <w:szCs w:val="20"/>
        </w:rPr>
      </w:pPr>
    </w:p>
    <w:p w:rsidR="000D03F2" w:rsidRPr="000D03F2" w:rsidRDefault="000D03F2" w:rsidP="000D03F2">
      <w:pPr>
        <w:pStyle w:val="Prrafodelista"/>
        <w:numPr>
          <w:ilvl w:val="0"/>
          <w:numId w:val="3"/>
        </w:numPr>
        <w:jc w:val="both"/>
        <w:rPr>
          <w:rFonts w:ascii="Lucida Sans Unicode" w:hAnsi="Lucida Sans Unicode" w:cs="Lucida Sans Unicode"/>
          <w:b/>
          <w:sz w:val="20"/>
          <w:szCs w:val="20"/>
        </w:rPr>
      </w:pPr>
      <w:r w:rsidRPr="000D03F2">
        <w:rPr>
          <w:rFonts w:ascii="Lucida Sans Unicode" w:hAnsi="Lucida Sans Unicode" w:cs="Lucida Sans Unicode"/>
          <w:b/>
          <w:sz w:val="20"/>
          <w:szCs w:val="20"/>
        </w:rPr>
        <w:lastRenderedPageBreak/>
        <w:t>EXPERIENCIA GENERAL</w:t>
      </w:r>
    </w:p>
    <w:p w:rsidR="000D03F2" w:rsidRPr="000D03F2" w:rsidRDefault="000D03F2" w:rsidP="000D03F2">
      <w:pPr>
        <w:ind w:left="720"/>
        <w:jc w:val="both"/>
        <w:rPr>
          <w:rFonts w:ascii="Lucida Sans Unicode" w:hAnsi="Lucida Sans Unicode" w:cs="Lucida Sans Unicode"/>
          <w:b/>
          <w:bCs/>
          <w:sz w:val="20"/>
          <w:szCs w:val="20"/>
        </w:rPr>
      </w:pPr>
    </w:p>
    <w:p w:rsidR="00A75C8C" w:rsidRPr="00A75C8C" w:rsidRDefault="00A75C8C" w:rsidP="00A75C8C">
      <w:pPr>
        <w:tabs>
          <w:tab w:val="left" w:pos="206"/>
        </w:tabs>
        <w:jc w:val="both"/>
        <w:rPr>
          <w:rFonts w:ascii="Lucida Sans Unicode" w:hAnsi="Lucida Sans Unicode" w:cs="Lucida Sans Unicode"/>
          <w:sz w:val="20"/>
          <w:szCs w:val="20"/>
        </w:rPr>
      </w:pPr>
      <w:r w:rsidRPr="00A75C8C">
        <w:rPr>
          <w:rFonts w:ascii="Lucida Sans Unicode" w:hAnsi="Lucida Sans Unicode" w:cs="Lucida Sans Unicode"/>
          <w:sz w:val="20"/>
          <w:szCs w:val="20"/>
        </w:rPr>
        <w:t>Se tendrá en cuenta la experiencia relacionada en el RUP, debe comprender la realización de actividades relacionadas con la prestación de servicios de ingeniería como son: Productos de gas hospital, fabricación, montajes, y mantenimiento de todo tipo de construcciones y equipos para la industria hospitalaria, alimenticia, petroquímica e industria en general.  La experiencia de ésta deberá ser de mínimo de tres (3) años contados a partir de la fecha de entrega de la propuesta.</w:t>
      </w:r>
    </w:p>
    <w:p w:rsidR="00A75C8C" w:rsidRPr="00A75C8C" w:rsidRDefault="00A75C8C" w:rsidP="00A75C8C">
      <w:pPr>
        <w:tabs>
          <w:tab w:val="left" w:pos="206"/>
        </w:tabs>
        <w:jc w:val="both"/>
        <w:rPr>
          <w:rFonts w:ascii="Lucida Sans Unicode" w:hAnsi="Lucida Sans Unicode" w:cs="Lucida Sans Unicode"/>
          <w:sz w:val="20"/>
          <w:szCs w:val="20"/>
        </w:rPr>
      </w:pPr>
    </w:p>
    <w:p w:rsidR="00A75C8C" w:rsidRPr="00A75C8C" w:rsidRDefault="00A75C8C" w:rsidP="00A75C8C">
      <w:pPr>
        <w:tabs>
          <w:tab w:val="left" w:pos="206"/>
        </w:tabs>
        <w:jc w:val="both"/>
        <w:rPr>
          <w:rFonts w:ascii="Lucida Sans Unicode" w:hAnsi="Lucida Sans Unicode" w:cs="Lucida Sans Unicode"/>
          <w:sz w:val="20"/>
          <w:szCs w:val="20"/>
        </w:rPr>
      </w:pPr>
      <w:r w:rsidRPr="00A75C8C">
        <w:rPr>
          <w:rFonts w:ascii="Lucida Sans Unicode" w:hAnsi="Lucida Sans Unicode" w:cs="Lucida Sans Unicode"/>
          <w:sz w:val="20"/>
          <w:szCs w:val="20"/>
        </w:rPr>
        <w:t>En todos los casos el oferente deberá estar inscrito en el Registro Único de Proponentes (RUP), bajo la siguiente clasificación de bienes y servicios:</w:t>
      </w:r>
    </w:p>
    <w:p w:rsidR="00A75C8C" w:rsidRPr="00A75C8C" w:rsidRDefault="00A75C8C" w:rsidP="00A75C8C">
      <w:pPr>
        <w:tabs>
          <w:tab w:val="left" w:pos="206"/>
        </w:tabs>
        <w:jc w:val="both"/>
        <w:rPr>
          <w:rFonts w:ascii="Lucida Sans Unicode" w:hAnsi="Lucida Sans Unicode" w:cs="Lucida Sans Unicode"/>
          <w:sz w:val="20"/>
          <w:szCs w:val="20"/>
        </w:rPr>
      </w:pPr>
    </w:p>
    <w:tbl>
      <w:tblPr>
        <w:tblStyle w:val="Tablaconcuadrcula"/>
        <w:tblW w:w="0" w:type="auto"/>
        <w:jc w:val="center"/>
        <w:tblLook w:val="04A0" w:firstRow="1" w:lastRow="0" w:firstColumn="1" w:lastColumn="0" w:noHBand="0" w:noVBand="1"/>
      </w:tblPr>
      <w:tblGrid>
        <w:gridCol w:w="2491"/>
        <w:gridCol w:w="4308"/>
      </w:tblGrid>
      <w:tr w:rsidR="00A75C8C" w:rsidRPr="00A75C8C" w:rsidTr="00A75C8C">
        <w:trPr>
          <w:jc w:val="center"/>
        </w:trPr>
        <w:tc>
          <w:tcPr>
            <w:tcW w:w="2491" w:type="dxa"/>
          </w:tcPr>
          <w:p w:rsidR="00A75C8C" w:rsidRPr="00A75C8C" w:rsidRDefault="00A75C8C" w:rsidP="00D92352">
            <w:pPr>
              <w:pStyle w:val="NormalWeb"/>
              <w:jc w:val="center"/>
              <w:rPr>
                <w:rFonts w:ascii="Lucida Sans Unicode" w:hAnsi="Lucida Sans Unicode" w:cs="Lucida Sans Unicode"/>
                <w:b/>
                <w:color w:val="000000"/>
                <w:sz w:val="20"/>
                <w:szCs w:val="20"/>
                <w:shd w:val="clear" w:color="auto" w:fill="FFFFFF"/>
              </w:rPr>
            </w:pPr>
            <w:r w:rsidRPr="00A75C8C">
              <w:rPr>
                <w:rFonts w:ascii="Lucida Sans Unicode" w:hAnsi="Lucida Sans Unicode" w:cs="Lucida Sans Unicode"/>
                <w:b/>
                <w:color w:val="000000"/>
                <w:sz w:val="20"/>
                <w:szCs w:val="20"/>
                <w:shd w:val="clear" w:color="auto" w:fill="FFFFFF"/>
              </w:rPr>
              <w:t>CLASIFICACION</w:t>
            </w:r>
          </w:p>
        </w:tc>
        <w:tc>
          <w:tcPr>
            <w:tcW w:w="4308" w:type="dxa"/>
          </w:tcPr>
          <w:p w:rsidR="00A75C8C" w:rsidRPr="00A75C8C" w:rsidRDefault="00A75C8C" w:rsidP="00D92352">
            <w:pPr>
              <w:pStyle w:val="NormalWeb"/>
              <w:jc w:val="center"/>
              <w:rPr>
                <w:rFonts w:ascii="Lucida Sans Unicode" w:hAnsi="Lucida Sans Unicode" w:cs="Lucida Sans Unicode"/>
                <w:b/>
                <w:color w:val="000000"/>
                <w:sz w:val="20"/>
                <w:szCs w:val="20"/>
                <w:shd w:val="clear" w:color="auto" w:fill="FFFFFF"/>
              </w:rPr>
            </w:pPr>
            <w:r w:rsidRPr="00A75C8C">
              <w:rPr>
                <w:rFonts w:ascii="Lucida Sans Unicode" w:hAnsi="Lucida Sans Unicode" w:cs="Lucida Sans Unicode"/>
                <w:b/>
                <w:color w:val="000000"/>
                <w:sz w:val="20"/>
                <w:szCs w:val="20"/>
                <w:shd w:val="clear" w:color="auto" w:fill="FFFFFF"/>
              </w:rPr>
              <w:t>DESCRIPCION</w:t>
            </w:r>
          </w:p>
        </w:tc>
      </w:tr>
      <w:tr w:rsidR="00A75C8C" w:rsidRPr="00A75C8C" w:rsidTr="00A75C8C">
        <w:trPr>
          <w:trHeight w:val="282"/>
          <w:jc w:val="center"/>
        </w:trPr>
        <w:tc>
          <w:tcPr>
            <w:tcW w:w="2491" w:type="dxa"/>
          </w:tcPr>
          <w:p w:rsidR="00A75C8C" w:rsidRPr="00A75C8C" w:rsidRDefault="00A75C8C" w:rsidP="00D92352">
            <w:pPr>
              <w:pStyle w:val="NormalWeb"/>
              <w:jc w:val="center"/>
              <w:rPr>
                <w:rFonts w:ascii="Lucida Sans Unicode" w:hAnsi="Lucida Sans Unicode" w:cs="Lucida Sans Unicode"/>
                <w:color w:val="000000"/>
                <w:sz w:val="20"/>
                <w:szCs w:val="20"/>
                <w:shd w:val="clear" w:color="auto" w:fill="FFFFFF"/>
              </w:rPr>
            </w:pPr>
            <w:r w:rsidRPr="00A75C8C">
              <w:rPr>
                <w:rFonts w:ascii="Lucida Sans Unicode" w:hAnsi="Lucida Sans Unicode" w:cs="Lucida Sans Unicode"/>
                <w:color w:val="000000"/>
                <w:sz w:val="20"/>
                <w:szCs w:val="20"/>
                <w:shd w:val="clear" w:color="auto" w:fill="FFFFFF"/>
              </w:rPr>
              <w:t>42191700</w:t>
            </w:r>
          </w:p>
        </w:tc>
        <w:tc>
          <w:tcPr>
            <w:tcW w:w="4308" w:type="dxa"/>
          </w:tcPr>
          <w:p w:rsidR="00A75C8C" w:rsidRPr="00A75C8C" w:rsidRDefault="00A75C8C" w:rsidP="00D92352">
            <w:pPr>
              <w:pStyle w:val="NormalWeb"/>
              <w:jc w:val="both"/>
              <w:rPr>
                <w:rFonts w:ascii="Lucida Sans Unicode" w:hAnsi="Lucida Sans Unicode" w:cs="Lucida Sans Unicode"/>
                <w:color w:val="000000"/>
                <w:sz w:val="20"/>
                <w:szCs w:val="20"/>
                <w:shd w:val="clear" w:color="auto" w:fill="FFFFFF"/>
              </w:rPr>
            </w:pPr>
            <w:r w:rsidRPr="00A75C8C">
              <w:rPr>
                <w:rFonts w:ascii="Lucida Sans Unicode" w:hAnsi="Lucida Sans Unicode" w:cs="Lucida Sans Unicode"/>
                <w:color w:val="000000"/>
                <w:sz w:val="20"/>
                <w:szCs w:val="20"/>
                <w:shd w:val="clear" w:color="auto" w:fill="FFFFFF"/>
              </w:rPr>
              <w:t>PRODUCTOS DE GAS HOSPITAL</w:t>
            </w:r>
          </w:p>
        </w:tc>
      </w:tr>
    </w:tbl>
    <w:p w:rsidR="00B71D43" w:rsidRPr="000D03F2" w:rsidRDefault="00B71D43" w:rsidP="00B71D43">
      <w:pPr>
        <w:jc w:val="both"/>
        <w:rPr>
          <w:rFonts w:ascii="Lucida Sans Unicode" w:hAnsi="Lucida Sans Unicode" w:cs="Lucida Sans Unicode"/>
          <w:sz w:val="20"/>
          <w:szCs w:val="20"/>
        </w:rPr>
      </w:pPr>
    </w:p>
    <w:p w:rsidR="000D03F2" w:rsidRPr="000D03F2" w:rsidRDefault="000D03F2" w:rsidP="000D03F2">
      <w:pPr>
        <w:pStyle w:val="Prrafodelista"/>
        <w:numPr>
          <w:ilvl w:val="1"/>
          <w:numId w:val="3"/>
        </w:numPr>
        <w:jc w:val="both"/>
        <w:rPr>
          <w:rFonts w:ascii="Lucida Sans Unicode" w:hAnsi="Lucida Sans Unicode" w:cs="Lucida Sans Unicode"/>
          <w:b/>
          <w:sz w:val="20"/>
          <w:szCs w:val="20"/>
        </w:rPr>
      </w:pPr>
      <w:r w:rsidRPr="000D03F2">
        <w:rPr>
          <w:rFonts w:ascii="Lucida Sans Unicode" w:hAnsi="Lucida Sans Unicode" w:cs="Lucida Sans Unicode"/>
          <w:b/>
          <w:sz w:val="20"/>
          <w:szCs w:val="20"/>
        </w:rPr>
        <w:t>EXPERIENCIA ESPECIFICA</w:t>
      </w:r>
    </w:p>
    <w:p w:rsidR="000D03F2" w:rsidRPr="00A75C8C" w:rsidRDefault="000D03F2" w:rsidP="000D03F2">
      <w:pPr>
        <w:ind w:left="720"/>
        <w:jc w:val="both"/>
        <w:rPr>
          <w:rFonts w:ascii="Lucida Sans Unicode" w:hAnsi="Lucida Sans Unicode" w:cs="Lucida Sans Unicode"/>
          <w:b/>
          <w:bCs/>
          <w:sz w:val="20"/>
          <w:szCs w:val="20"/>
        </w:rPr>
      </w:pPr>
    </w:p>
    <w:p w:rsidR="00A75C8C" w:rsidRPr="00A75C8C" w:rsidRDefault="00A75C8C" w:rsidP="00A75C8C">
      <w:pPr>
        <w:pStyle w:val="Default"/>
        <w:jc w:val="both"/>
        <w:rPr>
          <w:rFonts w:ascii="Lucida Sans Unicode" w:eastAsia="Times New Roman" w:hAnsi="Lucida Sans Unicode" w:cs="Lucida Sans Unicode"/>
          <w:color w:val="auto"/>
          <w:sz w:val="20"/>
          <w:szCs w:val="20"/>
          <w:lang w:eastAsia="es-ES"/>
        </w:rPr>
      </w:pPr>
      <w:r w:rsidRPr="00A75C8C">
        <w:rPr>
          <w:rFonts w:ascii="Lucida Sans Unicode" w:eastAsia="Times New Roman" w:hAnsi="Lucida Sans Unicode" w:cs="Lucida Sans Unicode"/>
          <w:color w:val="auto"/>
          <w:sz w:val="20"/>
          <w:szCs w:val="20"/>
          <w:lang w:eastAsia="es-ES"/>
        </w:rPr>
        <w:t>Presentar al menos dos (2) certificaciones de contratos de actividades “PRODUCTOS DE GAS HOSPITAL”, ejecutados y terminados en los últimos tres (3) años en entidades de salud públicas o privadas,  para este caso se tendrá en cuenta la información relacionada en el RUP, adjuntando el acta de recibo y/o acta de cantidades de trabajos final recibidos a satisfacción. No se tendrán en cuenta contratos celebrados como subcontratistas.</w:t>
      </w:r>
    </w:p>
    <w:p w:rsidR="00A75C8C" w:rsidRPr="00A75C8C" w:rsidRDefault="00A75C8C" w:rsidP="00A75C8C">
      <w:pPr>
        <w:jc w:val="both"/>
        <w:rPr>
          <w:rFonts w:ascii="Lucida Sans Unicode" w:hAnsi="Lucida Sans Unicode" w:cs="Lucida Sans Unicode"/>
          <w:sz w:val="22"/>
          <w:szCs w:val="22"/>
        </w:rPr>
      </w:pPr>
    </w:p>
    <w:p w:rsidR="00A75C8C" w:rsidRPr="00A75C8C" w:rsidRDefault="00A75C8C" w:rsidP="00A75C8C">
      <w:pPr>
        <w:autoSpaceDE w:val="0"/>
        <w:autoSpaceDN w:val="0"/>
        <w:jc w:val="both"/>
        <w:rPr>
          <w:rFonts w:ascii="Lucida Sans Unicode" w:hAnsi="Lucida Sans Unicode" w:cs="Lucida Sans Unicode"/>
          <w:sz w:val="20"/>
          <w:szCs w:val="20"/>
        </w:rPr>
      </w:pPr>
      <w:r w:rsidRPr="00A75C8C">
        <w:rPr>
          <w:rFonts w:ascii="Lucida Sans Unicode" w:hAnsi="Lucida Sans Unicode" w:cs="Lucida Sans Unicode"/>
          <w:sz w:val="20"/>
          <w:szCs w:val="20"/>
        </w:rPr>
        <w:t>Para acreditar la experiencia requerida y las condiciones mínimas señaladas el proponente deberá presentar certificaciones, constancias o cualquier otro documento expedido por el contratante, su representante o por el Interventor o supervisor del contrato. La documentación presentada para la acreditación de la experiencia deberá permitir en conjunto la verificación de la siguiente información:</w:t>
      </w:r>
    </w:p>
    <w:p w:rsidR="00A75C8C" w:rsidRPr="00A75C8C" w:rsidRDefault="00A75C8C" w:rsidP="00A75C8C">
      <w:pPr>
        <w:pStyle w:val="Default"/>
        <w:rPr>
          <w:rFonts w:ascii="Lucida Sans Unicode" w:eastAsia="Times New Roman" w:hAnsi="Lucida Sans Unicode" w:cs="Lucida Sans Unicode"/>
          <w:color w:val="auto"/>
          <w:sz w:val="20"/>
          <w:szCs w:val="20"/>
          <w:lang w:eastAsia="es-ES"/>
        </w:rPr>
      </w:pPr>
    </w:p>
    <w:p w:rsidR="00A75C8C" w:rsidRPr="00A75C8C" w:rsidRDefault="00A75C8C" w:rsidP="00A75C8C">
      <w:pPr>
        <w:pStyle w:val="Prrafodelista"/>
        <w:numPr>
          <w:ilvl w:val="1"/>
          <w:numId w:val="41"/>
        </w:numPr>
        <w:autoSpaceDE w:val="0"/>
        <w:autoSpaceDN w:val="0"/>
        <w:jc w:val="both"/>
        <w:rPr>
          <w:rFonts w:ascii="Lucida Sans Unicode" w:hAnsi="Lucida Sans Unicode" w:cs="Lucida Sans Unicode"/>
          <w:sz w:val="20"/>
          <w:szCs w:val="20"/>
        </w:rPr>
      </w:pPr>
      <w:r w:rsidRPr="00A75C8C">
        <w:rPr>
          <w:rFonts w:ascii="Lucida Sans Unicode" w:hAnsi="Lucida Sans Unicode" w:cs="Lucida Sans Unicode"/>
          <w:sz w:val="20"/>
          <w:szCs w:val="20"/>
        </w:rPr>
        <w:t>Nombre del contratante.</w:t>
      </w:r>
    </w:p>
    <w:p w:rsidR="00A75C8C" w:rsidRPr="00A75C8C" w:rsidRDefault="00A75C8C" w:rsidP="00A75C8C">
      <w:pPr>
        <w:numPr>
          <w:ilvl w:val="1"/>
          <w:numId w:val="41"/>
        </w:numPr>
        <w:autoSpaceDE w:val="0"/>
        <w:autoSpaceDN w:val="0"/>
        <w:jc w:val="both"/>
        <w:rPr>
          <w:rFonts w:ascii="Lucida Sans Unicode" w:hAnsi="Lucida Sans Unicode" w:cs="Lucida Sans Unicode"/>
          <w:sz w:val="20"/>
          <w:szCs w:val="20"/>
        </w:rPr>
      </w:pPr>
      <w:r w:rsidRPr="00A75C8C">
        <w:rPr>
          <w:rFonts w:ascii="Lucida Sans Unicode" w:hAnsi="Lucida Sans Unicode" w:cs="Lucida Sans Unicode"/>
          <w:sz w:val="20"/>
          <w:szCs w:val="20"/>
        </w:rPr>
        <w:t>Nombre del contratista.</w:t>
      </w:r>
    </w:p>
    <w:p w:rsidR="00A75C8C" w:rsidRPr="00A75C8C" w:rsidRDefault="00A75C8C" w:rsidP="00A75C8C">
      <w:pPr>
        <w:numPr>
          <w:ilvl w:val="1"/>
          <w:numId w:val="41"/>
        </w:numPr>
        <w:autoSpaceDE w:val="0"/>
        <w:autoSpaceDN w:val="0"/>
        <w:jc w:val="both"/>
        <w:rPr>
          <w:rFonts w:ascii="Lucida Sans Unicode" w:hAnsi="Lucida Sans Unicode" w:cs="Lucida Sans Unicode"/>
          <w:sz w:val="20"/>
          <w:szCs w:val="20"/>
        </w:rPr>
      </w:pPr>
      <w:r w:rsidRPr="00A75C8C">
        <w:rPr>
          <w:rFonts w:ascii="Lucida Sans Unicode" w:hAnsi="Lucida Sans Unicode" w:cs="Lucida Sans Unicode"/>
          <w:sz w:val="20"/>
          <w:szCs w:val="20"/>
        </w:rPr>
        <w:t>Si el contrato se ejecutó en consorcio, unión temporal u otra forma conjunta, deberá indicar el nombre de sus integrantes y el porcentaje de participación de cada uno de ellos. Cuando en la certificación no se indique el porcentaje de participación, deberá adjuntarse certificación del proponente individual o del integrante del proponente plural que desea hacer valer la experiencia, en la que se haga constar dicho porcentaje de participación. Tratándose de personas jurídicas, la referida certificación deberá suscribirse por su representante legal y, además, por el contador público o el revisor fiscal, según sea el caso. Si se trata de personas naturales, la certificación deberá estar suscrita por ellas y por contador público.</w:t>
      </w:r>
    </w:p>
    <w:p w:rsidR="00A75C8C" w:rsidRPr="00A75C8C" w:rsidRDefault="00A75C8C" w:rsidP="00A75C8C">
      <w:pPr>
        <w:numPr>
          <w:ilvl w:val="1"/>
          <w:numId w:val="41"/>
        </w:numPr>
        <w:autoSpaceDE w:val="0"/>
        <w:autoSpaceDN w:val="0"/>
        <w:rPr>
          <w:rFonts w:ascii="Lucida Sans Unicode" w:hAnsi="Lucida Sans Unicode" w:cs="Lucida Sans Unicode"/>
          <w:sz w:val="20"/>
          <w:szCs w:val="20"/>
        </w:rPr>
      </w:pPr>
      <w:r w:rsidRPr="00A75C8C">
        <w:rPr>
          <w:rFonts w:ascii="Lucida Sans Unicode" w:hAnsi="Lucida Sans Unicode" w:cs="Lucida Sans Unicode"/>
          <w:sz w:val="20"/>
          <w:szCs w:val="20"/>
        </w:rPr>
        <w:t>Objeto del contrato.</w:t>
      </w:r>
    </w:p>
    <w:p w:rsidR="00A75C8C" w:rsidRPr="00A75C8C" w:rsidRDefault="00A75C8C" w:rsidP="00A75C8C">
      <w:pPr>
        <w:numPr>
          <w:ilvl w:val="1"/>
          <w:numId w:val="41"/>
        </w:numPr>
        <w:autoSpaceDE w:val="0"/>
        <w:autoSpaceDN w:val="0"/>
        <w:rPr>
          <w:rFonts w:ascii="Lucida Sans Unicode" w:hAnsi="Lucida Sans Unicode" w:cs="Lucida Sans Unicode"/>
          <w:sz w:val="20"/>
          <w:szCs w:val="20"/>
        </w:rPr>
      </w:pPr>
      <w:r w:rsidRPr="00A75C8C">
        <w:rPr>
          <w:rFonts w:ascii="Lucida Sans Unicode" w:hAnsi="Lucida Sans Unicode" w:cs="Lucida Sans Unicode"/>
          <w:sz w:val="20"/>
          <w:szCs w:val="20"/>
        </w:rPr>
        <w:t>Valor total del contrato que se pretende acreditar.</w:t>
      </w:r>
    </w:p>
    <w:p w:rsidR="00A75C8C" w:rsidRPr="00A75C8C" w:rsidRDefault="00A75C8C" w:rsidP="00A75C8C">
      <w:pPr>
        <w:numPr>
          <w:ilvl w:val="1"/>
          <w:numId w:val="41"/>
        </w:numPr>
        <w:autoSpaceDE w:val="0"/>
        <w:autoSpaceDN w:val="0"/>
        <w:rPr>
          <w:rFonts w:ascii="Lucida Sans Unicode" w:hAnsi="Lucida Sans Unicode" w:cs="Lucida Sans Unicode"/>
          <w:sz w:val="20"/>
          <w:szCs w:val="20"/>
        </w:rPr>
      </w:pPr>
      <w:r w:rsidRPr="00A75C8C">
        <w:rPr>
          <w:rFonts w:ascii="Lucida Sans Unicode" w:hAnsi="Lucida Sans Unicode" w:cs="Lucida Sans Unicode"/>
          <w:sz w:val="20"/>
          <w:szCs w:val="20"/>
        </w:rPr>
        <w:t>Lugar de ejecución.</w:t>
      </w:r>
    </w:p>
    <w:p w:rsidR="00A75C8C" w:rsidRPr="00A75C8C" w:rsidRDefault="00A75C8C" w:rsidP="00A75C8C">
      <w:pPr>
        <w:numPr>
          <w:ilvl w:val="1"/>
          <w:numId w:val="41"/>
        </w:numPr>
        <w:autoSpaceDE w:val="0"/>
        <w:autoSpaceDN w:val="0"/>
        <w:rPr>
          <w:rFonts w:ascii="Lucida Sans Unicode" w:hAnsi="Lucida Sans Unicode" w:cs="Lucida Sans Unicode"/>
          <w:sz w:val="20"/>
          <w:szCs w:val="20"/>
        </w:rPr>
      </w:pPr>
      <w:r w:rsidRPr="00A75C8C">
        <w:rPr>
          <w:rFonts w:ascii="Lucida Sans Unicode" w:hAnsi="Lucida Sans Unicode" w:cs="Lucida Sans Unicode"/>
          <w:sz w:val="20"/>
          <w:szCs w:val="20"/>
        </w:rPr>
        <w:t>Fecha de inicio del contrato.</w:t>
      </w:r>
    </w:p>
    <w:p w:rsidR="00A75C8C" w:rsidRPr="00A75C8C" w:rsidRDefault="00A75C8C" w:rsidP="00A75C8C">
      <w:pPr>
        <w:numPr>
          <w:ilvl w:val="1"/>
          <w:numId w:val="41"/>
        </w:numPr>
        <w:autoSpaceDE w:val="0"/>
        <w:autoSpaceDN w:val="0"/>
        <w:rPr>
          <w:rFonts w:ascii="Lucida Sans Unicode" w:hAnsi="Lucida Sans Unicode" w:cs="Lucida Sans Unicode"/>
          <w:sz w:val="20"/>
          <w:szCs w:val="20"/>
        </w:rPr>
      </w:pPr>
      <w:r w:rsidRPr="00A75C8C">
        <w:rPr>
          <w:rFonts w:ascii="Lucida Sans Unicode" w:hAnsi="Lucida Sans Unicode" w:cs="Lucida Sans Unicode"/>
          <w:sz w:val="20"/>
          <w:szCs w:val="20"/>
        </w:rPr>
        <w:t>Constancia de recibo del informe final o del acta de recibo final o de terminación del contrato, y actas de liquidación con indicación de la fecha correspondiente y de la satisfacción del contratante frente al contrato ejecutado.</w:t>
      </w:r>
    </w:p>
    <w:p w:rsidR="00A75C8C" w:rsidRPr="00A75C8C" w:rsidRDefault="00A75C8C" w:rsidP="00A75C8C">
      <w:pPr>
        <w:autoSpaceDE w:val="0"/>
        <w:autoSpaceDN w:val="0"/>
        <w:jc w:val="both"/>
        <w:rPr>
          <w:rFonts w:ascii="Lucida Sans Unicode" w:hAnsi="Lucida Sans Unicode" w:cs="Lucida Sans Unicode"/>
          <w:sz w:val="20"/>
          <w:szCs w:val="20"/>
        </w:rPr>
      </w:pPr>
    </w:p>
    <w:p w:rsidR="00A75C8C" w:rsidRPr="00A75C8C" w:rsidRDefault="00A75C8C" w:rsidP="00A75C8C">
      <w:pPr>
        <w:widowControl w:val="0"/>
        <w:autoSpaceDE w:val="0"/>
        <w:autoSpaceDN w:val="0"/>
        <w:adjustRightInd w:val="0"/>
        <w:ind w:right="45"/>
        <w:jc w:val="both"/>
        <w:rPr>
          <w:rFonts w:ascii="Lucida Sans Unicode" w:hAnsi="Lucida Sans Unicode" w:cs="Lucida Sans Unicode"/>
          <w:sz w:val="20"/>
          <w:szCs w:val="20"/>
        </w:rPr>
      </w:pPr>
      <w:r w:rsidRPr="00A75C8C">
        <w:rPr>
          <w:rFonts w:ascii="Lucida Sans Unicode" w:hAnsi="Lucida Sans Unicode" w:cs="Lucida Sans Unicode"/>
          <w:sz w:val="20"/>
          <w:szCs w:val="20"/>
        </w:rPr>
        <w:lastRenderedPageBreak/>
        <w:t>Para que las referencias contractuales sean tenidas en cuenta, deberán anotar adicionalmente el monto o valor total del contrato, término de duración y concepto de cumplido a satisfacción o no del servicio por parte de la entidad contratante. Las referencias contractuales deben ser directamente relacionadas con los servicios a contratar en la presente invitación.</w:t>
      </w:r>
    </w:p>
    <w:p w:rsidR="00A75C8C" w:rsidRPr="00A75C8C" w:rsidRDefault="00A75C8C" w:rsidP="00A75C8C">
      <w:pPr>
        <w:widowControl w:val="0"/>
        <w:autoSpaceDE w:val="0"/>
        <w:autoSpaceDN w:val="0"/>
        <w:adjustRightInd w:val="0"/>
        <w:ind w:right="45"/>
        <w:jc w:val="both"/>
        <w:rPr>
          <w:rFonts w:ascii="Lucida Sans Unicode" w:hAnsi="Lucida Sans Unicode" w:cs="Lucida Sans Unicode"/>
          <w:sz w:val="20"/>
          <w:szCs w:val="20"/>
        </w:rPr>
      </w:pPr>
    </w:p>
    <w:p w:rsidR="006952C0" w:rsidRDefault="00A75C8C" w:rsidP="00A75C8C">
      <w:pPr>
        <w:autoSpaceDE w:val="0"/>
        <w:autoSpaceDN w:val="0"/>
        <w:jc w:val="both"/>
        <w:rPr>
          <w:rFonts w:ascii="Lucida Sans Unicode" w:hAnsi="Lucida Sans Unicode" w:cs="Lucida Sans Unicode"/>
          <w:sz w:val="20"/>
          <w:szCs w:val="20"/>
        </w:rPr>
      </w:pPr>
      <w:r w:rsidRPr="00A75C8C">
        <w:rPr>
          <w:rFonts w:ascii="Lucida Sans Unicode" w:hAnsi="Lucida Sans Unicode" w:cs="Lucida Sans Unicode"/>
          <w:b/>
          <w:sz w:val="20"/>
          <w:szCs w:val="20"/>
        </w:rPr>
        <w:t>NOTA</w:t>
      </w:r>
      <w:r w:rsidRPr="00A75C8C">
        <w:rPr>
          <w:rFonts w:ascii="Lucida Sans Unicode" w:hAnsi="Lucida Sans Unicode" w:cs="Lucida Sans Unicode"/>
          <w:sz w:val="20"/>
          <w:szCs w:val="20"/>
        </w:rPr>
        <w:t>: Si las referencias presentadas no cumplen con las características enunciadas, o tienen un nivel de calidad y cumplimiento insatisfactorios, no se tendrán en cuenta como requisito habilitado, en tal caso se considera que NO CUMPLE.  Sólo serán tenidas en cuenta las certificaciones presentadas.</w:t>
      </w:r>
    </w:p>
    <w:p w:rsidR="00A75C8C" w:rsidRPr="000D03F2" w:rsidRDefault="00A75C8C" w:rsidP="00A75C8C">
      <w:pPr>
        <w:autoSpaceDE w:val="0"/>
        <w:autoSpaceDN w:val="0"/>
        <w:jc w:val="both"/>
        <w:rPr>
          <w:rFonts w:ascii="Lucida Sans Unicode" w:hAnsi="Lucida Sans Unicode" w:cs="Lucida Sans Unicode"/>
          <w:sz w:val="20"/>
          <w:szCs w:val="20"/>
        </w:rPr>
      </w:pPr>
    </w:p>
    <w:p w:rsidR="000D03F2" w:rsidRPr="000D03F2" w:rsidRDefault="000D03F2" w:rsidP="000D03F2">
      <w:pPr>
        <w:pStyle w:val="Prrafodelista"/>
        <w:numPr>
          <w:ilvl w:val="0"/>
          <w:numId w:val="3"/>
        </w:numPr>
        <w:jc w:val="both"/>
        <w:rPr>
          <w:rFonts w:ascii="Lucida Sans Unicode" w:hAnsi="Lucida Sans Unicode" w:cs="Lucida Sans Unicode"/>
          <w:b/>
          <w:sz w:val="20"/>
          <w:szCs w:val="20"/>
        </w:rPr>
      </w:pPr>
      <w:r w:rsidRPr="000D03F2">
        <w:rPr>
          <w:rFonts w:ascii="Lucida Sans Unicode" w:hAnsi="Lucida Sans Unicode" w:cs="Lucida Sans Unicode"/>
          <w:b/>
          <w:sz w:val="20"/>
          <w:szCs w:val="20"/>
        </w:rPr>
        <w:t>EVALUACIÓN DEL PRECIO:</w:t>
      </w:r>
    </w:p>
    <w:p w:rsidR="000D03F2" w:rsidRPr="000D03F2" w:rsidRDefault="000D03F2" w:rsidP="000D03F2">
      <w:pPr>
        <w:jc w:val="both"/>
        <w:rPr>
          <w:rFonts w:ascii="Lucida Sans Unicode" w:hAnsi="Lucida Sans Unicode" w:cs="Lucida Sans Unicode"/>
          <w:b/>
          <w:sz w:val="20"/>
          <w:szCs w:val="20"/>
        </w:rPr>
      </w:pPr>
    </w:p>
    <w:p w:rsidR="000D03F2" w:rsidRPr="000D03F2" w:rsidRDefault="000D03F2" w:rsidP="000D03F2">
      <w:pPr>
        <w:jc w:val="both"/>
        <w:rPr>
          <w:rFonts w:ascii="Lucida Sans Unicode" w:hAnsi="Lucida Sans Unicode" w:cs="Lucida Sans Unicode"/>
          <w:bCs/>
          <w:sz w:val="20"/>
          <w:szCs w:val="20"/>
          <w:lang w:val="es-ES"/>
        </w:rPr>
      </w:pPr>
      <w:r w:rsidRPr="000D03F2">
        <w:rPr>
          <w:rFonts w:ascii="Lucida Sans Unicode" w:hAnsi="Lucida Sans Unicode" w:cs="Lucida Sans Unicode"/>
          <w:bCs/>
          <w:sz w:val="20"/>
          <w:szCs w:val="20"/>
          <w:lang w:val="es-ES"/>
        </w:rPr>
        <w:t>Se realiza promedio de la sumatoria de los totales de las propuestas habilitadas (jurídica, financiera y técnica) aprobadas y la más cercana por debajo a este promedio será la propuesta elegida.</w:t>
      </w:r>
    </w:p>
    <w:p w:rsidR="000D03F2" w:rsidRPr="000D03F2" w:rsidRDefault="000D03F2" w:rsidP="000D03F2">
      <w:pPr>
        <w:jc w:val="both"/>
        <w:rPr>
          <w:rFonts w:ascii="Lucida Sans Unicode" w:hAnsi="Lucida Sans Unicode" w:cs="Lucida Sans Unicode"/>
          <w:bCs/>
          <w:sz w:val="20"/>
          <w:szCs w:val="20"/>
          <w:lang w:val="es-ES"/>
        </w:rPr>
      </w:pPr>
    </w:p>
    <w:p w:rsidR="000D03F2" w:rsidRPr="000D03F2" w:rsidRDefault="000D03F2" w:rsidP="000D03F2">
      <w:pPr>
        <w:jc w:val="both"/>
        <w:rPr>
          <w:rFonts w:ascii="Lucida Sans Unicode" w:hAnsi="Lucida Sans Unicode" w:cs="Lucida Sans Unicode"/>
          <w:bCs/>
          <w:sz w:val="20"/>
          <w:szCs w:val="20"/>
          <w:lang w:val="es-ES"/>
        </w:rPr>
      </w:pPr>
      <w:r w:rsidRPr="000D03F2">
        <w:rPr>
          <w:rFonts w:ascii="Lucida Sans Unicode" w:hAnsi="Lucida Sans Unicode" w:cs="Lucida Sans Unicode"/>
          <w:bCs/>
          <w:sz w:val="20"/>
          <w:szCs w:val="20"/>
          <w:lang w:val="es-ES"/>
        </w:rPr>
        <w:t>Prom= ∑ Presupuestos totales Propuestas aprobadas jurídica, financiera y técnica / (n)</w:t>
      </w:r>
    </w:p>
    <w:p w:rsidR="000D03F2" w:rsidRPr="000D03F2" w:rsidRDefault="000D03F2" w:rsidP="000D03F2">
      <w:pPr>
        <w:jc w:val="both"/>
        <w:rPr>
          <w:rFonts w:ascii="Lucida Sans Unicode" w:hAnsi="Lucida Sans Unicode" w:cs="Lucida Sans Unicode"/>
          <w:bCs/>
          <w:sz w:val="20"/>
          <w:szCs w:val="20"/>
          <w:lang w:val="es-ES"/>
        </w:rPr>
      </w:pPr>
    </w:p>
    <w:p w:rsidR="000D03F2" w:rsidRDefault="000D03F2" w:rsidP="000D03F2">
      <w:pPr>
        <w:jc w:val="both"/>
        <w:rPr>
          <w:rFonts w:ascii="Lucida Sans Unicode" w:hAnsi="Lucida Sans Unicode" w:cs="Lucida Sans Unicode"/>
          <w:bCs/>
          <w:sz w:val="20"/>
          <w:szCs w:val="20"/>
          <w:lang w:val="es-ES"/>
        </w:rPr>
      </w:pPr>
      <w:r w:rsidRPr="000D03F2">
        <w:rPr>
          <w:rFonts w:ascii="Lucida Sans Unicode" w:hAnsi="Lucida Sans Unicode" w:cs="Lucida Sans Unicode"/>
          <w:bCs/>
          <w:sz w:val="20"/>
          <w:szCs w:val="20"/>
          <w:lang w:val="es-ES"/>
        </w:rPr>
        <w:t>n= número de Presupuestos de las Propuestas aprobadas por jurídica, financiera y técnica.</w:t>
      </w:r>
    </w:p>
    <w:p w:rsidR="00653E9E" w:rsidRPr="00542D41" w:rsidRDefault="00653E9E" w:rsidP="000D03F2">
      <w:pPr>
        <w:jc w:val="both"/>
        <w:rPr>
          <w:rFonts w:ascii="Lucida Sans Unicode" w:hAnsi="Lucida Sans Unicode" w:cs="Lucida Sans Unicode"/>
          <w:bCs/>
          <w:sz w:val="20"/>
          <w:szCs w:val="20"/>
          <w:lang w:val="es-ES"/>
        </w:rPr>
      </w:pPr>
    </w:p>
    <w:p w:rsidR="000D03F2" w:rsidRPr="000D03F2" w:rsidRDefault="000D03F2" w:rsidP="000D03F2">
      <w:pPr>
        <w:pStyle w:val="Prrafodelista"/>
        <w:numPr>
          <w:ilvl w:val="0"/>
          <w:numId w:val="3"/>
        </w:numPr>
        <w:jc w:val="both"/>
        <w:rPr>
          <w:rFonts w:ascii="Lucida Sans Unicode" w:hAnsi="Lucida Sans Unicode" w:cs="Lucida Sans Unicode"/>
          <w:b/>
          <w:sz w:val="20"/>
          <w:szCs w:val="20"/>
        </w:rPr>
      </w:pPr>
      <w:r>
        <w:rPr>
          <w:rFonts w:ascii="Lucida Sans Unicode" w:hAnsi="Lucida Sans Unicode" w:cs="Lucida Sans Unicode"/>
          <w:b/>
          <w:sz w:val="20"/>
          <w:szCs w:val="20"/>
        </w:rPr>
        <w:t>SEGURIDAD Y SALUD EN EL TRABAJO</w:t>
      </w:r>
      <w:r w:rsidRPr="000D03F2">
        <w:rPr>
          <w:rFonts w:ascii="Lucida Sans Unicode" w:hAnsi="Lucida Sans Unicode" w:cs="Lucida Sans Unicode"/>
          <w:b/>
          <w:sz w:val="20"/>
          <w:szCs w:val="20"/>
        </w:rPr>
        <w:t>.</w:t>
      </w:r>
    </w:p>
    <w:p w:rsidR="000D03F2" w:rsidRPr="000D03F2" w:rsidRDefault="000D03F2" w:rsidP="000D03F2">
      <w:pPr>
        <w:jc w:val="both"/>
        <w:rPr>
          <w:rFonts w:ascii="Lucida Sans Unicode" w:hAnsi="Lucida Sans Unicode" w:cs="Lucida Sans Unicode"/>
          <w:spacing w:val="-3"/>
          <w:sz w:val="20"/>
          <w:szCs w:val="20"/>
        </w:rPr>
      </w:pPr>
    </w:p>
    <w:p w:rsidR="000D03F2" w:rsidRPr="000D03F2" w:rsidRDefault="000D03F2" w:rsidP="000D03F2">
      <w:pPr>
        <w:jc w:val="both"/>
        <w:rPr>
          <w:rFonts w:ascii="Lucida Sans Unicode" w:hAnsi="Lucida Sans Unicode" w:cs="Lucida Sans Unicode"/>
          <w:b/>
          <w:bCs/>
          <w:sz w:val="20"/>
          <w:szCs w:val="20"/>
        </w:rPr>
      </w:pPr>
      <w:r w:rsidRPr="000D03F2">
        <w:rPr>
          <w:rFonts w:ascii="Lucida Sans Unicode" w:hAnsi="Lucida Sans Unicode" w:cs="Lucida Sans Unicode"/>
          <w:b/>
          <w:bCs/>
          <w:sz w:val="20"/>
          <w:szCs w:val="20"/>
        </w:rPr>
        <w:t>SISTEMA DE GESTIÓN SEGURIDAD Y SALUD EN EL TRABAJO (SG-SST)</w:t>
      </w:r>
    </w:p>
    <w:p w:rsidR="000D03F2" w:rsidRPr="000D03F2" w:rsidRDefault="000D03F2" w:rsidP="000D03F2">
      <w:pPr>
        <w:jc w:val="both"/>
        <w:rPr>
          <w:rFonts w:ascii="Lucida Sans Unicode" w:hAnsi="Lucida Sans Unicode" w:cs="Lucida Sans Unicode"/>
          <w:b/>
          <w:bCs/>
          <w:sz w:val="20"/>
          <w:szCs w:val="20"/>
        </w:rPr>
      </w:pPr>
      <w:r w:rsidRPr="000D03F2">
        <w:rPr>
          <w:rFonts w:ascii="Lucida Sans Unicode" w:hAnsi="Lucida Sans Unicode" w:cs="Lucida Sans Unicode"/>
          <w:b/>
          <w:bCs/>
          <w:sz w:val="20"/>
          <w:szCs w:val="20"/>
        </w:rPr>
        <w:t xml:space="preserve"> </w:t>
      </w:r>
    </w:p>
    <w:p w:rsidR="000D03F2" w:rsidRPr="00A75C8C" w:rsidRDefault="000D03F2" w:rsidP="00A75C8C">
      <w:pPr>
        <w:pStyle w:val="Prrafodelista"/>
        <w:numPr>
          <w:ilvl w:val="1"/>
          <w:numId w:val="42"/>
        </w:numPr>
        <w:jc w:val="both"/>
        <w:rPr>
          <w:rFonts w:ascii="Lucida Sans Unicode" w:hAnsi="Lucida Sans Unicode" w:cs="Lucida Sans Unicode"/>
          <w:b/>
          <w:bCs/>
          <w:sz w:val="20"/>
          <w:szCs w:val="20"/>
        </w:rPr>
      </w:pPr>
      <w:r w:rsidRPr="00A75C8C">
        <w:rPr>
          <w:rFonts w:ascii="Lucida Sans Unicode" w:hAnsi="Lucida Sans Unicode" w:cs="Lucida Sans Unicode"/>
          <w:b/>
          <w:bCs/>
          <w:sz w:val="20"/>
          <w:szCs w:val="20"/>
        </w:rPr>
        <w:t>EL OFERENTE DEBE PRESENTAR:</w:t>
      </w:r>
    </w:p>
    <w:p w:rsidR="000D03F2" w:rsidRPr="000D03F2" w:rsidRDefault="000D03F2" w:rsidP="000D03F2">
      <w:pPr>
        <w:widowControl w:val="0"/>
        <w:autoSpaceDE w:val="0"/>
        <w:autoSpaceDN w:val="0"/>
        <w:adjustRightInd w:val="0"/>
        <w:jc w:val="both"/>
        <w:rPr>
          <w:rFonts w:ascii="Lucida Sans Unicode" w:hAnsi="Lucida Sans Unicode" w:cs="Lucida Sans Unicode"/>
          <w:spacing w:val="-3"/>
          <w:sz w:val="20"/>
          <w:szCs w:val="20"/>
        </w:rPr>
      </w:pPr>
    </w:p>
    <w:p w:rsidR="000D03F2" w:rsidRPr="000D03F2" w:rsidRDefault="000D03F2" w:rsidP="000668D8">
      <w:pPr>
        <w:widowControl w:val="0"/>
        <w:numPr>
          <w:ilvl w:val="0"/>
          <w:numId w:val="4"/>
        </w:numPr>
        <w:autoSpaceDE w:val="0"/>
        <w:autoSpaceDN w:val="0"/>
        <w:adjustRightInd w:val="0"/>
        <w:ind w:left="360"/>
        <w:jc w:val="both"/>
        <w:rPr>
          <w:rFonts w:ascii="Lucida Sans Unicode" w:hAnsi="Lucida Sans Unicode" w:cs="Lucida Sans Unicode"/>
          <w:spacing w:val="-3"/>
          <w:sz w:val="20"/>
          <w:szCs w:val="20"/>
        </w:rPr>
      </w:pPr>
      <w:r w:rsidRPr="000D03F2">
        <w:rPr>
          <w:rFonts w:ascii="Lucida Sans Unicode" w:hAnsi="Lucida Sans Unicode" w:cs="Lucida Sans Unicode"/>
          <w:spacing w:val="-3"/>
          <w:sz w:val="20"/>
          <w:szCs w:val="20"/>
        </w:rPr>
        <w:t>Manual del sistema de Gestión de Seguridad y Salud en el Trabajo (SG-SST), que incluya diagnóstico. Según lo establecido en  Decreto  1072/2015 y Resolución 1111/2017</w:t>
      </w:r>
    </w:p>
    <w:p w:rsidR="00700512" w:rsidRPr="000D03F2" w:rsidRDefault="00700512" w:rsidP="000D03F2">
      <w:pPr>
        <w:widowControl w:val="0"/>
        <w:autoSpaceDE w:val="0"/>
        <w:autoSpaceDN w:val="0"/>
        <w:adjustRightInd w:val="0"/>
        <w:jc w:val="both"/>
        <w:rPr>
          <w:rFonts w:ascii="Lucida Sans Unicode" w:hAnsi="Lucida Sans Unicode" w:cs="Lucida Sans Unicode"/>
          <w:spacing w:val="-3"/>
          <w:sz w:val="20"/>
          <w:szCs w:val="20"/>
        </w:rPr>
      </w:pPr>
    </w:p>
    <w:p w:rsidR="000D03F2" w:rsidRPr="00A75C8C" w:rsidRDefault="000D03F2" w:rsidP="00A75C8C">
      <w:pPr>
        <w:pStyle w:val="Prrafodelista"/>
        <w:widowControl w:val="0"/>
        <w:numPr>
          <w:ilvl w:val="1"/>
          <w:numId w:val="42"/>
        </w:numPr>
        <w:autoSpaceDE w:val="0"/>
        <w:autoSpaceDN w:val="0"/>
        <w:adjustRightInd w:val="0"/>
        <w:jc w:val="both"/>
        <w:rPr>
          <w:rFonts w:ascii="Lucida Sans Unicode" w:hAnsi="Lucida Sans Unicode" w:cs="Lucida Sans Unicode"/>
          <w:b/>
          <w:spacing w:val="-3"/>
          <w:sz w:val="20"/>
          <w:szCs w:val="20"/>
        </w:rPr>
      </w:pPr>
      <w:r w:rsidRPr="00A75C8C">
        <w:rPr>
          <w:rFonts w:ascii="Lucida Sans Unicode" w:hAnsi="Lucida Sans Unicode" w:cs="Lucida Sans Unicode"/>
          <w:b/>
          <w:spacing w:val="-3"/>
          <w:sz w:val="20"/>
          <w:szCs w:val="20"/>
        </w:rPr>
        <w:t>EL ADJUDICADO A L A FIRMA DEL ACTA DE INICIO DEL CONTRATO DEBE PRESENTAR:</w:t>
      </w:r>
    </w:p>
    <w:p w:rsidR="000D03F2" w:rsidRPr="000D03F2" w:rsidRDefault="000D03F2" w:rsidP="000D03F2">
      <w:pPr>
        <w:widowControl w:val="0"/>
        <w:autoSpaceDE w:val="0"/>
        <w:autoSpaceDN w:val="0"/>
        <w:adjustRightInd w:val="0"/>
        <w:jc w:val="both"/>
        <w:rPr>
          <w:rFonts w:ascii="Lucida Sans Unicode" w:hAnsi="Lucida Sans Unicode" w:cs="Lucida Sans Unicode"/>
          <w:spacing w:val="-3"/>
          <w:sz w:val="20"/>
          <w:szCs w:val="20"/>
        </w:rPr>
      </w:pPr>
    </w:p>
    <w:p w:rsidR="000D03F2" w:rsidRPr="000D03F2" w:rsidRDefault="000D03F2" w:rsidP="000668D8">
      <w:pPr>
        <w:pStyle w:val="Prrafodelista"/>
        <w:widowControl w:val="0"/>
        <w:numPr>
          <w:ilvl w:val="0"/>
          <w:numId w:val="4"/>
        </w:numPr>
        <w:autoSpaceDE w:val="0"/>
        <w:autoSpaceDN w:val="0"/>
        <w:adjustRightInd w:val="0"/>
        <w:ind w:left="360"/>
        <w:jc w:val="both"/>
        <w:rPr>
          <w:rFonts w:ascii="Lucida Sans Unicode" w:hAnsi="Lucida Sans Unicode" w:cs="Lucida Sans Unicode"/>
          <w:spacing w:val="-3"/>
          <w:sz w:val="20"/>
          <w:szCs w:val="20"/>
        </w:rPr>
      </w:pPr>
      <w:r w:rsidRPr="000D03F2">
        <w:rPr>
          <w:rFonts w:ascii="Lucida Sans Unicode" w:hAnsi="Lucida Sans Unicode" w:cs="Lucida Sans Unicode"/>
          <w:spacing w:val="-3"/>
          <w:sz w:val="20"/>
          <w:szCs w:val="20"/>
        </w:rPr>
        <w:t>Certificado de afiliación de la ARL de la empresa oferente con el tipo de riesgo. (III, IV, V según la actividad), acorde con el reglamento de higiene.</w:t>
      </w:r>
    </w:p>
    <w:p w:rsidR="000D03F2" w:rsidRPr="000D03F2" w:rsidRDefault="000D03F2" w:rsidP="000668D8">
      <w:pPr>
        <w:widowControl w:val="0"/>
        <w:numPr>
          <w:ilvl w:val="0"/>
          <w:numId w:val="4"/>
        </w:numPr>
        <w:autoSpaceDE w:val="0"/>
        <w:autoSpaceDN w:val="0"/>
        <w:adjustRightInd w:val="0"/>
        <w:ind w:left="360"/>
        <w:jc w:val="both"/>
        <w:rPr>
          <w:rFonts w:ascii="Lucida Sans Unicode" w:hAnsi="Lucida Sans Unicode" w:cs="Lucida Sans Unicode"/>
          <w:spacing w:val="-3"/>
          <w:sz w:val="20"/>
          <w:szCs w:val="20"/>
        </w:rPr>
      </w:pPr>
      <w:r w:rsidRPr="000D03F2">
        <w:rPr>
          <w:rFonts w:ascii="Lucida Sans Unicode" w:hAnsi="Lucida Sans Unicode" w:cs="Lucida Sans Unicode"/>
          <w:spacing w:val="-3"/>
          <w:sz w:val="20"/>
          <w:szCs w:val="20"/>
        </w:rPr>
        <w:t>Certificado de afiliación de los trabajadores a la EPS. AFP y ARL.</w:t>
      </w:r>
    </w:p>
    <w:p w:rsidR="000D03F2" w:rsidRPr="000D03F2" w:rsidRDefault="000D03F2" w:rsidP="000668D8">
      <w:pPr>
        <w:widowControl w:val="0"/>
        <w:numPr>
          <w:ilvl w:val="0"/>
          <w:numId w:val="4"/>
        </w:numPr>
        <w:autoSpaceDE w:val="0"/>
        <w:autoSpaceDN w:val="0"/>
        <w:adjustRightInd w:val="0"/>
        <w:ind w:left="360"/>
        <w:jc w:val="both"/>
        <w:rPr>
          <w:rFonts w:ascii="Lucida Sans Unicode" w:hAnsi="Lucida Sans Unicode" w:cs="Lucida Sans Unicode"/>
          <w:spacing w:val="-3"/>
          <w:sz w:val="20"/>
          <w:szCs w:val="20"/>
        </w:rPr>
      </w:pPr>
      <w:r w:rsidRPr="000D03F2">
        <w:rPr>
          <w:rFonts w:ascii="Lucida Sans Unicode" w:hAnsi="Lucida Sans Unicode" w:cs="Lucida Sans Unicode"/>
          <w:spacing w:val="-3"/>
          <w:sz w:val="20"/>
          <w:szCs w:val="20"/>
        </w:rPr>
        <w:t>Certificado de aptitud (exámenes médicos) de ingreso  de los trabajadores</w:t>
      </w:r>
    </w:p>
    <w:p w:rsidR="000D03F2" w:rsidRPr="000D03F2" w:rsidRDefault="000D03F2" w:rsidP="000668D8">
      <w:pPr>
        <w:widowControl w:val="0"/>
        <w:numPr>
          <w:ilvl w:val="0"/>
          <w:numId w:val="4"/>
        </w:numPr>
        <w:autoSpaceDE w:val="0"/>
        <w:autoSpaceDN w:val="0"/>
        <w:adjustRightInd w:val="0"/>
        <w:ind w:left="360"/>
        <w:jc w:val="both"/>
        <w:rPr>
          <w:rFonts w:ascii="Lucida Sans Unicode" w:hAnsi="Lucida Sans Unicode" w:cs="Lucida Sans Unicode"/>
          <w:spacing w:val="-3"/>
          <w:sz w:val="20"/>
          <w:szCs w:val="20"/>
        </w:rPr>
      </w:pPr>
      <w:r w:rsidRPr="000D03F2">
        <w:rPr>
          <w:rFonts w:ascii="Lucida Sans Unicode" w:hAnsi="Lucida Sans Unicode" w:cs="Lucida Sans Unicode"/>
          <w:spacing w:val="-3"/>
          <w:sz w:val="20"/>
          <w:szCs w:val="20"/>
        </w:rPr>
        <w:t>El personal que realice actividades el interior del Instituto Nacional de Cancerología E.S.E., debe contar con el esquema de vacunación completo definido en el manual de bioseguridad Institucional (Tetánico, Hepatitis B e Influenza).</w:t>
      </w:r>
    </w:p>
    <w:p w:rsidR="000D03F2" w:rsidRPr="000D03F2" w:rsidRDefault="000D03F2" w:rsidP="000668D8">
      <w:pPr>
        <w:pStyle w:val="Prrafodelista"/>
        <w:widowControl w:val="0"/>
        <w:numPr>
          <w:ilvl w:val="0"/>
          <w:numId w:val="4"/>
        </w:numPr>
        <w:autoSpaceDE w:val="0"/>
        <w:autoSpaceDN w:val="0"/>
        <w:adjustRightInd w:val="0"/>
        <w:ind w:left="360"/>
        <w:jc w:val="both"/>
        <w:rPr>
          <w:rFonts w:ascii="Lucida Sans Unicode" w:hAnsi="Lucida Sans Unicode" w:cs="Lucida Sans Unicode"/>
          <w:spacing w:val="-3"/>
          <w:sz w:val="20"/>
          <w:szCs w:val="20"/>
        </w:rPr>
      </w:pPr>
      <w:r w:rsidRPr="000D03F2">
        <w:rPr>
          <w:rFonts w:ascii="Lucida Sans Unicode" w:hAnsi="Lucida Sans Unicode" w:cs="Lucida Sans Unicode"/>
          <w:spacing w:val="-3"/>
          <w:sz w:val="20"/>
          <w:szCs w:val="20"/>
        </w:rPr>
        <w:t>Certificados vigentes de trabajo en alturas avanzado y de coordinador para los trabajadores que desarrollen actividades de 1,50 mts de altura, así mismo la certificación de equipos de altura  (SI APLICA)</w:t>
      </w:r>
    </w:p>
    <w:p w:rsidR="000D03F2" w:rsidRPr="000D03F2" w:rsidRDefault="000D03F2" w:rsidP="000668D8">
      <w:pPr>
        <w:widowControl w:val="0"/>
        <w:numPr>
          <w:ilvl w:val="0"/>
          <w:numId w:val="4"/>
        </w:numPr>
        <w:autoSpaceDE w:val="0"/>
        <w:autoSpaceDN w:val="0"/>
        <w:adjustRightInd w:val="0"/>
        <w:ind w:left="360"/>
        <w:jc w:val="both"/>
        <w:rPr>
          <w:rFonts w:ascii="Lucida Sans Unicode" w:hAnsi="Lucida Sans Unicode" w:cs="Lucida Sans Unicode"/>
          <w:spacing w:val="-3"/>
          <w:sz w:val="20"/>
          <w:szCs w:val="20"/>
        </w:rPr>
      </w:pPr>
      <w:r w:rsidRPr="000D03F2">
        <w:rPr>
          <w:rFonts w:ascii="Lucida Sans Unicode" w:hAnsi="Lucida Sans Unicode" w:cs="Lucida Sans Unicode"/>
          <w:spacing w:val="-3"/>
          <w:sz w:val="20"/>
          <w:szCs w:val="20"/>
        </w:rPr>
        <w:t>Hoja de vida con soportes del supervisor (responsable)  del  SG-SST con licencia y curso 50 horas SGSST.</w:t>
      </w:r>
    </w:p>
    <w:p w:rsidR="000D03F2" w:rsidRDefault="000D03F2" w:rsidP="000D03F2">
      <w:pPr>
        <w:widowControl w:val="0"/>
        <w:autoSpaceDE w:val="0"/>
        <w:autoSpaceDN w:val="0"/>
        <w:adjustRightInd w:val="0"/>
        <w:jc w:val="both"/>
        <w:rPr>
          <w:rFonts w:ascii="Lucida Sans Unicode" w:hAnsi="Lucida Sans Unicode" w:cs="Lucida Sans Unicode"/>
          <w:spacing w:val="-3"/>
          <w:sz w:val="20"/>
          <w:szCs w:val="20"/>
        </w:rPr>
      </w:pPr>
    </w:p>
    <w:p w:rsidR="00A75C8C" w:rsidRDefault="00A75C8C" w:rsidP="000D03F2">
      <w:pPr>
        <w:widowControl w:val="0"/>
        <w:autoSpaceDE w:val="0"/>
        <w:autoSpaceDN w:val="0"/>
        <w:adjustRightInd w:val="0"/>
        <w:jc w:val="both"/>
        <w:rPr>
          <w:rFonts w:ascii="Lucida Sans Unicode" w:hAnsi="Lucida Sans Unicode" w:cs="Lucida Sans Unicode"/>
          <w:spacing w:val="-3"/>
          <w:sz w:val="20"/>
          <w:szCs w:val="20"/>
        </w:rPr>
      </w:pPr>
    </w:p>
    <w:p w:rsidR="00A75C8C" w:rsidRDefault="00A75C8C" w:rsidP="000D03F2">
      <w:pPr>
        <w:widowControl w:val="0"/>
        <w:autoSpaceDE w:val="0"/>
        <w:autoSpaceDN w:val="0"/>
        <w:adjustRightInd w:val="0"/>
        <w:jc w:val="both"/>
        <w:rPr>
          <w:rFonts w:ascii="Lucida Sans Unicode" w:hAnsi="Lucida Sans Unicode" w:cs="Lucida Sans Unicode"/>
          <w:spacing w:val="-3"/>
          <w:sz w:val="20"/>
          <w:szCs w:val="20"/>
        </w:rPr>
      </w:pPr>
    </w:p>
    <w:p w:rsidR="00A75C8C" w:rsidRPr="000D03F2" w:rsidRDefault="00A75C8C" w:rsidP="000D03F2">
      <w:pPr>
        <w:widowControl w:val="0"/>
        <w:autoSpaceDE w:val="0"/>
        <w:autoSpaceDN w:val="0"/>
        <w:adjustRightInd w:val="0"/>
        <w:jc w:val="both"/>
        <w:rPr>
          <w:rFonts w:ascii="Lucida Sans Unicode" w:hAnsi="Lucida Sans Unicode" w:cs="Lucida Sans Unicode"/>
          <w:spacing w:val="-3"/>
          <w:sz w:val="20"/>
          <w:szCs w:val="20"/>
        </w:rPr>
      </w:pPr>
    </w:p>
    <w:p w:rsidR="000D03F2" w:rsidRPr="000D03F2" w:rsidRDefault="000D03F2" w:rsidP="00A75C8C">
      <w:pPr>
        <w:pStyle w:val="Prrafodelista"/>
        <w:widowControl w:val="0"/>
        <w:numPr>
          <w:ilvl w:val="1"/>
          <w:numId w:val="42"/>
        </w:numPr>
        <w:autoSpaceDE w:val="0"/>
        <w:autoSpaceDN w:val="0"/>
        <w:adjustRightInd w:val="0"/>
        <w:jc w:val="both"/>
        <w:rPr>
          <w:rFonts w:ascii="Lucida Sans Unicode" w:hAnsi="Lucida Sans Unicode" w:cs="Lucida Sans Unicode"/>
          <w:b/>
          <w:spacing w:val="-3"/>
          <w:sz w:val="20"/>
          <w:szCs w:val="20"/>
        </w:rPr>
      </w:pPr>
      <w:r w:rsidRPr="000D03F2">
        <w:rPr>
          <w:rFonts w:ascii="Lucida Sans Unicode" w:hAnsi="Lucida Sans Unicode" w:cs="Lucida Sans Unicode"/>
          <w:b/>
          <w:spacing w:val="-3"/>
          <w:sz w:val="20"/>
          <w:szCs w:val="20"/>
        </w:rPr>
        <w:lastRenderedPageBreak/>
        <w:t>EL CONTRATISTA QUE REALIZARA ACTIVIDADES CON PERMANENCIA MAS DE 1 MES DEBE PRESENTAR:</w:t>
      </w:r>
    </w:p>
    <w:p w:rsidR="000D03F2" w:rsidRPr="000D03F2" w:rsidRDefault="000D03F2" w:rsidP="000D03F2">
      <w:pPr>
        <w:widowControl w:val="0"/>
        <w:autoSpaceDE w:val="0"/>
        <w:autoSpaceDN w:val="0"/>
        <w:adjustRightInd w:val="0"/>
        <w:jc w:val="both"/>
        <w:rPr>
          <w:rFonts w:ascii="Lucida Sans Unicode" w:hAnsi="Lucida Sans Unicode" w:cs="Lucida Sans Unicode"/>
          <w:b/>
          <w:spacing w:val="-3"/>
          <w:sz w:val="20"/>
          <w:szCs w:val="20"/>
        </w:rPr>
      </w:pPr>
    </w:p>
    <w:p w:rsidR="000D03F2" w:rsidRPr="000D03F2" w:rsidRDefault="000D03F2" w:rsidP="000668D8">
      <w:pPr>
        <w:widowControl w:val="0"/>
        <w:numPr>
          <w:ilvl w:val="0"/>
          <w:numId w:val="4"/>
        </w:numPr>
        <w:autoSpaceDE w:val="0"/>
        <w:autoSpaceDN w:val="0"/>
        <w:adjustRightInd w:val="0"/>
        <w:ind w:left="360"/>
        <w:jc w:val="both"/>
        <w:rPr>
          <w:rFonts w:ascii="Lucida Sans Unicode" w:hAnsi="Lucida Sans Unicode" w:cs="Lucida Sans Unicode"/>
          <w:spacing w:val="-3"/>
          <w:sz w:val="20"/>
          <w:szCs w:val="20"/>
        </w:rPr>
      </w:pPr>
      <w:r w:rsidRPr="000D03F2">
        <w:rPr>
          <w:rFonts w:ascii="Lucida Sans Unicode" w:hAnsi="Lucida Sans Unicode" w:cs="Lucida Sans Unicode"/>
          <w:spacing w:val="-3"/>
          <w:sz w:val="20"/>
          <w:szCs w:val="20"/>
        </w:rPr>
        <w:t>Planilla vigente de pago de Seguridad Social.(Mensual)</w:t>
      </w:r>
    </w:p>
    <w:p w:rsidR="000D03F2" w:rsidRPr="000D03F2" w:rsidRDefault="000D03F2" w:rsidP="000668D8">
      <w:pPr>
        <w:widowControl w:val="0"/>
        <w:numPr>
          <w:ilvl w:val="0"/>
          <w:numId w:val="4"/>
        </w:numPr>
        <w:autoSpaceDE w:val="0"/>
        <w:autoSpaceDN w:val="0"/>
        <w:adjustRightInd w:val="0"/>
        <w:ind w:left="360"/>
        <w:jc w:val="both"/>
        <w:rPr>
          <w:rFonts w:ascii="Lucida Sans Unicode" w:hAnsi="Lucida Sans Unicode" w:cs="Lucida Sans Unicode"/>
          <w:spacing w:val="-3"/>
          <w:sz w:val="20"/>
          <w:szCs w:val="20"/>
        </w:rPr>
      </w:pPr>
      <w:r w:rsidRPr="000D03F2">
        <w:rPr>
          <w:rFonts w:ascii="Lucida Sans Unicode" w:hAnsi="Lucida Sans Unicode" w:cs="Lucida Sans Unicode"/>
          <w:spacing w:val="-3"/>
          <w:sz w:val="20"/>
          <w:szCs w:val="20"/>
        </w:rPr>
        <w:t>Dosis de vacunación al día</w:t>
      </w:r>
    </w:p>
    <w:p w:rsidR="000D03F2" w:rsidRPr="000D03F2" w:rsidRDefault="000D03F2" w:rsidP="000668D8">
      <w:pPr>
        <w:widowControl w:val="0"/>
        <w:numPr>
          <w:ilvl w:val="0"/>
          <w:numId w:val="4"/>
        </w:numPr>
        <w:autoSpaceDE w:val="0"/>
        <w:autoSpaceDN w:val="0"/>
        <w:adjustRightInd w:val="0"/>
        <w:ind w:left="360"/>
        <w:jc w:val="both"/>
        <w:rPr>
          <w:rFonts w:ascii="Lucida Sans Unicode" w:hAnsi="Lucida Sans Unicode" w:cs="Lucida Sans Unicode"/>
          <w:spacing w:val="-3"/>
          <w:sz w:val="20"/>
          <w:szCs w:val="20"/>
        </w:rPr>
      </w:pPr>
      <w:r w:rsidRPr="000D03F2">
        <w:rPr>
          <w:rFonts w:ascii="Lucida Sans Unicode" w:hAnsi="Lucida Sans Unicode" w:cs="Lucida Sans Unicode"/>
          <w:spacing w:val="-3"/>
          <w:sz w:val="20"/>
          <w:szCs w:val="20"/>
        </w:rPr>
        <w:t xml:space="preserve">Reporte de estadísticas de accidentalidad actualizado con IF, IS, ILI (junto con el reporte de accidentalidad de la ARL). Este reporte se debe presentar de forma mensual (los primeros 5 días del mes siguiente) durante el desarrollo de actividades con el Instituto. </w:t>
      </w:r>
    </w:p>
    <w:p w:rsidR="000D03F2" w:rsidRPr="000D03F2" w:rsidRDefault="000D03F2" w:rsidP="000668D8">
      <w:pPr>
        <w:widowControl w:val="0"/>
        <w:numPr>
          <w:ilvl w:val="0"/>
          <w:numId w:val="4"/>
        </w:numPr>
        <w:autoSpaceDE w:val="0"/>
        <w:autoSpaceDN w:val="0"/>
        <w:adjustRightInd w:val="0"/>
        <w:ind w:left="360"/>
        <w:jc w:val="both"/>
        <w:rPr>
          <w:rFonts w:ascii="Lucida Sans Unicode" w:hAnsi="Lucida Sans Unicode" w:cs="Lucida Sans Unicode"/>
          <w:spacing w:val="-3"/>
          <w:sz w:val="20"/>
          <w:szCs w:val="20"/>
        </w:rPr>
      </w:pPr>
      <w:r w:rsidRPr="000D03F2">
        <w:rPr>
          <w:rFonts w:ascii="Lucida Sans Unicode" w:hAnsi="Lucida Sans Unicode" w:cs="Lucida Sans Unicode"/>
          <w:spacing w:val="-3"/>
          <w:sz w:val="20"/>
          <w:szCs w:val="20"/>
        </w:rPr>
        <w:t>Informe mensual de ausentismo durante la ejecución del contrato.</w:t>
      </w:r>
    </w:p>
    <w:p w:rsidR="000D03F2" w:rsidRPr="000D03F2" w:rsidRDefault="000D03F2" w:rsidP="000668D8">
      <w:pPr>
        <w:widowControl w:val="0"/>
        <w:numPr>
          <w:ilvl w:val="0"/>
          <w:numId w:val="4"/>
        </w:numPr>
        <w:autoSpaceDE w:val="0"/>
        <w:autoSpaceDN w:val="0"/>
        <w:adjustRightInd w:val="0"/>
        <w:ind w:left="360"/>
        <w:jc w:val="both"/>
        <w:rPr>
          <w:rFonts w:ascii="Lucida Sans Unicode" w:hAnsi="Lucida Sans Unicode" w:cs="Lucida Sans Unicode"/>
          <w:spacing w:val="-3"/>
          <w:sz w:val="20"/>
          <w:szCs w:val="20"/>
        </w:rPr>
      </w:pPr>
      <w:r w:rsidRPr="000D03F2">
        <w:rPr>
          <w:rFonts w:ascii="Lucida Sans Unicode" w:hAnsi="Lucida Sans Unicode" w:cs="Lucida Sans Unicode"/>
          <w:spacing w:val="-3"/>
          <w:sz w:val="20"/>
          <w:szCs w:val="20"/>
        </w:rPr>
        <w:t>Informe semanal de obras (SI APLICA)</w:t>
      </w:r>
    </w:p>
    <w:p w:rsidR="000D03F2" w:rsidRPr="000D03F2" w:rsidRDefault="000D03F2" w:rsidP="000668D8">
      <w:pPr>
        <w:widowControl w:val="0"/>
        <w:numPr>
          <w:ilvl w:val="0"/>
          <w:numId w:val="4"/>
        </w:numPr>
        <w:autoSpaceDE w:val="0"/>
        <w:autoSpaceDN w:val="0"/>
        <w:adjustRightInd w:val="0"/>
        <w:ind w:left="360"/>
        <w:jc w:val="both"/>
        <w:rPr>
          <w:rFonts w:ascii="Lucida Sans Unicode" w:hAnsi="Lucida Sans Unicode" w:cs="Lucida Sans Unicode"/>
          <w:spacing w:val="-3"/>
          <w:sz w:val="20"/>
          <w:szCs w:val="20"/>
        </w:rPr>
      </w:pPr>
      <w:r w:rsidRPr="000D03F2">
        <w:rPr>
          <w:rFonts w:ascii="Lucida Sans Unicode" w:hAnsi="Lucida Sans Unicode" w:cs="Lucida Sans Unicode"/>
          <w:spacing w:val="-3"/>
          <w:sz w:val="20"/>
          <w:szCs w:val="20"/>
        </w:rPr>
        <w:t>Procedimiento seguros para el desarrollo de actividades críticas, permiso de trabajo, ATS/JSA/ARO, listas de chequeo, charla pre operacional para el desarrollo de todas las actividades y en especial las consideradas como de alto riesgo, firmado por el coordinador  e interventor y validado por el Grupo de SST previo al desarrollo de la actividad, entregando copia del mismo (SI APLICA).</w:t>
      </w:r>
    </w:p>
    <w:p w:rsidR="000D03F2" w:rsidRPr="000D03F2" w:rsidRDefault="000D03F2" w:rsidP="000668D8">
      <w:pPr>
        <w:widowControl w:val="0"/>
        <w:numPr>
          <w:ilvl w:val="0"/>
          <w:numId w:val="4"/>
        </w:numPr>
        <w:autoSpaceDE w:val="0"/>
        <w:autoSpaceDN w:val="0"/>
        <w:adjustRightInd w:val="0"/>
        <w:ind w:left="360"/>
        <w:jc w:val="both"/>
        <w:rPr>
          <w:rFonts w:ascii="Lucida Sans Unicode" w:hAnsi="Lucida Sans Unicode" w:cs="Lucida Sans Unicode"/>
          <w:spacing w:val="-3"/>
          <w:sz w:val="20"/>
          <w:szCs w:val="20"/>
        </w:rPr>
      </w:pPr>
      <w:r w:rsidRPr="000D03F2">
        <w:rPr>
          <w:rFonts w:ascii="Lucida Sans Unicode" w:hAnsi="Lucida Sans Unicode" w:cs="Lucida Sans Unicode"/>
          <w:spacing w:val="-3"/>
          <w:sz w:val="20"/>
          <w:szCs w:val="20"/>
        </w:rPr>
        <w:t>Exámenes periódicos, post incapacidad y de retiro del personal que presta los servicios en el Instituto, incluyendo exámenes complementarios a que haya lugar.(CON PERMANENCIA MÁS DE 1 AÑO)</w:t>
      </w:r>
    </w:p>
    <w:p w:rsidR="00542D41" w:rsidRPr="003F7CEC" w:rsidRDefault="000D03F2" w:rsidP="000668D8">
      <w:pPr>
        <w:widowControl w:val="0"/>
        <w:numPr>
          <w:ilvl w:val="0"/>
          <w:numId w:val="4"/>
        </w:numPr>
        <w:autoSpaceDE w:val="0"/>
        <w:autoSpaceDN w:val="0"/>
        <w:adjustRightInd w:val="0"/>
        <w:ind w:left="360"/>
        <w:jc w:val="both"/>
        <w:rPr>
          <w:rFonts w:ascii="Lucida Sans Unicode" w:hAnsi="Lucida Sans Unicode" w:cs="Lucida Sans Unicode"/>
          <w:spacing w:val="-3"/>
          <w:sz w:val="20"/>
          <w:szCs w:val="20"/>
        </w:rPr>
      </w:pPr>
      <w:r w:rsidRPr="000D03F2">
        <w:rPr>
          <w:rFonts w:ascii="Lucida Sans Unicode" w:hAnsi="Lucida Sans Unicode" w:cs="Lucida Sans Unicode"/>
          <w:spacing w:val="-3"/>
          <w:sz w:val="20"/>
          <w:szCs w:val="20"/>
        </w:rPr>
        <w:t>Botiquín de primeros auxilios (SI APLICA O NO HAY DISPONIBILIDAD EN EL AREA)</w:t>
      </w:r>
    </w:p>
    <w:p w:rsidR="00542D41" w:rsidRPr="000D03F2" w:rsidRDefault="00542D41" w:rsidP="000D03F2">
      <w:pPr>
        <w:jc w:val="both"/>
        <w:rPr>
          <w:rFonts w:ascii="Lucida Sans Unicode" w:hAnsi="Lucida Sans Unicode" w:cs="Lucida Sans Unicode"/>
          <w:b/>
          <w:sz w:val="20"/>
          <w:szCs w:val="20"/>
        </w:rPr>
      </w:pPr>
    </w:p>
    <w:p w:rsidR="000D03F2" w:rsidRPr="000D03F2" w:rsidRDefault="000D03F2" w:rsidP="00A75C8C">
      <w:pPr>
        <w:pStyle w:val="Prrafodelista"/>
        <w:numPr>
          <w:ilvl w:val="1"/>
          <w:numId w:val="42"/>
        </w:numPr>
        <w:jc w:val="both"/>
        <w:rPr>
          <w:rFonts w:ascii="Lucida Sans Unicode" w:hAnsi="Lucida Sans Unicode" w:cs="Lucida Sans Unicode"/>
          <w:b/>
          <w:sz w:val="20"/>
          <w:szCs w:val="20"/>
        </w:rPr>
      </w:pPr>
      <w:r w:rsidRPr="000D03F2">
        <w:rPr>
          <w:rFonts w:ascii="Lucida Sans Unicode" w:hAnsi="Lucida Sans Unicode" w:cs="Lucida Sans Unicode"/>
          <w:b/>
          <w:sz w:val="20"/>
          <w:szCs w:val="20"/>
        </w:rPr>
        <w:t>EVIDENCIAS DE CALIDAD Y GESTIÓN DEL TALENTO HUMANO.</w:t>
      </w:r>
    </w:p>
    <w:p w:rsidR="000D03F2" w:rsidRPr="000D03F2" w:rsidRDefault="000D03F2" w:rsidP="000D03F2">
      <w:pPr>
        <w:jc w:val="both"/>
        <w:rPr>
          <w:rFonts w:ascii="Lucida Sans Unicode" w:hAnsi="Lucida Sans Unicode" w:cs="Lucida Sans Unicode"/>
          <w:b/>
          <w:sz w:val="20"/>
          <w:szCs w:val="20"/>
        </w:rPr>
      </w:pPr>
    </w:p>
    <w:p w:rsidR="000D03F2" w:rsidRPr="000D03F2" w:rsidRDefault="000D03F2" w:rsidP="000D03F2">
      <w:pPr>
        <w:jc w:val="both"/>
        <w:rPr>
          <w:rFonts w:ascii="Lucida Sans Unicode" w:hAnsi="Lucida Sans Unicode" w:cs="Lucida Sans Unicode"/>
          <w:sz w:val="20"/>
          <w:szCs w:val="20"/>
        </w:rPr>
      </w:pPr>
      <w:r w:rsidRPr="000D03F2">
        <w:rPr>
          <w:rFonts w:ascii="Lucida Sans Unicode" w:hAnsi="Lucida Sans Unicode" w:cs="Lucida Sans Unicode"/>
          <w:sz w:val="20"/>
          <w:szCs w:val="20"/>
        </w:rPr>
        <w:t>El oferente adjudicado se compromete a  participar y a contribuir en la socialización y desarrollo del sistema integrado de calidad, y adicionalmente a  cumplir las obligaciones y planes institucionales a nivel de habilitación, certificación y acreditación.</w:t>
      </w:r>
    </w:p>
    <w:p w:rsidR="000D03F2" w:rsidRPr="000D03F2" w:rsidRDefault="000D03F2" w:rsidP="000D03F2">
      <w:pPr>
        <w:jc w:val="both"/>
        <w:rPr>
          <w:rFonts w:ascii="Lucida Sans Unicode" w:hAnsi="Lucida Sans Unicode" w:cs="Lucida Sans Unicode"/>
          <w:sz w:val="20"/>
          <w:szCs w:val="20"/>
        </w:rPr>
      </w:pPr>
    </w:p>
    <w:p w:rsidR="000D03F2" w:rsidRPr="000D03F2" w:rsidRDefault="000D03F2" w:rsidP="000D03F2">
      <w:pPr>
        <w:jc w:val="both"/>
        <w:rPr>
          <w:rFonts w:ascii="Lucida Sans Unicode" w:hAnsi="Lucida Sans Unicode" w:cs="Lucida Sans Unicode"/>
          <w:sz w:val="20"/>
          <w:szCs w:val="20"/>
        </w:rPr>
      </w:pPr>
      <w:r w:rsidRPr="000D03F2">
        <w:rPr>
          <w:rFonts w:ascii="Lucida Sans Unicode" w:hAnsi="Lucida Sans Unicode" w:cs="Lucida Sans Unicode"/>
          <w:sz w:val="20"/>
          <w:szCs w:val="20"/>
        </w:rPr>
        <w:t xml:space="preserve">Generar  información tanto para reportes obligatorios de calidad como los que requiera el sistema de calidad institucional de manera oportuna y veraz. </w:t>
      </w:r>
    </w:p>
    <w:p w:rsidR="000D03F2" w:rsidRPr="000D03F2" w:rsidRDefault="000D03F2" w:rsidP="000D03F2">
      <w:pPr>
        <w:jc w:val="both"/>
        <w:rPr>
          <w:rFonts w:ascii="Lucida Sans Unicode" w:hAnsi="Lucida Sans Unicode" w:cs="Lucida Sans Unicode"/>
          <w:sz w:val="20"/>
          <w:szCs w:val="20"/>
        </w:rPr>
      </w:pPr>
      <w:r w:rsidRPr="000D03F2">
        <w:rPr>
          <w:rFonts w:ascii="Lucida Sans Unicode" w:hAnsi="Lucida Sans Unicode" w:cs="Lucida Sans Unicode"/>
          <w:sz w:val="20"/>
          <w:szCs w:val="20"/>
        </w:rPr>
        <w:t xml:space="preserve"> </w:t>
      </w:r>
    </w:p>
    <w:p w:rsidR="000D03F2" w:rsidRPr="000D03F2" w:rsidRDefault="000D03F2" w:rsidP="000D03F2">
      <w:pPr>
        <w:jc w:val="both"/>
        <w:rPr>
          <w:rFonts w:ascii="Lucida Sans Unicode" w:hAnsi="Lucida Sans Unicode" w:cs="Lucida Sans Unicode"/>
          <w:sz w:val="20"/>
          <w:szCs w:val="20"/>
        </w:rPr>
      </w:pPr>
      <w:r w:rsidRPr="000D03F2">
        <w:rPr>
          <w:rFonts w:ascii="Lucida Sans Unicode" w:hAnsi="Lucida Sans Unicode" w:cs="Lucida Sans Unicode"/>
          <w:sz w:val="20"/>
          <w:szCs w:val="20"/>
        </w:rPr>
        <w:t>Aceptar la evaluación y reevaluación del proveedor en términos de la calidad de la prestación del servicio. Los criterios de la evaluación están enmarcados en el cumplimiento de los requisitos de habilitación, acreditación y NTCGP. Incluye la obligación de dar respuesta a quejas dadas por los usuarios del servicio. Acatar las recomendaciones de la supervisión de acuerdo a los informes mensuales que elaborará dicha oficina y en caso de incumplimiento por parte del proveedor, establecer las responsabilidades, correctivos y sanciones a que haya lugar.</w:t>
      </w:r>
    </w:p>
    <w:p w:rsidR="000D03F2" w:rsidRPr="000D03F2" w:rsidRDefault="000D03F2" w:rsidP="000D03F2">
      <w:pPr>
        <w:jc w:val="both"/>
        <w:rPr>
          <w:rFonts w:ascii="Lucida Sans Unicode" w:hAnsi="Lucida Sans Unicode" w:cs="Lucida Sans Unicode"/>
          <w:sz w:val="20"/>
          <w:szCs w:val="20"/>
        </w:rPr>
      </w:pPr>
    </w:p>
    <w:p w:rsidR="000D03F2" w:rsidRPr="000D03F2" w:rsidRDefault="000D03F2" w:rsidP="000D03F2">
      <w:pPr>
        <w:jc w:val="both"/>
        <w:rPr>
          <w:rFonts w:ascii="Lucida Sans Unicode" w:hAnsi="Lucida Sans Unicode" w:cs="Lucida Sans Unicode"/>
          <w:sz w:val="20"/>
          <w:szCs w:val="20"/>
        </w:rPr>
      </w:pPr>
      <w:r w:rsidRPr="000D03F2">
        <w:rPr>
          <w:rFonts w:ascii="Lucida Sans Unicode" w:hAnsi="Lucida Sans Unicode" w:cs="Lucida Sans Unicode"/>
          <w:sz w:val="20"/>
          <w:szCs w:val="20"/>
        </w:rPr>
        <w:t>Gestionar los planes de mejora que sean de su competencia de manera efectiva, desde los hallazgos detectados hasta el cumplimiento de las acciones correctivas y preventivas, según el caso.</w:t>
      </w:r>
    </w:p>
    <w:p w:rsidR="000D03F2" w:rsidRPr="000D03F2" w:rsidRDefault="000D03F2" w:rsidP="000D03F2">
      <w:pPr>
        <w:jc w:val="both"/>
        <w:rPr>
          <w:rFonts w:ascii="Lucida Sans Unicode" w:hAnsi="Lucida Sans Unicode" w:cs="Lucida Sans Unicode"/>
          <w:sz w:val="20"/>
          <w:szCs w:val="20"/>
        </w:rPr>
      </w:pPr>
      <w:r w:rsidRPr="000D03F2">
        <w:rPr>
          <w:rFonts w:ascii="Lucida Sans Unicode" w:hAnsi="Lucida Sans Unicode" w:cs="Lucida Sans Unicode"/>
          <w:sz w:val="20"/>
          <w:szCs w:val="20"/>
        </w:rPr>
        <w:t>Resolver las discrepancias de la calidad esperada por el Instituto en el contexto de la prestación del servicio. Incluye la participación de reporte de evento adverso.</w:t>
      </w:r>
    </w:p>
    <w:p w:rsidR="000D03F2" w:rsidRPr="000D03F2" w:rsidRDefault="000D03F2" w:rsidP="000D03F2">
      <w:pPr>
        <w:jc w:val="both"/>
        <w:rPr>
          <w:rFonts w:ascii="Lucida Sans Unicode" w:hAnsi="Lucida Sans Unicode" w:cs="Lucida Sans Unicode"/>
          <w:sz w:val="20"/>
          <w:szCs w:val="20"/>
        </w:rPr>
      </w:pPr>
    </w:p>
    <w:p w:rsidR="000D03F2" w:rsidRDefault="000D03F2" w:rsidP="000D03F2">
      <w:pPr>
        <w:jc w:val="both"/>
        <w:rPr>
          <w:rFonts w:ascii="Lucida Sans Unicode" w:hAnsi="Lucida Sans Unicode" w:cs="Lucida Sans Unicode"/>
          <w:sz w:val="20"/>
          <w:szCs w:val="20"/>
        </w:rPr>
      </w:pPr>
      <w:r w:rsidRPr="000D03F2">
        <w:rPr>
          <w:rFonts w:ascii="Lucida Sans Unicode" w:hAnsi="Lucida Sans Unicode" w:cs="Lucida Sans Unicode"/>
          <w:sz w:val="20"/>
          <w:szCs w:val="20"/>
        </w:rPr>
        <w:t>Garantizar el mantenimiento y conservaciones de los bienes institucionales (Infraestructura y equipamiento.</w:t>
      </w:r>
    </w:p>
    <w:p w:rsidR="00373CD0" w:rsidRDefault="00373CD0" w:rsidP="000D03F2">
      <w:pPr>
        <w:jc w:val="both"/>
        <w:rPr>
          <w:rFonts w:ascii="Lucida Sans Unicode" w:hAnsi="Lucida Sans Unicode" w:cs="Lucida Sans Unicode"/>
          <w:sz w:val="20"/>
          <w:szCs w:val="20"/>
        </w:rPr>
      </w:pPr>
    </w:p>
    <w:p w:rsidR="00A75C8C" w:rsidRDefault="00A75C8C" w:rsidP="000D03F2">
      <w:pPr>
        <w:jc w:val="both"/>
        <w:rPr>
          <w:rFonts w:ascii="Lucida Sans Unicode" w:hAnsi="Lucida Sans Unicode" w:cs="Lucida Sans Unicode"/>
          <w:sz w:val="20"/>
          <w:szCs w:val="20"/>
        </w:rPr>
      </w:pPr>
    </w:p>
    <w:p w:rsidR="00A75C8C" w:rsidRDefault="00A75C8C" w:rsidP="000D03F2">
      <w:pPr>
        <w:jc w:val="both"/>
        <w:rPr>
          <w:rFonts w:ascii="Lucida Sans Unicode" w:hAnsi="Lucida Sans Unicode" w:cs="Lucida Sans Unicode"/>
          <w:sz w:val="20"/>
          <w:szCs w:val="20"/>
        </w:rPr>
      </w:pPr>
    </w:p>
    <w:p w:rsidR="00A75C8C" w:rsidRDefault="00A75C8C" w:rsidP="000D03F2">
      <w:pPr>
        <w:jc w:val="both"/>
        <w:rPr>
          <w:rFonts w:ascii="Lucida Sans Unicode" w:hAnsi="Lucida Sans Unicode" w:cs="Lucida Sans Unicode"/>
          <w:sz w:val="20"/>
          <w:szCs w:val="20"/>
        </w:rPr>
      </w:pPr>
    </w:p>
    <w:p w:rsidR="00373CD0" w:rsidRPr="00373CD0" w:rsidRDefault="00373CD0" w:rsidP="00A75C8C">
      <w:pPr>
        <w:pStyle w:val="Default"/>
        <w:numPr>
          <w:ilvl w:val="0"/>
          <w:numId w:val="42"/>
        </w:numPr>
        <w:rPr>
          <w:rFonts w:ascii="Lucida Sans Unicode" w:hAnsi="Lucida Sans Unicode" w:cs="Lucida Sans Unicode"/>
          <w:b/>
          <w:bCs/>
          <w:sz w:val="20"/>
          <w:szCs w:val="20"/>
        </w:rPr>
      </w:pPr>
      <w:r w:rsidRPr="00373CD0">
        <w:rPr>
          <w:rFonts w:ascii="Lucida Sans Unicode" w:hAnsi="Lucida Sans Unicode" w:cs="Lucida Sans Unicode"/>
          <w:b/>
          <w:bCs/>
          <w:sz w:val="20"/>
          <w:szCs w:val="20"/>
        </w:rPr>
        <w:lastRenderedPageBreak/>
        <w:t>REQUISITOS DEL OFERENTE.</w:t>
      </w:r>
    </w:p>
    <w:p w:rsidR="00373CD0" w:rsidRPr="00373CD0" w:rsidRDefault="00373CD0" w:rsidP="00373CD0">
      <w:pPr>
        <w:pStyle w:val="Default"/>
        <w:jc w:val="center"/>
        <w:rPr>
          <w:rFonts w:ascii="Lucida Sans Unicode" w:hAnsi="Lucida Sans Unicode" w:cs="Lucida Sans Unicode"/>
          <w:b/>
          <w:sz w:val="20"/>
          <w:szCs w:val="20"/>
          <w:highlight w:val="yellow"/>
        </w:rPr>
      </w:pPr>
    </w:p>
    <w:p w:rsidR="00373CD0" w:rsidRPr="00373CD0" w:rsidRDefault="00373CD0" w:rsidP="00A75C8C">
      <w:pPr>
        <w:pStyle w:val="Default"/>
        <w:numPr>
          <w:ilvl w:val="1"/>
          <w:numId w:val="42"/>
        </w:numPr>
        <w:jc w:val="both"/>
        <w:rPr>
          <w:rFonts w:ascii="Lucida Sans Unicode" w:hAnsi="Lucida Sans Unicode" w:cs="Lucida Sans Unicode"/>
          <w:b/>
          <w:sz w:val="20"/>
          <w:szCs w:val="20"/>
        </w:rPr>
      </w:pPr>
      <w:r w:rsidRPr="00373CD0">
        <w:rPr>
          <w:rFonts w:ascii="Lucida Sans Unicode" w:hAnsi="Lucida Sans Unicode" w:cs="Lucida Sans Unicode"/>
          <w:b/>
          <w:sz w:val="20"/>
          <w:szCs w:val="20"/>
        </w:rPr>
        <w:t>PERFIL DEL OFERENTE</w:t>
      </w:r>
    </w:p>
    <w:p w:rsidR="00373CD0" w:rsidRPr="00373CD0" w:rsidRDefault="00373CD0" w:rsidP="00373CD0">
      <w:pPr>
        <w:pStyle w:val="Default"/>
        <w:jc w:val="both"/>
        <w:rPr>
          <w:rFonts w:ascii="Lucida Sans Unicode" w:hAnsi="Lucida Sans Unicode" w:cs="Lucida Sans Unicode"/>
          <w:b/>
          <w:sz w:val="20"/>
          <w:szCs w:val="20"/>
        </w:rPr>
      </w:pPr>
    </w:p>
    <w:p w:rsidR="00373CD0" w:rsidRPr="00373CD0" w:rsidRDefault="00373CD0" w:rsidP="00373CD0">
      <w:pPr>
        <w:pStyle w:val="Default"/>
        <w:jc w:val="both"/>
        <w:rPr>
          <w:rFonts w:ascii="Lucida Sans Unicode" w:hAnsi="Lucida Sans Unicode" w:cs="Lucida Sans Unicode"/>
          <w:sz w:val="20"/>
          <w:szCs w:val="20"/>
        </w:rPr>
      </w:pPr>
      <w:r w:rsidRPr="00373CD0">
        <w:rPr>
          <w:rFonts w:ascii="Lucida Sans Unicode" w:hAnsi="Lucida Sans Unicode" w:cs="Lucida Sans Unicode"/>
          <w:b/>
          <w:sz w:val="20"/>
          <w:szCs w:val="20"/>
        </w:rPr>
        <w:t xml:space="preserve">Si es persona natural: </w:t>
      </w:r>
      <w:r w:rsidRPr="00373CD0">
        <w:rPr>
          <w:rFonts w:ascii="Lucida Sans Unicode" w:hAnsi="Lucida Sans Unicode" w:cs="Lucida Sans Unicode"/>
          <w:sz w:val="20"/>
          <w:szCs w:val="20"/>
        </w:rPr>
        <w:t>Debe tener experticia en los equipos a revisar mínima de dos años (2)  en proyectos relacionados con la presente invitación.</w:t>
      </w:r>
    </w:p>
    <w:p w:rsidR="00373CD0" w:rsidRPr="00373CD0" w:rsidRDefault="00373CD0" w:rsidP="00373CD0">
      <w:pPr>
        <w:pStyle w:val="Default"/>
        <w:tabs>
          <w:tab w:val="left" w:pos="3988"/>
        </w:tabs>
        <w:jc w:val="both"/>
        <w:rPr>
          <w:rFonts w:ascii="Lucida Sans Unicode" w:hAnsi="Lucida Sans Unicode" w:cs="Lucida Sans Unicode"/>
          <w:b/>
          <w:sz w:val="20"/>
          <w:szCs w:val="20"/>
        </w:rPr>
      </w:pPr>
      <w:r w:rsidRPr="00373CD0">
        <w:rPr>
          <w:rFonts w:ascii="Lucida Sans Unicode" w:hAnsi="Lucida Sans Unicode" w:cs="Lucida Sans Unicode"/>
          <w:b/>
          <w:sz w:val="20"/>
          <w:szCs w:val="20"/>
        </w:rPr>
        <w:tab/>
      </w:r>
    </w:p>
    <w:p w:rsidR="00373CD0" w:rsidRDefault="00373CD0" w:rsidP="00373CD0">
      <w:pPr>
        <w:pStyle w:val="Default"/>
        <w:jc w:val="both"/>
        <w:rPr>
          <w:rFonts w:ascii="Lucida Sans Unicode" w:hAnsi="Lucida Sans Unicode" w:cs="Lucida Sans Unicode"/>
          <w:sz w:val="20"/>
          <w:szCs w:val="20"/>
        </w:rPr>
      </w:pPr>
      <w:r w:rsidRPr="00373CD0">
        <w:rPr>
          <w:rFonts w:ascii="Lucida Sans Unicode" w:hAnsi="Lucida Sans Unicode" w:cs="Lucida Sans Unicode"/>
          <w:b/>
          <w:sz w:val="20"/>
          <w:szCs w:val="20"/>
        </w:rPr>
        <w:t xml:space="preserve">Si es persona jurídica: </w:t>
      </w:r>
      <w:r w:rsidRPr="00373CD0">
        <w:rPr>
          <w:rFonts w:ascii="Lucida Sans Unicode" w:hAnsi="Lucida Sans Unicode" w:cs="Lucida Sans Unicode"/>
          <w:sz w:val="20"/>
          <w:szCs w:val="20"/>
        </w:rPr>
        <w:t>El objeto social en Cámara y Comercio debe comprender la realización de actividades relacionadas con la presente invitación, la antigüedad de ésta deberá ser como mínimo de dos (2) años contados a partir de la fecha de entrega de la propuesta.</w:t>
      </w:r>
    </w:p>
    <w:p w:rsidR="003F7CEC" w:rsidRPr="00373CD0" w:rsidRDefault="003F7CEC" w:rsidP="00373CD0">
      <w:pPr>
        <w:pStyle w:val="Default"/>
        <w:jc w:val="both"/>
        <w:rPr>
          <w:rFonts w:ascii="Lucida Sans Unicode" w:hAnsi="Lucida Sans Unicode" w:cs="Lucida Sans Unicode"/>
          <w:sz w:val="20"/>
          <w:szCs w:val="20"/>
        </w:rPr>
      </w:pPr>
    </w:p>
    <w:p w:rsidR="00373CD0" w:rsidRPr="00373CD0" w:rsidRDefault="00373CD0" w:rsidP="00373CD0">
      <w:pPr>
        <w:pStyle w:val="Default"/>
        <w:jc w:val="both"/>
        <w:rPr>
          <w:rFonts w:ascii="Lucida Sans Unicode" w:hAnsi="Lucida Sans Unicode" w:cs="Lucida Sans Unicode"/>
          <w:sz w:val="20"/>
          <w:szCs w:val="20"/>
        </w:rPr>
      </w:pPr>
      <w:r w:rsidRPr="00373CD0">
        <w:rPr>
          <w:rFonts w:ascii="Lucida Sans Unicode" w:hAnsi="Lucida Sans Unicode" w:cs="Lucida Sans Unicode"/>
          <w:sz w:val="20"/>
          <w:szCs w:val="20"/>
        </w:rPr>
        <w:t>Si en el momento de la propuesta y/o contrato por sus características excede las facultades del representante legal para contratar, deberá anexarse autorización de la Junta Directiva o Socios, según sea el caso.</w:t>
      </w:r>
    </w:p>
    <w:p w:rsidR="00373CD0" w:rsidRPr="00373CD0" w:rsidRDefault="00373CD0" w:rsidP="00373CD0">
      <w:pPr>
        <w:pStyle w:val="Default"/>
        <w:jc w:val="both"/>
        <w:rPr>
          <w:rFonts w:ascii="Lucida Sans Unicode" w:hAnsi="Lucida Sans Unicode" w:cs="Lucida Sans Unicode"/>
          <w:sz w:val="20"/>
          <w:szCs w:val="20"/>
        </w:rPr>
      </w:pPr>
    </w:p>
    <w:p w:rsidR="00373CD0" w:rsidRDefault="00373CD0" w:rsidP="00373CD0">
      <w:pPr>
        <w:pStyle w:val="Default"/>
        <w:jc w:val="both"/>
        <w:rPr>
          <w:rFonts w:ascii="Lucida Sans Unicode" w:hAnsi="Lucida Sans Unicode" w:cs="Lucida Sans Unicode"/>
          <w:sz w:val="20"/>
          <w:szCs w:val="20"/>
        </w:rPr>
      </w:pPr>
      <w:r w:rsidRPr="00373CD0">
        <w:rPr>
          <w:rFonts w:ascii="Lucida Sans Unicode" w:hAnsi="Lucida Sans Unicode" w:cs="Lucida Sans Unicode"/>
          <w:b/>
          <w:sz w:val="20"/>
          <w:szCs w:val="20"/>
        </w:rPr>
        <w:t xml:space="preserve">Si es Consorcio o Unión Temporal: </w:t>
      </w:r>
      <w:r w:rsidRPr="00373CD0">
        <w:rPr>
          <w:rFonts w:ascii="Lucida Sans Unicode" w:hAnsi="Lucida Sans Unicode" w:cs="Lucida Sans Unicode"/>
          <w:sz w:val="20"/>
          <w:szCs w:val="20"/>
        </w:rPr>
        <w:t>Cuando esté conformado por dos o más personas jurídicas, el objeto social en Cámara y Comercio de al menos uno de sus integrantes debe comprender la realización de actividades relacionadas con la presente invitación.</w:t>
      </w:r>
    </w:p>
    <w:p w:rsidR="00A95D48" w:rsidRPr="00373CD0" w:rsidRDefault="00A95D48" w:rsidP="00373CD0">
      <w:pPr>
        <w:pStyle w:val="Default"/>
        <w:jc w:val="both"/>
        <w:rPr>
          <w:rFonts w:ascii="Lucida Sans Unicode" w:hAnsi="Lucida Sans Unicode" w:cs="Lucida Sans Unicode"/>
          <w:sz w:val="20"/>
          <w:szCs w:val="20"/>
        </w:rPr>
      </w:pPr>
    </w:p>
    <w:p w:rsidR="00373CD0" w:rsidRPr="00373CD0" w:rsidRDefault="00373CD0" w:rsidP="00373CD0">
      <w:pPr>
        <w:pStyle w:val="Default"/>
        <w:jc w:val="both"/>
        <w:rPr>
          <w:rFonts w:ascii="Lucida Sans Unicode" w:hAnsi="Lucida Sans Unicode" w:cs="Lucida Sans Unicode"/>
          <w:sz w:val="20"/>
          <w:szCs w:val="20"/>
        </w:rPr>
      </w:pPr>
      <w:r w:rsidRPr="00373CD0">
        <w:rPr>
          <w:rFonts w:ascii="Lucida Sans Unicode" w:hAnsi="Lucida Sans Unicode" w:cs="Lucida Sans Unicode"/>
          <w:sz w:val="20"/>
          <w:szCs w:val="20"/>
        </w:rPr>
        <w:t>La antigüedad de cada uno de los integrantes deberá ser como mínimo de dos (2) años contados a partir de la fecha de entrega de la propuesta.</w:t>
      </w:r>
    </w:p>
    <w:p w:rsidR="00373CD0" w:rsidRPr="00373CD0" w:rsidRDefault="00373CD0" w:rsidP="00373CD0">
      <w:pPr>
        <w:pStyle w:val="Default"/>
        <w:jc w:val="both"/>
        <w:rPr>
          <w:rFonts w:ascii="Lucida Sans Unicode" w:hAnsi="Lucida Sans Unicode" w:cs="Lucida Sans Unicode"/>
          <w:sz w:val="20"/>
          <w:szCs w:val="20"/>
        </w:rPr>
      </w:pPr>
    </w:p>
    <w:p w:rsidR="00373CD0" w:rsidRPr="00373CD0" w:rsidRDefault="00373CD0" w:rsidP="00373CD0">
      <w:pPr>
        <w:pStyle w:val="Default"/>
        <w:jc w:val="both"/>
        <w:rPr>
          <w:rFonts w:ascii="Lucida Sans Unicode" w:hAnsi="Lucida Sans Unicode" w:cs="Lucida Sans Unicode"/>
          <w:sz w:val="20"/>
          <w:szCs w:val="20"/>
        </w:rPr>
      </w:pPr>
      <w:r w:rsidRPr="00373CD0">
        <w:rPr>
          <w:rFonts w:ascii="Lucida Sans Unicode" w:hAnsi="Lucida Sans Unicode" w:cs="Lucida Sans Unicode"/>
          <w:sz w:val="20"/>
          <w:szCs w:val="20"/>
        </w:rPr>
        <w:t>Cuando esté conformado por dos o más personas naturales, al menos uno de sus empleados deberá ser ingeniero mecánico o ingeniero civil debidamente matriculado en el Consejo Profesional Nacional  de Ingeniería, mínima de dos años (2) años en proyectos relacionados con la presente invitación,  contados a partir de la fecha de expedición de la constancia de terminación de materias.</w:t>
      </w:r>
    </w:p>
    <w:p w:rsidR="00373CD0" w:rsidRPr="00373CD0" w:rsidRDefault="00373CD0" w:rsidP="00373CD0">
      <w:pPr>
        <w:pStyle w:val="Default"/>
        <w:jc w:val="both"/>
        <w:rPr>
          <w:rFonts w:ascii="Lucida Sans Unicode" w:hAnsi="Lucida Sans Unicode" w:cs="Lucida Sans Unicode"/>
          <w:sz w:val="20"/>
          <w:szCs w:val="20"/>
        </w:rPr>
      </w:pPr>
    </w:p>
    <w:p w:rsidR="00373CD0" w:rsidRDefault="00373CD0" w:rsidP="00373CD0">
      <w:pPr>
        <w:pStyle w:val="Default"/>
        <w:jc w:val="both"/>
        <w:rPr>
          <w:rFonts w:ascii="Lucida Sans Unicode" w:hAnsi="Lucida Sans Unicode" w:cs="Lucida Sans Unicode"/>
          <w:sz w:val="20"/>
          <w:szCs w:val="20"/>
        </w:rPr>
      </w:pPr>
      <w:r w:rsidRPr="00373CD0">
        <w:rPr>
          <w:rFonts w:ascii="Lucida Sans Unicode" w:hAnsi="Lucida Sans Unicode" w:cs="Lucida Sans Unicode"/>
          <w:sz w:val="20"/>
          <w:szCs w:val="20"/>
        </w:rPr>
        <w:t>Cuando esté conformado por una persona natural y una persona jurídica el objeto social en Cámara y Comercio uno de  sus integrantes debe tener experiencia en actividades relacionadas con la presente invitación, la antigüedad deberá ser como mínimo de dos (2) años contados a partir de la fecha de entrega de la propuesta.</w:t>
      </w:r>
    </w:p>
    <w:p w:rsidR="00DD7725" w:rsidRDefault="00DD7725" w:rsidP="00373CD0">
      <w:pPr>
        <w:jc w:val="both"/>
        <w:rPr>
          <w:rFonts w:ascii="Lucida Sans Unicode" w:eastAsia="Calibri" w:hAnsi="Lucida Sans Unicode" w:cs="Lucida Sans Unicode"/>
          <w:color w:val="000000"/>
          <w:sz w:val="20"/>
          <w:szCs w:val="20"/>
          <w:lang w:eastAsia="es-CO"/>
        </w:rPr>
      </w:pPr>
    </w:p>
    <w:p w:rsidR="005933B9" w:rsidRPr="005933B9" w:rsidRDefault="005933B9" w:rsidP="005933B9">
      <w:pPr>
        <w:pStyle w:val="Prrafodelista"/>
        <w:numPr>
          <w:ilvl w:val="1"/>
          <w:numId w:val="42"/>
        </w:numPr>
        <w:autoSpaceDE w:val="0"/>
        <w:autoSpaceDN w:val="0"/>
        <w:jc w:val="both"/>
        <w:rPr>
          <w:rFonts w:ascii="Lucida Sans Unicode" w:hAnsi="Lucida Sans Unicode" w:cs="Lucida Sans Unicode"/>
          <w:b/>
          <w:sz w:val="20"/>
          <w:szCs w:val="20"/>
        </w:rPr>
      </w:pPr>
      <w:r w:rsidRPr="005933B9">
        <w:rPr>
          <w:rFonts w:ascii="Lucida Sans Unicode" w:hAnsi="Lucida Sans Unicode" w:cs="Lucida Sans Unicode"/>
          <w:b/>
          <w:sz w:val="20"/>
          <w:szCs w:val="20"/>
        </w:rPr>
        <w:t>PROGRAMACIÓN DEL PROYECTO:</w:t>
      </w:r>
    </w:p>
    <w:p w:rsidR="005933B9" w:rsidRPr="005933B9" w:rsidRDefault="005933B9" w:rsidP="005933B9">
      <w:pPr>
        <w:autoSpaceDE w:val="0"/>
        <w:autoSpaceDN w:val="0"/>
        <w:ind w:left="720"/>
        <w:jc w:val="both"/>
        <w:rPr>
          <w:rFonts w:ascii="Lucida Sans Unicode" w:hAnsi="Lucida Sans Unicode" w:cs="Lucida Sans Unicode"/>
          <w:b/>
          <w:sz w:val="20"/>
          <w:szCs w:val="20"/>
        </w:rPr>
      </w:pPr>
    </w:p>
    <w:p w:rsidR="005933B9" w:rsidRPr="005933B9" w:rsidRDefault="005933B9" w:rsidP="005933B9">
      <w:pPr>
        <w:autoSpaceDE w:val="0"/>
        <w:autoSpaceDN w:val="0"/>
        <w:jc w:val="both"/>
        <w:rPr>
          <w:rFonts w:ascii="Lucida Sans Unicode" w:hAnsi="Lucida Sans Unicode" w:cs="Lucida Sans Unicode"/>
          <w:sz w:val="20"/>
          <w:szCs w:val="20"/>
        </w:rPr>
      </w:pPr>
      <w:r w:rsidRPr="005933B9">
        <w:rPr>
          <w:rFonts w:ascii="Lucida Sans Unicode" w:hAnsi="Lucida Sans Unicode" w:cs="Lucida Sans Unicode"/>
          <w:sz w:val="20"/>
          <w:szCs w:val="20"/>
        </w:rPr>
        <w:t>Entregar un documento con la programación del proyecto o trabajo a realizar.</w:t>
      </w:r>
    </w:p>
    <w:p w:rsidR="005933B9" w:rsidRPr="005933B9" w:rsidRDefault="005933B9" w:rsidP="005933B9">
      <w:pPr>
        <w:autoSpaceDE w:val="0"/>
        <w:autoSpaceDN w:val="0"/>
        <w:jc w:val="both"/>
        <w:rPr>
          <w:rFonts w:ascii="Lucida Sans Unicode" w:hAnsi="Lucida Sans Unicode" w:cs="Lucida Sans Unicode"/>
          <w:sz w:val="20"/>
          <w:szCs w:val="20"/>
        </w:rPr>
      </w:pPr>
    </w:p>
    <w:p w:rsidR="005933B9" w:rsidRPr="005933B9" w:rsidRDefault="005933B9" w:rsidP="005933B9">
      <w:pPr>
        <w:pStyle w:val="Prrafodelista"/>
        <w:numPr>
          <w:ilvl w:val="1"/>
          <w:numId w:val="42"/>
        </w:numPr>
        <w:autoSpaceDE w:val="0"/>
        <w:autoSpaceDN w:val="0"/>
        <w:jc w:val="both"/>
        <w:rPr>
          <w:rFonts w:ascii="Lucida Sans Unicode" w:hAnsi="Lucida Sans Unicode" w:cs="Lucida Sans Unicode"/>
          <w:b/>
          <w:sz w:val="20"/>
          <w:szCs w:val="20"/>
        </w:rPr>
      </w:pPr>
      <w:r w:rsidRPr="005933B9">
        <w:rPr>
          <w:rFonts w:ascii="Lucida Sans Unicode" w:hAnsi="Lucida Sans Unicode" w:cs="Lucida Sans Unicode"/>
          <w:b/>
          <w:sz w:val="20"/>
          <w:szCs w:val="20"/>
        </w:rPr>
        <w:t>EQUIPO DE TRABAJO</w:t>
      </w:r>
    </w:p>
    <w:p w:rsidR="005933B9" w:rsidRPr="005933B9" w:rsidRDefault="005933B9" w:rsidP="005933B9">
      <w:pPr>
        <w:autoSpaceDE w:val="0"/>
        <w:autoSpaceDN w:val="0"/>
        <w:ind w:left="720"/>
        <w:jc w:val="both"/>
        <w:rPr>
          <w:rFonts w:ascii="Lucida Sans Unicode" w:hAnsi="Lucida Sans Unicode" w:cs="Lucida Sans Unicode"/>
          <w:b/>
          <w:sz w:val="20"/>
          <w:szCs w:val="20"/>
        </w:rPr>
      </w:pPr>
    </w:p>
    <w:p w:rsidR="005933B9" w:rsidRPr="005933B9" w:rsidRDefault="005933B9" w:rsidP="005933B9">
      <w:pPr>
        <w:autoSpaceDE w:val="0"/>
        <w:autoSpaceDN w:val="0"/>
        <w:jc w:val="both"/>
        <w:rPr>
          <w:rFonts w:ascii="Lucida Sans Unicode" w:hAnsi="Lucida Sans Unicode" w:cs="Lucida Sans Unicode"/>
          <w:sz w:val="20"/>
          <w:szCs w:val="20"/>
        </w:rPr>
      </w:pPr>
      <w:r w:rsidRPr="005933B9">
        <w:rPr>
          <w:rFonts w:ascii="Lucida Sans Unicode" w:hAnsi="Lucida Sans Unicode" w:cs="Lucida Sans Unicode"/>
          <w:sz w:val="20"/>
          <w:szCs w:val="20"/>
        </w:rPr>
        <w:t xml:space="preserve">Ofertar el equipo de trabajo conforme a los requisitos establecidos en el anexo técnico. </w:t>
      </w:r>
    </w:p>
    <w:p w:rsidR="005933B9" w:rsidRPr="005933B9" w:rsidRDefault="005933B9" w:rsidP="005933B9">
      <w:pPr>
        <w:pStyle w:val="Default"/>
        <w:rPr>
          <w:rFonts w:ascii="Lucida Sans Unicode" w:hAnsi="Lucida Sans Unicode" w:cs="Lucida Sans Unicode"/>
          <w:bCs/>
          <w:sz w:val="20"/>
          <w:szCs w:val="20"/>
        </w:rPr>
      </w:pPr>
    </w:p>
    <w:p w:rsidR="005933B9" w:rsidRPr="005933B9" w:rsidRDefault="005933B9" w:rsidP="005933B9">
      <w:pPr>
        <w:jc w:val="both"/>
        <w:rPr>
          <w:rFonts w:ascii="Lucida Sans Unicode" w:hAnsi="Lucida Sans Unicode" w:cs="Lucida Sans Unicode"/>
          <w:sz w:val="20"/>
          <w:szCs w:val="20"/>
        </w:rPr>
      </w:pPr>
      <w:r w:rsidRPr="005933B9">
        <w:rPr>
          <w:rFonts w:ascii="Lucida Sans Unicode" w:hAnsi="Lucida Sans Unicode" w:cs="Lucida Sans Unicode"/>
          <w:b/>
          <w:bCs/>
          <w:sz w:val="20"/>
          <w:szCs w:val="20"/>
        </w:rPr>
        <w:t xml:space="preserve">NOTA 1. </w:t>
      </w:r>
      <w:r w:rsidRPr="005933B9">
        <w:rPr>
          <w:rFonts w:ascii="Lucida Sans Unicode" w:hAnsi="Lucida Sans Unicode" w:cs="Lucida Sans Unicode"/>
          <w:sz w:val="20"/>
          <w:szCs w:val="20"/>
        </w:rPr>
        <w:t>En el evento que falte alguno de estos requisitos, la propuesta será inhabilitada y no será objeto de evaluación técnica y económica.</w:t>
      </w:r>
    </w:p>
    <w:p w:rsidR="005933B9" w:rsidRPr="005933B9" w:rsidRDefault="005933B9" w:rsidP="005933B9">
      <w:pPr>
        <w:jc w:val="both"/>
        <w:rPr>
          <w:rFonts w:ascii="Lucida Sans Unicode" w:hAnsi="Lucida Sans Unicode" w:cs="Lucida Sans Unicode"/>
          <w:sz w:val="20"/>
          <w:szCs w:val="20"/>
        </w:rPr>
      </w:pPr>
    </w:p>
    <w:p w:rsidR="005933B9" w:rsidRPr="005933B9" w:rsidRDefault="005933B9" w:rsidP="005933B9">
      <w:pPr>
        <w:jc w:val="both"/>
        <w:rPr>
          <w:rFonts w:ascii="Lucida Sans Unicode" w:hAnsi="Lucida Sans Unicode" w:cs="Lucida Sans Unicode"/>
          <w:sz w:val="20"/>
          <w:szCs w:val="20"/>
        </w:rPr>
      </w:pPr>
      <w:r w:rsidRPr="005933B9">
        <w:rPr>
          <w:rFonts w:ascii="Lucida Sans Unicode" w:hAnsi="Lucida Sans Unicode" w:cs="Lucida Sans Unicode"/>
          <w:b/>
          <w:bCs/>
          <w:sz w:val="20"/>
          <w:szCs w:val="20"/>
        </w:rPr>
        <w:t>NOTA 2.</w:t>
      </w:r>
      <w:r w:rsidRPr="005933B9">
        <w:rPr>
          <w:rFonts w:ascii="Lucida Sans Unicode" w:hAnsi="Lucida Sans Unicode" w:cs="Lucida Sans Unicode"/>
          <w:sz w:val="20"/>
          <w:szCs w:val="20"/>
        </w:rPr>
        <w:t xml:space="preserve"> La presente evaluación, no</w:t>
      </w:r>
      <w:r w:rsidRPr="005933B9">
        <w:rPr>
          <w:rFonts w:ascii="Lucida Sans Unicode" w:hAnsi="Lucida Sans Unicode" w:cs="Lucida Sans Unicode"/>
          <w:sz w:val="20"/>
          <w:szCs w:val="20"/>
          <w:lang w:val="es-ES_tradnl"/>
        </w:rPr>
        <w:t xml:space="preserve"> tiene puntaje. Habilita o deshabilita y </w:t>
      </w:r>
      <w:r w:rsidRPr="005933B9">
        <w:rPr>
          <w:rFonts w:ascii="Lucida Sans Unicode" w:hAnsi="Lucida Sans Unicode" w:cs="Lucida Sans Unicode"/>
          <w:sz w:val="20"/>
          <w:szCs w:val="20"/>
        </w:rPr>
        <w:t xml:space="preserve">será remitida al correo electrónico del oferente. Se le podrán presentar observaciones a la evaluación o subsanar la oferta en caso de proceder, las cuales deben ser enviadas al Instituto, a través del correo electrónico </w:t>
      </w:r>
      <w:hyperlink r:id="rId8" w:history="1">
        <w:r w:rsidRPr="005933B9">
          <w:rPr>
            <w:rStyle w:val="Hipervnculo"/>
            <w:rFonts w:ascii="Lucida Sans Unicode" w:hAnsi="Lucida Sans Unicode" w:cs="Lucida Sans Unicode"/>
            <w:sz w:val="20"/>
            <w:szCs w:val="20"/>
          </w:rPr>
          <w:t>invitaciones@cancer.gov.co</w:t>
        </w:r>
      </w:hyperlink>
      <w:r w:rsidRPr="005933B9">
        <w:rPr>
          <w:rFonts w:ascii="Lucida Sans Unicode" w:hAnsi="Lucida Sans Unicode" w:cs="Lucida Sans Unicode"/>
          <w:sz w:val="20"/>
          <w:szCs w:val="20"/>
          <w:u w:val="single"/>
        </w:rPr>
        <w:t xml:space="preserve"> </w:t>
      </w:r>
      <w:r w:rsidRPr="005933B9">
        <w:rPr>
          <w:rFonts w:ascii="Lucida Sans Unicode" w:hAnsi="Lucida Sans Unicode" w:cs="Lucida Sans Unicode"/>
          <w:sz w:val="20"/>
          <w:szCs w:val="20"/>
        </w:rPr>
        <w:t xml:space="preserve">y si se requiere radicar un documento original se debe realizar la radicación en el área de correspondencia del Instituto. </w:t>
      </w:r>
    </w:p>
    <w:p w:rsidR="005933B9" w:rsidRDefault="005933B9" w:rsidP="00373CD0">
      <w:pPr>
        <w:jc w:val="both"/>
        <w:rPr>
          <w:rFonts w:ascii="Lucida Sans Unicode" w:hAnsi="Lucida Sans Unicode" w:cs="Lucida Sans Unicode"/>
          <w:sz w:val="20"/>
          <w:szCs w:val="20"/>
        </w:rPr>
      </w:pPr>
    </w:p>
    <w:p w:rsidR="00373CD0" w:rsidRPr="00BB7A2C" w:rsidRDefault="00373CD0" w:rsidP="00A75C8C">
      <w:pPr>
        <w:pStyle w:val="Prrafodelista"/>
        <w:numPr>
          <w:ilvl w:val="0"/>
          <w:numId w:val="42"/>
        </w:numPr>
        <w:autoSpaceDE w:val="0"/>
        <w:autoSpaceDN w:val="0"/>
        <w:adjustRightInd w:val="0"/>
        <w:rPr>
          <w:rFonts w:ascii="Lucida Sans Unicode" w:eastAsia="Calibri" w:hAnsi="Lucida Sans Unicode" w:cs="Lucida Sans Unicode"/>
          <w:b/>
          <w:color w:val="000000"/>
          <w:sz w:val="20"/>
          <w:szCs w:val="20"/>
          <w:lang w:eastAsia="es-CO"/>
        </w:rPr>
      </w:pPr>
      <w:r w:rsidRPr="00BB7A2C">
        <w:rPr>
          <w:rFonts w:ascii="Lucida Sans Unicode" w:eastAsia="Calibri" w:hAnsi="Lucida Sans Unicode" w:cs="Lucida Sans Unicode"/>
          <w:b/>
          <w:color w:val="000000"/>
          <w:sz w:val="20"/>
          <w:szCs w:val="20"/>
          <w:lang w:eastAsia="es-CO"/>
        </w:rPr>
        <w:t xml:space="preserve">DOCUMENTOS TÉCNICOS REQUERIDOS </w:t>
      </w:r>
    </w:p>
    <w:p w:rsidR="00373CD0" w:rsidRPr="00373CD0" w:rsidRDefault="00373CD0" w:rsidP="00373CD0">
      <w:pPr>
        <w:autoSpaceDE w:val="0"/>
        <w:autoSpaceDN w:val="0"/>
        <w:adjustRightInd w:val="0"/>
        <w:rPr>
          <w:rFonts w:ascii="Lucida Sans Unicode" w:eastAsia="Calibri" w:hAnsi="Lucida Sans Unicode" w:cs="Lucida Sans Unicode"/>
          <w:color w:val="000000"/>
          <w:sz w:val="20"/>
          <w:szCs w:val="20"/>
          <w:lang w:eastAsia="es-CO"/>
        </w:rPr>
      </w:pPr>
    </w:p>
    <w:p w:rsidR="00373CD0" w:rsidRPr="00373CD0" w:rsidRDefault="00373CD0" w:rsidP="00373CD0">
      <w:pPr>
        <w:autoSpaceDE w:val="0"/>
        <w:autoSpaceDN w:val="0"/>
        <w:adjustRightInd w:val="0"/>
        <w:jc w:val="both"/>
        <w:rPr>
          <w:rFonts w:ascii="Lucida Sans Unicode" w:eastAsia="Calibri" w:hAnsi="Lucida Sans Unicode" w:cs="Lucida Sans Unicode"/>
          <w:color w:val="000000"/>
          <w:sz w:val="20"/>
          <w:szCs w:val="20"/>
          <w:lang w:eastAsia="es-CO"/>
        </w:rPr>
      </w:pPr>
      <w:r w:rsidRPr="00373CD0">
        <w:rPr>
          <w:rFonts w:ascii="Lucida Sans Unicode" w:eastAsia="Calibri" w:hAnsi="Lucida Sans Unicode" w:cs="Lucida Sans Unicode"/>
          <w:color w:val="000000"/>
          <w:sz w:val="20"/>
          <w:szCs w:val="20"/>
          <w:lang w:eastAsia="es-CO"/>
        </w:rPr>
        <w:t xml:space="preserve">El proponente debe presentar con su oferta el plan del proyecto, éste plan deberá cumplir con toda la normatividad vigente y deberá contener todos y cada uno de los requisitos exigidos a continuación: </w:t>
      </w:r>
    </w:p>
    <w:p w:rsidR="00373CD0" w:rsidRPr="00373CD0" w:rsidRDefault="00373CD0" w:rsidP="00373CD0">
      <w:pPr>
        <w:autoSpaceDE w:val="0"/>
        <w:autoSpaceDN w:val="0"/>
        <w:adjustRightInd w:val="0"/>
        <w:jc w:val="both"/>
        <w:rPr>
          <w:rFonts w:ascii="Lucida Sans Unicode" w:eastAsia="Calibri" w:hAnsi="Lucida Sans Unicode" w:cs="Lucida Sans Unicode"/>
          <w:color w:val="000000"/>
          <w:sz w:val="20"/>
          <w:szCs w:val="20"/>
          <w:lang w:eastAsia="es-CO"/>
        </w:rPr>
      </w:pPr>
    </w:p>
    <w:p w:rsidR="00373CD0" w:rsidRPr="00373CD0" w:rsidRDefault="00373CD0" w:rsidP="000668D8">
      <w:pPr>
        <w:numPr>
          <w:ilvl w:val="0"/>
          <w:numId w:val="12"/>
        </w:numPr>
        <w:autoSpaceDE w:val="0"/>
        <w:autoSpaceDN w:val="0"/>
        <w:adjustRightInd w:val="0"/>
        <w:jc w:val="both"/>
        <w:rPr>
          <w:rFonts w:ascii="Lucida Sans Unicode" w:eastAsia="Calibri" w:hAnsi="Lucida Sans Unicode" w:cs="Lucida Sans Unicode"/>
          <w:b/>
          <w:color w:val="000000"/>
          <w:sz w:val="20"/>
          <w:szCs w:val="20"/>
          <w:lang w:eastAsia="es-CO"/>
        </w:rPr>
      </w:pPr>
      <w:r w:rsidRPr="00373CD0">
        <w:rPr>
          <w:rFonts w:ascii="Lucida Sans Unicode" w:eastAsia="Calibri" w:hAnsi="Lucida Sans Unicode" w:cs="Lucida Sans Unicode"/>
          <w:color w:val="000000"/>
          <w:sz w:val="20"/>
          <w:szCs w:val="20"/>
          <w:lang w:eastAsia="es-CO"/>
        </w:rPr>
        <w:t>Plan de manejo ambiental, que incluya plan de aseo, manejo y disposición de residuos.</w:t>
      </w:r>
    </w:p>
    <w:p w:rsidR="00373CD0" w:rsidRPr="00373CD0" w:rsidRDefault="00373CD0" w:rsidP="00373CD0">
      <w:pPr>
        <w:autoSpaceDE w:val="0"/>
        <w:autoSpaceDN w:val="0"/>
        <w:adjustRightInd w:val="0"/>
        <w:ind w:left="720"/>
        <w:jc w:val="both"/>
        <w:rPr>
          <w:rFonts w:ascii="Lucida Sans Unicode" w:eastAsia="Calibri" w:hAnsi="Lucida Sans Unicode" w:cs="Lucida Sans Unicode"/>
          <w:b/>
          <w:color w:val="000000"/>
          <w:sz w:val="20"/>
          <w:szCs w:val="20"/>
          <w:lang w:eastAsia="es-CO"/>
        </w:rPr>
      </w:pPr>
    </w:p>
    <w:p w:rsidR="00373CD0" w:rsidRPr="005933B9" w:rsidRDefault="00373CD0" w:rsidP="005933B9">
      <w:pPr>
        <w:pStyle w:val="Prrafodelista"/>
        <w:numPr>
          <w:ilvl w:val="1"/>
          <w:numId w:val="42"/>
        </w:numPr>
        <w:autoSpaceDE w:val="0"/>
        <w:autoSpaceDN w:val="0"/>
        <w:adjustRightInd w:val="0"/>
        <w:rPr>
          <w:rFonts w:ascii="Lucida Sans Unicode" w:eastAsia="Calibri" w:hAnsi="Lucida Sans Unicode" w:cs="Lucida Sans Unicode"/>
          <w:b/>
          <w:color w:val="000000"/>
          <w:sz w:val="20"/>
          <w:szCs w:val="20"/>
          <w:lang w:eastAsia="es-CO"/>
        </w:rPr>
      </w:pPr>
      <w:r w:rsidRPr="005933B9">
        <w:rPr>
          <w:rFonts w:ascii="Lucida Sans Unicode" w:eastAsia="Calibri" w:hAnsi="Lucida Sans Unicode" w:cs="Lucida Sans Unicode"/>
          <w:b/>
          <w:bCs/>
          <w:color w:val="000000"/>
          <w:sz w:val="20"/>
          <w:szCs w:val="20"/>
          <w:lang w:eastAsia="es-CO"/>
        </w:rPr>
        <w:t xml:space="preserve">PROGRAMACIÓN DE EJECUCIÓN DE LOS TRABAJOS </w:t>
      </w:r>
    </w:p>
    <w:p w:rsidR="00373CD0" w:rsidRPr="00373CD0" w:rsidRDefault="00373CD0" w:rsidP="00373CD0">
      <w:pPr>
        <w:autoSpaceDE w:val="0"/>
        <w:autoSpaceDN w:val="0"/>
        <w:adjustRightInd w:val="0"/>
        <w:ind w:left="360"/>
        <w:rPr>
          <w:rFonts w:ascii="Lucida Sans Unicode" w:eastAsia="Calibri" w:hAnsi="Lucida Sans Unicode" w:cs="Lucida Sans Unicode"/>
          <w:b/>
          <w:color w:val="000000"/>
          <w:sz w:val="20"/>
          <w:szCs w:val="20"/>
          <w:lang w:eastAsia="es-CO"/>
        </w:rPr>
      </w:pPr>
    </w:p>
    <w:p w:rsidR="00373CD0" w:rsidRPr="00373CD0" w:rsidRDefault="00373CD0" w:rsidP="00373CD0">
      <w:pPr>
        <w:autoSpaceDE w:val="0"/>
        <w:autoSpaceDN w:val="0"/>
        <w:adjustRightInd w:val="0"/>
        <w:jc w:val="both"/>
        <w:rPr>
          <w:rFonts w:ascii="Lucida Sans Unicode" w:eastAsia="Calibri" w:hAnsi="Lucida Sans Unicode" w:cs="Lucida Sans Unicode"/>
          <w:color w:val="000000"/>
          <w:sz w:val="20"/>
          <w:szCs w:val="20"/>
          <w:lang w:eastAsia="es-CO"/>
        </w:rPr>
      </w:pPr>
      <w:r w:rsidRPr="00373CD0">
        <w:rPr>
          <w:rFonts w:ascii="Lucida Sans Unicode" w:eastAsia="Calibri" w:hAnsi="Lucida Sans Unicode" w:cs="Lucida Sans Unicode"/>
          <w:color w:val="000000"/>
          <w:sz w:val="20"/>
          <w:szCs w:val="20"/>
          <w:lang w:eastAsia="es-CO"/>
        </w:rPr>
        <w:t xml:space="preserve">El proponente presentará con su oferta, un programa de ejecución de trabajos a realizar </w:t>
      </w:r>
    </w:p>
    <w:p w:rsidR="00373CD0" w:rsidRPr="00373CD0" w:rsidRDefault="00373CD0" w:rsidP="00373CD0">
      <w:pPr>
        <w:autoSpaceDE w:val="0"/>
        <w:autoSpaceDN w:val="0"/>
        <w:adjustRightInd w:val="0"/>
        <w:jc w:val="both"/>
        <w:rPr>
          <w:rFonts w:ascii="Lucida Sans Unicode" w:eastAsia="Calibri" w:hAnsi="Lucida Sans Unicode" w:cs="Lucida Sans Unicode"/>
          <w:color w:val="000000"/>
          <w:sz w:val="20"/>
          <w:szCs w:val="20"/>
          <w:lang w:eastAsia="es-CO"/>
        </w:rPr>
      </w:pPr>
    </w:p>
    <w:p w:rsidR="00373CD0" w:rsidRPr="00373CD0" w:rsidRDefault="00373CD0" w:rsidP="00373CD0">
      <w:pPr>
        <w:autoSpaceDE w:val="0"/>
        <w:autoSpaceDN w:val="0"/>
        <w:adjustRightInd w:val="0"/>
        <w:jc w:val="both"/>
        <w:rPr>
          <w:rFonts w:ascii="Lucida Sans Unicode" w:eastAsia="Calibri" w:hAnsi="Lucida Sans Unicode" w:cs="Lucida Sans Unicode"/>
          <w:color w:val="000000"/>
          <w:sz w:val="20"/>
          <w:szCs w:val="20"/>
          <w:lang w:eastAsia="es-CO"/>
        </w:rPr>
      </w:pPr>
      <w:r w:rsidRPr="00373CD0">
        <w:rPr>
          <w:rFonts w:ascii="Lucida Sans Unicode" w:eastAsia="Calibri" w:hAnsi="Lucida Sans Unicode" w:cs="Lucida Sans Unicode"/>
          <w:color w:val="000000"/>
          <w:sz w:val="20"/>
          <w:szCs w:val="20"/>
          <w:lang w:eastAsia="es-CO"/>
        </w:rPr>
        <w:t xml:space="preserve">Este programa comenzará a regir desde la fecha del acta de iniciación del contrato. </w:t>
      </w:r>
    </w:p>
    <w:p w:rsidR="00373CD0" w:rsidRPr="00373CD0" w:rsidRDefault="00373CD0" w:rsidP="00373CD0">
      <w:pPr>
        <w:autoSpaceDE w:val="0"/>
        <w:autoSpaceDN w:val="0"/>
        <w:adjustRightInd w:val="0"/>
        <w:jc w:val="both"/>
        <w:rPr>
          <w:rFonts w:ascii="Lucida Sans Unicode" w:eastAsia="Calibri" w:hAnsi="Lucida Sans Unicode" w:cs="Lucida Sans Unicode"/>
          <w:color w:val="000000"/>
          <w:sz w:val="20"/>
          <w:szCs w:val="20"/>
          <w:lang w:eastAsia="es-CO"/>
        </w:rPr>
      </w:pPr>
    </w:p>
    <w:p w:rsidR="00373CD0" w:rsidRPr="00373CD0" w:rsidRDefault="00373CD0" w:rsidP="00373CD0">
      <w:pPr>
        <w:autoSpaceDE w:val="0"/>
        <w:autoSpaceDN w:val="0"/>
        <w:adjustRightInd w:val="0"/>
        <w:jc w:val="both"/>
        <w:rPr>
          <w:rFonts w:ascii="Lucida Sans Unicode" w:eastAsia="Calibri" w:hAnsi="Lucida Sans Unicode" w:cs="Lucida Sans Unicode"/>
          <w:color w:val="000000"/>
          <w:sz w:val="20"/>
          <w:szCs w:val="20"/>
          <w:lang w:eastAsia="es-CO"/>
        </w:rPr>
      </w:pPr>
      <w:r w:rsidRPr="00373CD0">
        <w:rPr>
          <w:rFonts w:ascii="Lucida Sans Unicode" w:eastAsia="Calibri" w:hAnsi="Lucida Sans Unicode" w:cs="Lucida Sans Unicode"/>
          <w:color w:val="000000"/>
          <w:sz w:val="20"/>
          <w:szCs w:val="20"/>
          <w:lang w:eastAsia="es-CO"/>
        </w:rPr>
        <w:t xml:space="preserve">El proponente que no cumpla con los requisitos no se tendrá en cuenta su propuesta. </w:t>
      </w:r>
    </w:p>
    <w:p w:rsidR="00373CD0" w:rsidRPr="00373CD0" w:rsidRDefault="00373CD0" w:rsidP="00373CD0">
      <w:pPr>
        <w:autoSpaceDE w:val="0"/>
        <w:autoSpaceDN w:val="0"/>
        <w:adjustRightInd w:val="0"/>
        <w:jc w:val="both"/>
        <w:rPr>
          <w:rFonts w:ascii="Lucida Sans Unicode" w:eastAsia="Calibri" w:hAnsi="Lucida Sans Unicode" w:cs="Lucida Sans Unicode"/>
          <w:color w:val="000000"/>
          <w:sz w:val="20"/>
          <w:szCs w:val="20"/>
          <w:lang w:eastAsia="es-CO"/>
        </w:rPr>
      </w:pPr>
    </w:p>
    <w:p w:rsidR="00373CD0" w:rsidRPr="00373CD0" w:rsidRDefault="00373CD0" w:rsidP="00373CD0">
      <w:pPr>
        <w:autoSpaceDE w:val="0"/>
        <w:autoSpaceDN w:val="0"/>
        <w:adjustRightInd w:val="0"/>
        <w:jc w:val="both"/>
        <w:rPr>
          <w:rFonts w:ascii="Lucida Sans Unicode" w:eastAsia="Calibri" w:hAnsi="Lucida Sans Unicode" w:cs="Lucida Sans Unicode"/>
          <w:color w:val="000000"/>
          <w:sz w:val="20"/>
          <w:szCs w:val="20"/>
          <w:lang w:eastAsia="es-CO"/>
        </w:rPr>
      </w:pPr>
      <w:r w:rsidRPr="00373CD0">
        <w:rPr>
          <w:rFonts w:ascii="Lucida Sans Unicode" w:eastAsia="Calibri" w:hAnsi="Lucida Sans Unicode" w:cs="Lucida Sans Unicode"/>
          <w:color w:val="000000"/>
          <w:sz w:val="20"/>
          <w:szCs w:val="20"/>
          <w:lang w:eastAsia="es-CO"/>
        </w:rPr>
        <w:t xml:space="preserve">El programa de trabajo deberá ser el resultado de un análisis detallado de los diferentes ítems o actividades en que se divide la invitación, siguiendo el desarrollo constructivo para ejecutar el contrato, asumiendo condiciones de tiempo, modo y lugar normales. El proponente deberá presentar con la programación de los trabajos solicitados mediante el sistema de ruta crítica. El programa definitivo que se adopte formará parte integrante del contrato que se celebre. </w:t>
      </w:r>
    </w:p>
    <w:p w:rsidR="00373CD0" w:rsidRPr="00373CD0" w:rsidRDefault="00373CD0" w:rsidP="00373CD0">
      <w:pPr>
        <w:autoSpaceDE w:val="0"/>
        <w:autoSpaceDN w:val="0"/>
        <w:adjustRightInd w:val="0"/>
        <w:jc w:val="both"/>
        <w:rPr>
          <w:rFonts w:ascii="Lucida Sans Unicode" w:eastAsia="Calibri" w:hAnsi="Lucida Sans Unicode" w:cs="Lucida Sans Unicode"/>
          <w:color w:val="000000"/>
          <w:sz w:val="20"/>
          <w:szCs w:val="20"/>
          <w:lang w:eastAsia="es-CO"/>
        </w:rPr>
      </w:pPr>
    </w:p>
    <w:p w:rsidR="00373CD0" w:rsidRPr="00373CD0" w:rsidRDefault="00373CD0" w:rsidP="00373CD0">
      <w:pPr>
        <w:autoSpaceDE w:val="0"/>
        <w:autoSpaceDN w:val="0"/>
        <w:adjustRightInd w:val="0"/>
        <w:jc w:val="both"/>
        <w:rPr>
          <w:rFonts w:ascii="Lucida Sans Unicode" w:eastAsia="Calibri" w:hAnsi="Lucida Sans Unicode" w:cs="Lucida Sans Unicode"/>
          <w:color w:val="000000"/>
          <w:sz w:val="20"/>
          <w:szCs w:val="20"/>
          <w:lang w:eastAsia="es-CO"/>
        </w:rPr>
      </w:pPr>
      <w:r w:rsidRPr="00373CD0">
        <w:rPr>
          <w:rFonts w:ascii="Lucida Sans Unicode" w:eastAsia="Calibri" w:hAnsi="Lucida Sans Unicode" w:cs="Lucida Sans Unicode"/>
          <w:color w:val="000000"/>
          <w:sz w:val="20"/>
          <w:szCs w:val="20"/>
          <w:lang w:eastAsia="es-CO"/>
        </w:rPr>
        <w:t>El plazo estipulado en este programa debe coincidir con el plazo estipulado en el presente proceso. Para su presentación se deberá tener en cuenta cada una de los ítems involucrados en el presupuesto detallado. El no cumplimiento de esta condición (número de tareas) dará lugar a que la propuesta NO CUMPLA la calificación técnica.</w:t>
      </w:r>
    </w:p>
    <w:p w:rsidR="00373CD0" w:rsidRPr="00373CD0" w:rsidRDefault="00373CD0" w:rsidP="00373CD0">
      <w:pPr>
        <w:autoSpaceDE w:val="0"/>
        <w:autoSpaceDN w:val="0"/>
        <w:adjustRightInd w:val="0"/>
        <w:jc w:val="both"/>
        <w:rPr>
          <w:rFonts w:ascii="Lucida Sans Unicode" w:eastAsia="Calibri" w:hAnsi="Lucida Sans Unicode" w:cs="Lucida Sans Unicode"/>
          <w:color w:val="000000"/>
          <w:sz w:val="20"/>
          <w:szCs w:val="20"/>
          <w:lang w:eastAsia="es-CO"/>
        </w:rPr>
      </w:pPr>
    </w:p>
    <w:p w:rsidR="00373CD0" w:rsidRPr="00373CD0" w:rsidRDefault="00373CD0" w:rsidP="00373CD0">
      <w:pPr>
        <w:autoSpaceDE w:val="0"/>
        <w:autoSpaceDN w:val="0"/>
        <w:adjustRightInd w:val="0"/>
        <w:jc w:val="both"/>
        <w:rPr>
          <w:rFonts w:ascii="Lucida Sans Unicode" w:eastAsia="Calibri" w:hAnsi="Lucida Sans Unicode" w:cs="Lucida Sans Unicode"/>
          <w:color w:val="000000"/>
          <w:sz w:val="20"/>
          <w:szCs w:val="20"/>
          <w:lang w:eastAsia="es-CO"/>
        </w:rPr>
      </w:pPr>
      <w:r w:rsidRPr="00373CD0">
        <w:rPr>
          <w:rFonts w:ascii="Lucida Sans Unicode" w:eastAsia="Calibri" w:hAnsi="Lucida Sans Unicode" w:cs="Lucida Sans Unicode"/>
          <w:color w:val="000000"/>
          <w:sz w:val="20"/>
          <w:szCs w:val="20"/>
          <w:lang w:eastAsia="es-CO"/>
        </w:rPr>
        <w:t>La oferta debe estar acompañada de la descripción de la duración de cada una de las actividades o tareas se hará: teniendo en cuenta los rendimientos utilizados en cada una de las mismas según el CUADRO que presente el proponente DE RENDIMIENTOS Y DURACIÓN DE ACTIVIDADES O TAREAS, al igual que el tipo de cuadrilla utilizada y el número de cuadrillas, para su realización, las actividades deben tener una secuencia lógica y su duración debe ser acorde al tiempo estipulado en esta invitación.</w:t>
      </w:r>
    </w:p>
    <w:p w:rsidR="00373CD0" w:rsidRPr="00373CD0" w:rsidRDefault="00373CD0" w:rsidP="00373CD0">
      <w:pPr>
        <w:autoSpaceDE w:val="0"/>
        <w:autoSpaceDN w:val="0"/>
        <w:adjustRightInd w:val="0"/>
        <w:jc w:val="both"/>
        <w:rPr>
          <w:rFonts w:ascii="Lucida Sans Unicode" w:eastAsia="Calibri" w:hAnsi="Lucida Sans Unicode" w:cs="Lucida Sans Unicode"/>
          <w:color w:val="000000"/>
          <w:sz w:val="20"/>
          <w:szCs w:val="20"/>
          <w:lang w:eastAsia="es-CO"/>
        </w:rPr>
      </w:pPr>
    </w:p>
    <w:p w:rsidR="00373CD0" w:rsidRPr="00373CD0" w:rsidRDefault="00373CD0" w:rsidP="005933B9">
      <w:pPr>
        <w:pStyle w:val="Prrafodelista"/>
        <w:numPr>
          <w:ilvl w:val="1"/>
          <w:numId w:val="42"/>
        </w:numPr>
        <w:autoSpaceDE w:val="0"/>
        <w:autoSpaceDN w:val="0"/>
        <w:adjustRightInd w:val="0"/>
        <w:jc w:val="both"/>
        <w:rPr>
          <w:rFonts w:ascii="Lucida Sans Unicode" w:eastAsia="Calibri" w:hAnsi="Lucida Sans Unicode" w:cs="Lucida Sans Unicode"/>
          <w:b/>
          <w:color w:val="000000"/>
          <w:sz w:val="20"/>
          <w:szCs w:val="20"/>
          <w:lang w:eastAsia="es-CO"/>
        </w:rPr>
      </w:pPr>
      <w:r w:rsidRPr="00373CD0">
        <w:rPr>
          <w:rFonts w:ascii="Lucida Sans Unicode" w:eastAsia="Calibri" w:hAnsi="Lucida Sans Unicode" w:cs="Lucida Sans Unicode"/>
          <w:b/>
          <w:color w:val="000000"/>
          <w:sz w:val="20"/>
          <w:szCs w:val="20"/>
          <w:lang w:eastAsia="es-CO"/>
        </w:rPr>
        <w:t>OFERTA ECONÓMICA</w:t>
      </w:r>
    </w:p>
    <w:p w:rsidR="00373CD0" w:rsidRPr="00373CD0" w:rsidRDefault="00373CD0" w:rsidP="00373CD0">
      <w:pPr>
        <w:autoSpaceDE w:val="0"/>
        <w:autoSpaceDN w:val="0"/>
        <w:adjustRightInd w:val="0"/>
        <w:ind w:left="360"/>
        <w:jc w:val="both"/>
        <w:rPr>
          <w:rFonts w:ascii="Lucida Sans Unicode" w:eastAsia="Calibri" w:hAnsi="Lucida Sans Unicode" w:cs="Lucida Sans Unicode"/>
          <w:color w:val="000000"/>
          <w:sz w:val="20"/>
          <w:szCs w:val="20"/>
          <w:lang w:eastAsia="es-CO"/>
        </w:rPr>
      </w:pPr>
    </w:p>
    <w:p w:rsidR="00373CD0" w:rsidRPr="00373CD0" w:rsidRDefault="00373CD0" w:rsidP="00373CD0">
      <w:pPr>
        <w:autoSpaceDE w:val="0"/>
        <w:autoSpaceDN w:val="0"/>
        <w:adjustRightInd w:val="0"/>
        <w:spacing w:after="296"/>
        <w:rPr>
          <w:rFonts w:ascii="Lucida Sans Unicode" w:eastAsia="Calibri" w:hAnsi="Lucida Sans Unicode" w:cs="Lucida Sans Unicode"/>
          <w:color w:val="000000"/>
          <w:sz w:val="20"/>
          <w:szCs w:val="20"/>
          <w:lang w:eastAsia="es-CO"/>
        </w:rPr>
      </w:pPr>
      <w:r w:rsidRPr="00373CD0">
        <w:rPr>
          <w:rFonts w:ascii="Lucida Sans Unicode" w:eastAsia="Calibri" w:hAnsi="Lucida Sans Unicode" w:cs="Lucida Sans Unicode"/>
          <w:color w:val="000000"/>
          <w:sz w:val="20"/>
          <w:szCs w:val="20"/>
          <w:lang w:eastAsia="es-CO"/>
        </w:rPr>
        <w:t xml:space="preserve">La oferta económica deberá discriminar claramente: </w:t>
      </w:r>
    </w:p>
    <w:p w:rsidR="00373CD0" w:rsidRDefault="00373CD0" w:rsidP="000668D8">
      <w:pPr>
        <w:numPr>
          <w:ilvl w:val="1"/>
          <w:numId w:val="14"/>
        </w:numPr>
        <w:autoSpaceDE w:val="0"/>
        <w:autoSpaceDN w:val="0"/>
        <w:adjustRightInd w:val="0"/>
        <w:ind w:left="993" w:hanging="426"/>
        <w:jc w:val="both"/>
        <w:rPr>
          <w:rFonts w:ascii="Lucida Sans Unicode" w:eastAsia="Calibri" w:hAnsi="Lucida Sans Unicode" w:cs="Lucida Sans Unicode"/>
          <w:color w:val="000000"/>
          <w:sz w:val="20"/>
          <w:szCs w:val="20"/>
          <w:lang w:eastAsia="es-CO"/>
        </w:rPr>
      </w:pPr>
      <w:r w:rsidRPr="00373CD0">
        <w:rPr>
          <w:rFonts w:ascii="Lucida Sans Unicode" w:eastAsia="Calibri" w:hAnsi="Lucida Sans Unicode" w:cs="Lucida Sans Unicode"/>
          <w:color w:val="000000"/>
          <w:sz w:val="20"/>
          <w:szCs w:val="20"/>
          <w:lang w:eastAsia="es-CO"/>
        </w:rPr>
        <w:t xml:space="preserve">Costos directos para cada uno de los ítems. </w:t>
      </w:r>
    </w:p>
    <w:p w:rsidR="00373CD0" w:rsidRPr="00373CD0" w:rsidRDefault="00373CD0" w:rsidP="00373CD0">
      <w:pPr>
        <w:autoSpaceDE w:val="0"/>
        <w:autoSpaceDN w:val="0"/>
        <w:adjustRightInd w:val="0"/>
        <w:ind w:left="993"/>
        <w:jc w:val="both"/>
        <w:rPr>
          <w:rFonts w:ascii="Lucida Sans Unicode" w:eastAsia="Calibri" w:hAnsi="Lucida Sans Unicode" w:cs="Lucida Sans Unicode"/>
          <w:color w:val="000000"/>
          <w:sz w:val="20"/>
          <w:szCs w:val="20"/>
          <w:lang w:eastAsia="es-CO"/>
        </w:rPr>
      </w:pPr>
    </w:p>
    <w:p w:rsidR="00373CD0" w:rsidRPr="00373CD0" w:rsidRDefault="00373CD0" w:rsidP="000668D8">
      <w:pPr>
        <w:numPr>
          <w:ilvl w:val="1"/>
          <w:numId w:val="14"/>
        </w:numPr>
        <w:autoSpaceDE w:val="0"/>
        <w:autoSpaceDN w:val="0"/>
        <w:adjustRightInd w:val="0"/>
        <w:ind w:left="993" w:hanging="426"/>
        <w:jc w:val="both"/>
        <w:rPr>
          <w:rFonts w:ascii="Lucida Sans Unicode" w:eastAsia="Calibri" w:hAnsi="Lucida Sans Unicode" w:cs="Lucida Sans Unicode"/>
          <w:color w:val="000000"/>
          <w:sz w:val="20"/>
          <w:szCs w:val="20"/>
          <w:lang w:eastAsia="es-CO"/>
        </w:rPr>
      </w:pPr>
      <w:r w:rsidRPr="00373CD0">
        <w:rPr>
          <w:rFonts w:ascii="Lucida Sans Unicode" w:eastAsia="Calibri" w:hAnsi="Lucida Sans Unicode" w:cs="Lucida Sans Unicode"/>
          <w:color w:val="000000"/>
          <w:sz w:val="20"/>
          <w:szCs w:val="20"/>
          <w:lang w:eastAsia="es-CO"/>
        </w:rPr>
        <w:t xml:space="preserve">Valor total de la propuesta, que para efectos de la evaluación corresponderá a la sumatoria de los precios unitarios de cada uno de los ítems por su respectiva cantidad tanto para </w:t>
      </w:r>
      <w:r w:rsidRPr="00373CD0">
        <w:rPr>
          <w:rFonts w:ascii="Lucida Sans Unicode" w:eastAsia="Calibri" w:hAnsi="Lucida Sans Unicode" w:cs="Lucida Sans Unicode"/>
          <w:color w:val="000000"/>
          <w:sz w:val="20"/>
          <w:szCs w:val="20"/>
          <w:lang w:eastAsia="es-CO"/>
        </w:rPr>
        <w:lastRenderedPageBreak/>
        <w:t>mantenimiento preventivo como mantenimiento de puesta a punto, más los impuestos que se requieran</w:t>
      </w:r>
    </w:p>
    <w:p w:rsidR="00373CD0" w:rsidRPr="00373CD0" w:rsidRDefault="00373CD0" w:rsidP="00373CD0">
      <w:pPr>
        <w:autoSpaceDE w:val="0"/>
        <w:autoSpaceDN w:val="0"/>
        <w:adjustRightInd w:val="0"/>
        <w:ind w:left="993" w:hanging="426"/>
        <w:jc w:val="both"/>
        <w:rPr>
          <w:rFonts w:ascii="Lucida Sans Unicode" w:eastAsia="Calibri" w:hAnsi="Lucida Sans Unicode" w:cs="Lucida Sans Unicode"/>
          <w:color w:val="000000"/>
          <w:sz w:val="20"/>
          <w:szCs w:val="20"/>
          <w:lang w:eastAsia="es-CO"/>
        </w:rPr>
      </w:pPr>
    </w:p>
    <w:p w:rsidR="00373CD0" w:rsidRPr="00373CD0" w:rsidRDefault="00373CD0" w:rsidP="000668D8">
      <w:pPr>
        <w:numPr>
          <w:ilvl w:val="1"/>
          <w:numId w:val="14"/>
        </w:numPr>
        <w:autoSpaceDE w:val="0"/>
        <w:autoSpaceDN w:val="0"/>
        <w:adjustRightInd w:val="0"/>
        <w:ind w:left="993" w:hanging="426"/>
        <w:jc w:val="both"/>
        <w:rPr>
          <w:rFonts w:ascii="Lucida Sans Unicode" w:eastAsia="Calibri" w:hAnsi="Lucida Sans Unicode" w:cs="Lucida Sans Unicode"/>
          <w:color w:val="000000"/>
          <w:sz w:val="20"/>
          <w:szCs w:val="20"/>
          <w:lang w:eastAsia="es-CO"/>
        </w:rPr>
      </w:pPr>
      <w:r w:rsidRPr="00373CD0">
        <w:rPr>
          <w:rFonts w:ascii="Lucida Sans Unicode" w:eastAsia="Calibri" w:hAnsi="Lucida Sans Unicode" w:cs="Lucida Sans Unicode"/>
          <w:color w:val="000000"/>
          <w:sz w:val="20"/>
          <w:szCs w:val="20"/>
          <w:lang w:eastAsia="es-CO"/>
        </w:rPr>
        <w:t>Deberá expresar todos los valores en pesos colombianos. En el evento en que se expresen decimales en el valor total final, se entenderá que su oferta corresponde al valor sin éstos para todos los efectos del proceso.</w:t>
      </w:r>
    </w:p>
    <w:p w:rsidR="00373CD0" w:rsidRPr="00373CD0" w:rsidRDefault="00373CD0" w:rsidP="003F7CEC">
      <w:pPr>
        <w:autoSpaceDE w:val="0"/>
        <w:autoSpaceDN w:val="0"/>
        <w:adjustRightInd w:val="0"/>
        <w:jc w:val="both"/>
        <w:rPr>
          <w:rFonts w:ascii="Lucida Sans Unicode" w:eastAsia="Calibri" w:hAnsi="Lucida Sans Unicode" w:cs="Lucida Sans Unicode"/>
          <w:color w:val="000000"/>
          <w:sz w:val="20"/>
          <w:szCs w:val="20"/>
          <w:lang w:eastAsia="es-CO"/>
        </w:rPr>
      </w:pPr>
    </w:p>
    <w:p w:rsidR="00373CD0" w:rsidRDefault="00373CD0" w:rsidP="000668D8">
      <w:pPr>
        <w:numPr>
          <w:ilvl w:val="1"/>
          <w:numId w:val="14"/>
        </w:numPr>
        <w:autoSpaceDE w:val="0"/>
        <w:autoSpaceDN w:val="0"/>
        <w:adjustRightInd w:val="0"/>
        <w:ind w:left="993" w:hanging="426"/>
        <w:jc w:val="both"/>
        <w:rPr>
          <w:rFonts w:ascii="Lucida Sans Unicode" w:eastAsia="Calibri" w:hAnsi="Lucida Sans Unicode" w:cs="Lucida Sans Unicode"/>
          <w:color w:val="000000"/>
          <w:sz w:val="20"/>
          <w:szCs w:val="20"/>
          <w:lang w:eastAsia="es-CO"/>
        </w:rPr>
      </w:pPr>
      <w:r w:rsidRPr="00373CD0">
        <w:rPr>
          <w:rFonts w:ascii="Lucida Sans Unicode" w:eastAsia="Calibri" w:hAnsi="Lucida Sans Unicode" w:cs="Lucida Sans Unicode"/>
          <w:color w:val="000000"/>
          <w:sz w:val="20"/>
          <w:szCs w:val="20"/>
          <w:lang w:eastAsia="es-CO"/>
        </w:rPr>
        <w:t xml:space="preserve"> Deberá considerar las variables económicas que estime pertinentes, teniendo en cuenta la totalidad de las condiciones previstas en los estudios previos de Condiciones. Las variables a tener en cuenta, así como las proyecciones que de ellas se realicen, para efectos de la formulación de la propuesta económica, son de responsabilidad exclusiva del proponente y, por tanto, serán por su cuenta y riesgo las diferencias que pueda presentarse entre dichas proyecciones y el comportamiento real de las variables durante la ejecución del contrato.</w:t>
      </w:r>
    </w:p>
    <w:p w:rsidR="006E2598" w:rsidRPr="00373CD0" w:rsidRDefault="006E2598" w:rsidP="006E2598">
      <w:pPr>
        <w:autoSpaceDE w:val="0"/>
        <w:autoSpaceDN w:val="0"/>
        <w:adjustRightInd w:val="0"/>
        <w:jc w:val="both"/>
        <w:rPr>
          <w:rFonts w:ascii="Lucida Sans Unicode" w:eastAsia="Calibri" w:hAnsi="Lucida Sans Unicode" w:cs="Lucida Sans Unicode"/>
          <w:color w:val="000000"/>
          <w:sz w:val="20"/>
          <w:szCs w:val="20"/>
          <w:lang w:eastAsia="es-CO"/>
        </w:rPr>
      </w:pPr>
    </w:p>
    <w:p w:rsidR="00373CD0" w:rsidRPr="00373CD0" w:rsidRDefault="00373CD0" w:rsidP="000668D8">
      <w:pPr>
        <w:numPr>
          <w:ilvl w:val="1"/>
          <w:numId w:val="14"/>
        </w:numPr>
        <w:autoSpaceDE w:val="0"/>
        <w:autoSpaceDN w:val="0"/>
        <w:adjustRightInd w:val="0"/>
        <w:ind w:left="993" w:hanging="426"/>
        <w:jc w:val="both"/>
        <w:rPr>
          <w:rFonts w:ascii="Lucida Sans Unicode" w:eastAsia="Calibri" w:hAnsi="Lucida Sans Unicode" w:cs="Lucida Sans Unicode"/>
          <w:color w:val="000000"/>
          <w:sz w:val="20"/>
          <w:szCs w:val="20"/>
          <w:lang w:eastAsia="es-CO"/>
        </w:rPr>
      </w:pPr>
      <w:r w:rsidRPr="00373CD0">
        <w:rPr>
          <w:rFonts w:ascii="Lucida Sans Unicode" w:eastAsia="Calibri" w:hAnsi="Lucida Sans Unicode" w:cs="Lucida Sans Unicode"/>
          <w:color w:val="000000"/>
          <w:sz w:val="20"/>
          <w:szCs w:val="20"/>
          <w:lang w:eastAsia="es-CO"/>
        </w:rPr>
        <w:t xml:space="preserve"> Deberá considerar la distribución de riesgos contractuales previsibles contenida en los términos de condiciones. </w:t>
      </w:r>
    </w:p>
    <w:p w:rsidR="00373CD0" w:rsidRPr="00373CD0" w:rsidRDefault="00373CD0" w:rsidP="00373CD0">
      <w:pPr>
        <w:autoSpaceDE w:val="0"/>
        <w:autoSpaceDN w:val="0"/>
        <w:adjustRightInd w:val="0"/>
        <w:ind w:left="993" w:hanging="426"/>
        <w:jc w:val="both"/>
        <w:rPr>
          <w:rFonts w:ascii="Lucida Sans Unicode" w:eastAsia="Calibri" w:hAnsi="Lucida Sans Unicode" w:cs="Lucida Sans Unicode"/>
          <w:color w:val="000000"/>
          <w:sz w:val="20"/>
          <w:szCs w:val="20"/>
          <w:lang w:eastAsia="es-CO"/>
        </w:rPr>
      </w:pPr>
    </w:p>
    <w:p w:rsidR="00373CD0" w:rsidRPr="00373CD0" w:rsidRDefault="00373CD0" w:rsidP="000668D8">
      <w:pPr>
        <w:numPr>
          <w:ilvl w:val="1"/>
          <w:numId w:val="14"/>
        </w:numPr>
        <w:autoSpaceDE w:val="0"/>
        <w:autoSpaceDN w:val="0"/>
        <w:adjustRightInd w:val="0"/>
        <w:ind w:left="993" w:hanging="426"/>
        <w:jc w:val="both"/>
        <w:rPr>
          <w:rFonts w:ascii="Lucida Sans Unicode" w:eastAsia="Calibri" w:hAnsi="Lucida Sans Unicode" w:cs="Lucida Sans Unicode"/>
          <w:color w:val="000000"/>
          <w:sz w:val="20"/>
          <w:szCs w:val="20"/>
          <w:lang w:eastAsia="es-CO"/>
        </w:rPr>
      </w:pPr>
      <w:r w:rsidRPr="00373CD0">
        <w:rPr>
          <w:rFonts w:ascii="Lucida Sans Unicode" w:eastAsia="Calibri" w:hAnsi="Lucida Sans Unicode" w:cs="Lucida Sans Unicode"/>
          <w:color w:val="000000"/>
          <w:sz w:val="20"/>
          <w:szCs w:val="20"/>
          <w:lang w:eastAsia="es-CO"/>
        </w:rPr>
        <w:t xml:space="preserve">Deberá tener en cuenta que la totalidad de los tributos, independientemente de la denominación que asuman o del nivel del que provengan, que se causen o llegaren a causar por la celebración, ejecución y liquidación del contrato objeto del presente proceso de selección, serán de su cargo exclusivo. </w:t>
      </w:r>
    </w:p>
    <w:p w:rsidR="00373CD0" w:rsidRPr="00373CD0" w:rsidRDefault="00373CD0" w:rsidP="003F7CEC">
      <w:pPr>
        <w:autoSpaceDE w:val="0"/>
        <w:autoSpaceDN w:val="0"/>
        <w:adjustRightInd w:val="0"/>
        <w:jc w:val="both"/>
        <w:rPr>
          <w:rFonts w:ascii="Lucida Sans Unicode" w:eastAsia="Calibri" w:hAnsi="Lucida Sans Unicode" w:cs="Lucida Sans Unicode"/>
          <w:color w:val="000000"/>
          <w:sz w:val="20"/>
          <w:szCs w:val="20"/>
          <w:lang w:eastAsia="es-CO"/>
        </w:rPr>
      </w:pPr>
    </w:p>
    <w:p w:rsidR="00373CD0" w:rsidRPr="00373CD0" w:rsidRDefault="00373CD0" w:rsidP="000668D8">
      <w:pPr>
        <w:numPr>
          <w:ilvl w:val="1"/>
          <w:numId w:val="14"/>
        </w:numPr>
        <w:autoSpaceDE w:val="0"/>
        <w:autoSpaceDN w:val="0"/>
        <w:adjustRightInd w:val="0"/>
        <w:ind w:left="993" w:hanging="426"/>
        <w:jc w:val="both"/>
        <w:rPr>
          <w:rFonts w:ascii="Lucida Sans Unicode" w:eastAsia="Calibri" w:hAnsi="Lucida Sans Unicode" w:cs="Lucida Sans Unicode"/>
          <w:color w:val="000000"/>
          <w:sz w:val="20"/>
          <w:szCs w:val="20"/>
          <w:lang w:eastAsia="es-CO"/>
        </w:rPr>
      </w:pPr>
      <w:r w:rsidRPr="00373CD0">
        <w:rPr>
          <w:rFonts w:ascii="Lucida Sans Unicode" w:eastAsia="Calibri" w:hAnsi="Lucida Sans Unicode" w:cs="Lucida Sans Unicode"/>
          <w:color w:val="000000"/>
          <w:sz w:val="20"/>
          <w:szCs w:val="20"/>
          <w:lang w:eastAsia="es-CO"/>
        </w:rPr>
        <w:t xml:space="preserve">La entidad procederá a verificar aritméticamente las propuestas teniendo en cuenta los valores presentados por ítem ofertados incluido IVA. Si al efectuar la revisión y verificación aritmética (bajo los mismos parámetros matemáticos), el evaluador económico evidencia diferencias en el cálculo matemático, procederá a solicitar las aclaraciones correspondientes a cada uno de los proponentes que allegaron oferta, (principio de transparencia e igualdad).  La aclaración será aceptada únicamente si no implica mejora de la oferta. </w:t>
      </w:r>
    </w:p>
    <w:p w:rsidR="00373CD0" w:rsidRPr="000D03F2" w:rsidRDefault="00373CD0" w:rsidP="000C3F97">
      <w:pPr>
        <w:pStyle w:val="Textoindependiente"/>
        <w:rPr>
          <w:rFonts w:ascii="Lucida Sans Unicode" w:hAnsi="Lucida Sans Unicode" w:cs="Lucida Sans Unicode"/>
          <w:b/>
          <w:lang w:val="es-CO"/>
        </w:rPr>
      </w:pPr>
    </w:p>
    <w:p w:rsidR="000C3F97" w:rsidRPr="00941755" w:rsidRDefault="000C3F97" w:rsidP="005933B9">
      <w:pPr>
        <w:pStyle w:val="Textoindependiente"/>
        <w:numPr>
          <w:ilvl w:val="0"/>
          <w:numId w:val="42"/>
        </w:numPr>
        <w:rPr>
          <w:rFonts w:ascii="Lucida Sans Unicode" w:eastAsia="Verdana" w:hAnsi="Lucida Sans Unicode" w:cs="Lucida Sans Unicode"/>
          <w:b/>
        </w:rPr>
      </w:pPr>
      <w:r w:rsidRPr="00941755">
        <w:rPr>
          <w:rFonts w:ascii="Lucida Sans Unicode" w:hAnsi="Lucida Sans Unicode" w:cs="Lucida Sans Unicode"/>
          <w:b/>
        </w:rPr>
        <w:t>DISPOSICIONES GENERALES PARA LA EJECUCIÓN DEL CONTRATO</w:t>
      </w:r>
    </w:p>
    <w:p w:rsidR="000C3F97" w:rsidRPr="00941755" w:rsidRDefault="000C3F97" w:rsidP="000C3F97">
      <w:pPr>
        <w:pStyle w:val="Textoindependiente"/>
        <w:rPr>
          <w:rFonts w:ascii="Lucida Sans Unicode" w:eastAsia="Verdana" w:hAnsi="Lucida Sans Unicode" w:cs="Lucida Sans Unicode"/>
          <w:b/>
        </w:rPr>
      </w:pPr>
    </w:p>
    <w:p w:rsidR="006E2598" w:rsidRPr="006E2598" w:rsidRDefault="006E2598" w:rsidP="000668D8">
      <w:pPr>
        <w:numPr>
          <w:ilvl w:val="1"/>
          <w:numId w:val="5"/>
        </w:numPr>
        <w:ind w:left="360"/>
        <w:contextualSpacing/>
        <w:jc w:val="both"/>
        <w:rPr>
          <w:rFonts w:ascii="Lucida Sans Unicode" w:hAnsi="Lucida Sans Unicode" w:cs="Lucida Sans Unicode"/>
          <w:sz w:val="20"/>
          <w:szCs w:val="20"/>
          <w:lang w:val="es-ES"/>
        </w:rPr>
      </w:pPr>
      <w:r w:rsidRPr="006E2598">
        <w:rPr>
          <w:rFonts w:ascii="Lucida Sans Unicode" w:hAnsi="Lucida Sans Unicode" w:cs="Lucida Sans Unicode"/>
          <w:sz w:val="20"/>
          <w:szCs w:val="20"/>
          <w:lang w:val="es-ES"/>
        </w:rPr>
        <w:t>El oferente se obliga a no CONTRATAR personal menor de 18 años de edad.</w:t>
      </w:r>
    </w:p>
    <w:p w:rsidR="006E2598" w:rsidRPr="006E2598" w:rsidRDefault="006E2598" w:rsidP="000668D8">
      <w:pPr>
        <w:numPr>
          <w:ilvl w:val="1"/>
          <w:numId w:val="5"/>
        </w:numPr>
        <w:ind w:left="360"/>
        <w:contextualSpacing/>
        <w:jc w:val="both"/>
        <w:rPr>
          <w:rFonts w:ascii="Lucida Sans Unicode" w:hAnsi="Lucida Sans Unicode" w:cs="Lucida Sans Unicode"/>
          <w:sz w:val="20"/>
          <w:szCs w:val="20"/>
          <w:lang w:val="es-ES"/>
        </w:rPr>
      </w:pPr>
      <w:r w:rsidRPr="006E2598">
        <w:rPr>
          <w:rFonts w:ascii="Lucida Sans Unicode" w:hAnsi="Lucida Sans Unicode" w:cs="Lucida Sans Unicode"/>
          <w:sz w:val="20"/>
          <w:szCs w:val="20"/>
          <w:lang w:val="es-ES"/>
        </w:rPr>
        <w:t>El contratista deberá presentar una relación de los trabajadores que ocupará para la ejecución del contrato, quienes, además, deberán presentar el correspondiente documento de identidad a la entrada del Instituto. Así mismo el contratista deberá informar al supervisor del contrato oportunamente de todos los cambios que efectuará en el personal y acreditar iguales condiciones a las presentadas en la oferta.</w:t>
      </w:r>
    </w:p>
    <w:p w:rsidR="006E2598" w:rsidRPr="006E2598" w:rsidRDefault="006E2598" w:rsidP="000668D8">
      <w:pPr>
        <w:numPr>
          <w:ilvl w:val="1"/>
          <w:numId w:val="5"/>
        </w:numPr>
        <w:ind w:left="360"/>
        <w:jc w:val="both"/>
        <w:rPr>
          <w:rFonts w:ascii="Lucida Sans Unicode" w:hAnsi="Lucida Sans Unicode" w:cs="Lucida Sans Unicode"/>
          <w:sz w:val="20"/>
          <w:szCs w:val="20"/>
          <w:lang w:val="es-ES"/>
        </w:rPr>
      </w:pPr>
      <w:r w:rsidRPr="006E2598">
        <w:rPr>
          <w:rFonts w:ascii="Lucida Sans Unicode" w:hAnsi="Lucida Sans Unicode" w:cs="Lucida Sans Unicode"/>
          <w:sz w:val="20"/>
          <w:szCs w:val="20"/>
          <w:lang w:val="es-ES"/>
        </w:rPr>
        <w:t>El personal del contratista cumplirá con el Código de Ética Institucional, así como todas las normas legales y reglamentarias.</w:t>
      </w:r>
    </w:p>
    <w:p w:rsidR="006E2598" w:rsidRPr="006E2598" w:rsidRDefault="006E2598" w:rsidP="000668D8">
      <w:pPr>
        <w:numPr>
          <w:ilvl w:val="1"/>
          <w:numId w:val="5"/>
        </w:numPr>
        <w:ind w:left="360"/>
        <w:contextualSpacing/>
        <w:jc w:val="both"/>
        <w:rPr>
          <w:rFonts w:ascii="Lucida Sans Unicode" w:hAnsi="Lucida Sans Unicode" w:cs="Lucida Sans Unicode"/>
          <w:sz w:val="20"/>
          <w:szCs w:val="20"/>
          <w:lang w:val="es-ES"/>
        </w:rPr>
      </w:pPr>
      <w:r w:rsidRPr="006E2598">
        <w:rPr>
          <w:rFonts w:ascii="Lucida Sans Unicode" w:hAnsi="Lucida Sans Unicode" w:cs="Lucida Sans Unicode"/>
          <w:sz w:val="20"/>
          <w:szCs w:val="20"/>
          <w:lang w:val="es-ES"/>
        </w:rPr>
        <w:t>El contratista no podrá prestar su personal para otras labores dentro de las instalaciones del Instituto, teniendo en cuenta que el fin primordial del contrato será la atención oportuna y eficiente del servicio contratado</w:t>
      </w:r>
      <w:r w:rsidRPr="006E2598">
        <w:rPr>
          <w:rFonts w:ascii="Lucida Sans Unicode" w:hAnsi="Lucida Sans Unicode" w:cs="Lucida Sans Unicode"/>
          <w:snapToGrid w:val="0"/>
          <w:sz w:val="20"/>
          <w:szCs w:val="20"/>
          <w:lang w:val="es-ES"/>
        </w:rPr>
        <w:t>,</w:t>
      </w:r>
      <w:r w:rsidRPr="006E2598">
        <w:rPr>
          <w:rFonts w:ascii="Lucida Sans Unicode" w:hAnsi="Lucida Sans Unicode" w:cs="Lucida Sans Unicode"/>
          <w:sz w:val="20"/>
          <w:szCs w:val="20"/>
          <w:lang w:val="es-ES"/>
        </w:rPr>
        <w:t xml:space="preserve"> que se requiera en las instalaciones y sedes del INSTITUTO NACIONAL DE CANCEROLOGIA- ESE.</w:t>
      </w:r>
    </w:p>
    <w:p w:rsidR="006E2598" w:rsidRPr="006E2598" w:rsidRDefault="006E2598" w:rsidP="000668D8">
      <w:pPr>
        <w:numPr>
          <w:ilvl w:val="1"/>
          <w:numId w:val="5"/>
        </w:numPr>
        <w:ind w:left="360"/>
        <w:contextualSpacing/>
        <w:jc w:val="both"/>
        <w:rPr>
          <w:rFonts w:ascii="Lucida Sans Unicode" w:hAnsi="Lucida Sans Unicode" w:cs="Lucida Sans Unicode"/>
          <w:sz w:val="20"/>
          <w:szCs w:val="20"/>
          <w:lang w:val="es-ES"/>
        </w:rPr>
      </w:pPr>
      <w:r w:rsidRPr="006E2598">
        <w:rPr>
          <w:rFonts w:ascii="Lucida Sans Unicode" w:hAnsi="Lucida Sans Unicode" w:cs="Lucida Sans Unicode"/>
          <w:sz w:val="20"/>
          <w:szCs w:val="20"/>
          <w:lang w:val="es-ES"/>
        </w:rPr>
        <w:lastRenderedPageBreak/>
        <w:t>Todo el personal del contratista deberá estar debidamente capacitado en relaciones humanas, atención humanizada y servicio al cliente.</w:t>
      </w:r>
    </w:p>
    <w:p w:rsidR="006E2598" w:rsidRPr="006E2598" w:rsidRDefault="006E2598" w:rsidP="000668D8">
      <w:pPr>
        <w:numPr>
          <w:ilvl w:val="1"/>
          <w:numId w:val="5"/>
        </w:numPr>
        <w:ind w:left="360"/>
        <w:contextualSpacing/>
        <w:jc w:val="both"/>
        <w:rPr>
          <w:rFonts w:ascii="Lucida Sans Unicode" w:hAnsi="Lucida Sans Unicode" w:cs="Lucida Sans Unicode"/>
          <w:sz w:val="20"/>
          <w:szCs w:val="20"/>
          <w:lang w:val="es-ES"/>
        </w:rPr>
      </w:pPr>
      <w:r w:rsidRPr="006E2598">
        <w:rPr>
          <w:rFonts w:ascii="Lucida Sans Unicode" w:hAnsi="Lucida Sans Unicode" w:cs="Lucida Sans Unicode"/>
          <w:sz w:val="20"/>
          <w:szCs w:val="20"/>
          <w:lang w:val="es-ES"/>
        </w:rPr>
        <w:t>Todos los datos e informaciones a los cuales tuviera acceso el contratista desde cuándo se encuentre preparando la propuesta y durante la ejecución del posible contrato serán mantenidas en forma confidencial. Esta confidencialidad será continua y no vence ni por terminación ni por caducidad del contrato.</w:t>
      </w:r>
    </w:p>
    <w:p w:rsidR="006E2598" w:rsidRPr="006E2598" w:rsidRDefault="006E2598" w:rsidP="000668D8">
      <w:pPr>
        <w:numPr>
          <w:ilvl w:val="1"/>
          <w:numId w:val="5"/>
        </w:numPr>
        <w:ind w:left="360"/>
        <w:contextualSpacing/>
        <w:jc w:val="both"/>
        <w:rPr>
          <w:rFonts w:ascii="Lucida Sans Unicode" w:hAnsi="Lucida Sans Unicode" w:cs="Lucida Sans Unicode"/>
          <w:sz w:val="20"/>
          <w:szCs w:val="20"/>
          <w:lang w:val="es-ES_tradnl"/>
        </w:rPr>
      </w:pPr>
      <w:r w:rsidRPr="006E2598">
        <w:rPr>
          <w:rFonts w:ascii="Lucida Sans Unicode" w:hAnsi="Lucida Sans Unicode" w:cs="Lucida Sans Unicode"/>
          <w:sz w:val="20"/>
          <w:szCs w:val="20"/>
          <w:lang w:val="es-ES_tradnl"/>
        </w:rPr>
        <w:t>El contratista deberá hacer entrega de soportes, e informes solicitados por los supervisores del contrato o a través de requerimiento realizados por la Subdirección Administrativo y Financiero.</w:t>
      </w:r>
    </w:p>
    <w:p w:rsidR="006E2598" w:rsidRPr="006E2598" w:rsidRDefault="006E2598" w:rsidP="000668D8">
      <w:pPr>
        <w:numPr>
          <w:ilvl w:val="1"/>
          <w:numId w:val="5"/>
        </w:numPr>
        <w:autoSpaceDE w:val="0"/>
        <w:autoSpaceDN w:val="0"/>
        <w:adjustRightInd w:val="0"/>
        <w:ind w:left="360"/>
        <w:jc w:val="both"/>
        <w:rPr>
          <w:rFonts w:ascii="Lucida Sans Unicode" w:hAnsi="Lucida Sans Unicode" w:cs="Lucida Sans Unicode"/>
          <w:sz w:val="20"/>
          <w:szCs w:val="20"/>
        </w:rPr>
      </w:pPr>
      <w:r w:rsidRPr="006E2598">
        <w:rPr>
          <w:rFonts w:ascii="Lucida Sans Unicode" w:hAnsi="Lucida Sans Unicode" w:cs="Lucida Sans Unicode"/>
          <w:sz w:val="20"/>
          <w:szCs w:val="20"/>
        </w:rPr>
        <w:t>Entregar y cumplir el Cronograma estimado que constituye el Anexo de la presente invitación.</w:t>
      </w:r>
    </w:p>
    <w:p w:rsidR="006E2598" w:rsidRPr="006E2598" w:rsidRDefault="006E2598" w:rsidP="000668D8">
      <w:pPr>
        <w:numPr>
          <w:ilvl w:val="1"/>
          <w:numId w:val="5"/>
        </w:numPr>
        <w:autoSpaceDE w:val="0"/>
        <w:autoSpaceDN w:val="0"/>
        <w:adjustRightInd w:val="0"/>
        <w:ind w:left="360"/>
        <w:jc w:val="both"/>
        <w:rPr>
          <w:rFonts w:ascii="Lucida Sans Unicode" w:hAnsi="Lucida Sans Unicode" w:cs="Lucida Sans Unicode"/>
          <w:sz w:val="20"/>
          <w:szCs w:val="20"/>
        </w:rPr>
      </w:pPr>
      <w:r w:rsidRPr="006E2598">
        <w:rPr>
          <w:rFonts w:ascii="Lucida Sans Unicode" w:hAnsi="Lucida Sans Unicode" w:cs="Lucida Sans Unicode"/>
          <w:sz w:val="20"/>
          <w:szCs w:val="20"/>
        </w:rPr>
        <w:t>Elaborar, suscribir y presentar a nombre las respectivas actas parciales de trabajos entregados. Estas actas deben estar aprobadas por el Interventor y/o Supervisor del Contrato según corresponda.</w:t>
      </w:r>
    </w:p>
    <w:p w:rsidR="006E2598" w:rsidRPr="006E2598" w:rsidRDefault="006E2598" w:rsidP="000668D8">
      <w:pPr>
        <w:numPr>
          <w:ilvl w:val="1"/>
          <w:numId w:val="5"/>
        </w:numPr>
        <w:autoSpaceDE w:val="0"/>
        <w:autoSpaceDN w:val="0"/>
        <w:adjustRightInd w:val="0"/>
        <w:ind w:left="360"/>
        <w:jc w:val="both"/>
        <w:rPr>
          <w:rFonts w:ascii="Lucida Sans Unicode" w:hAnsi="Lucida Sans Unicode" w:cs="Lucida Sans Unicode"/>
          <w:sz w:val="20"/>
          <w:szCs w:val="20"/>
        </w:rPr>
      </w:pPr>
      <w:r w:rsidRPr="006E2598">
        <w:rPr>
          <w:rFonts w:ascii="Lucida Sans Unicode" w:hAnsi="Lucida Sans Unicode" w:cs="Lucida Sans Unicode"/>
          <w:sz w:val="20"/>
          <w:szCs w:val="20"/>
        </w:rPr>
        <w:t>Hacer entrega material de la garantía de fábrica y de seguridad de los elementos adquiridos al supervisor del contrato.</w:t>
      </w:r>
    </w:p>
    <w:p w:rsidR="006E2598" w:rsidRPr="006E2598" w:rsidRDefault="006E2598" w:rsidP="000668D8">
      <w:pPr>
        <w:numPr>
          <w:ilvl w:val="1"/>
          <w:numId w:val="5"/>
        </w:numPr>
        <w:autoSpaceDE w:val="0"/>
        <w:autoSpaceDN w:val="0"/>
        <w:adjustRightInd w:val="0"/>
        <w:ind w:left="360"/>
        <w:jc w:val="both"/>
        <w:rPr>
          <w:rFonts w:ascii="Lucida Sans Unicode" w:hAnsi="Lucida Sans Unicode" w:cs="Lucida Sans Unicode"/>
          <w:sz w:val="20"/>
          <w:szCs w:val="20"/>
        </w:rPr>
      </w:pPr>
      <w:r w:rsidRPr="006E2598">
        <w:rPr>
          <w:rFonts w:ascii="Lucida Sans Unicode" w:hAnsi="Lucida Sans Unicode" w:cs="Lucida Sans Unicode"/>
          <w:sz w:val="20"/>
          <w:szCs w:val="20"/>
        </w:rPr>
        <w:t>Atender todas las solicitudes e instrucciones que realice el supervisor, por elementos defectuosos que llegaren a presentarse. Se entiende defectuoso, aquel que habiéndose recibido a satisfacción por el INSTITUTO a través del supervisor, presente defectos con posterioridad, o en los casos en que la calidad de los elementos no sea el establecido por la entidad.</w:t>
      </w:r>
    </w:p>
    <w:p w:rsidR="006E2598" w:rsidRPr="006E2598" w:rsidRDefault="006E2598" w:rsidP="000668D8">
      <w:pPr>
        <w:numPr>
          <w:ilvl w:val="1"/>
          <w:numId w:val="5"/>
        </w:numPr>
        <w:autoSpaceDE w:val="0"/>
        <w:autoSpaceDN w:val="0"/>
        <w:adjustRightInd w:val="0"/>
        <w:ind w:left="360"/>
        <w:jc w:val="both"/>
        <w:rPr>
          <w:rFonts w:ascii="Lucida Sans Unicode" w:hAnsi="Lucida Sans Unicode" w:cs="Lucida Sans Unicode"/>
          <w:sz w:val="20"/>
          <w:szCs w:val="20"/>
        </w:rPr>
      </w:pPr>
      <w:r w:rsidRPr="006E2598">
        <w:rPr>
          <w:rFonts w:ascii="Lucida Sans Unicode" w:hAnsi="Lucida Sans Unicode" w:cs="Lucida Sans Unicode"/>
          <w:sz w:val="20"/>
          <w:szCs w:val="20"/>
        </w:rPr>
        <w:t xml:space="preserve">En el evento de que se genere un daño que requiera reposición o reparación inmediata por el INSTITUTO, </w:t>
      </w:r>
      <w:r w:rsidRPr="006E2598">
        <w:rPr>
          <w:rFonts w:ascii="Lucida Sans Unicode" w:hAnsi="Lucida Sans Unicode" w:cs="Lucida Sans Unicode"/>
          <w:sz w:val="20"/>
          <w:szCs w:val="20"/>
        </w:rPr>
        <w:tab/>
        <w:t>el CONTRATISTA se obliga a  realizar el pago inmediato en que haya incurrido la entidad. EL CONTRATISTA es responsable de los bienes propiedad del INSTITUTO que usen o utilicen en desarrollo del contrato.</w:t>
      </w:r>
    </w:p>
    <w:p w:rsidR="006E2598" w:rsidRPr="006E2598" w:rsidRDefault="006E2598" w:rsidP="000668D8">
      <w:pPr>
        <w:numPr>
          <w:ilvl w:val="1"/>
          <w:numId w:val="5"/>
        </w:numPr>
        <w:autoSpaceDE w:val="0"/>
        <w:autoSpaceDN w:val="0"/>
        <w:adjustRightInd w:val="0"/>
        <w:ind w:left="360"/>
        <w:jc w:val="both"/>
        <w:rPr>
          <w:rFonts w:ascii="Lucida Sans Unicode" w:hAnsi="Lucida Sans Unicode" w:cs="Lucida Sans Unicode"/>
          <w:sz w:val="20"/>
          <w:szCs w:val="20"/>
        </w:rPr>
      </w:pPr>
      <w:r w:rsidRPr="006E2598">
        <w:rPr>
          <w:rFonts w:ascii="Lucida Sans Unicode" w:hAnsi="Lucida Sans Unicode" w:cs="Lucida Sans Unicode"/>
          <w:sz w:val="20"/>
          <w:szCs w:val="20"/>
        </w:rPr>
        <w:t>Los costos de transporte y distribución de los bienes adquiridos serán asumidos por el Contratista.</w:t>
      </w:r>
    </w:p>
    <w:p w:rsidR="006E2598" w:rsidRPr="006E2598" w:rsidRDefault="006E2598" w:rsidP="000668D8">
      <w:pPr>
        <w:numPr>
          <w:ilvl w:val="1"/>
          <w:numId w:val="5"/>
        </w:numPr>
        <w:autoSpaceDE w:val="0"/>
        <w:autoSpaceDN w:val="0"/>
        <w:adjustRightInd w:val="0"/>
        <w:ind w:left="360"/>
        <w:jc w:val="both"/>
        <w:rPr>
          <w:rFonts w:ascii="Lucida Sans Unicode" w:hAnsi="Lucida Sans Unicode" w:cs="Lucida Sans Unicode"/>
          <w:sz w:val="20"/>
          <w:szCs w:val="20"/>
        </w:rPr>
      </w:pPr>
      <w:r w:rsidRPr="006E2598">
        <w:rPr>
          <w:rFonts w:ascii="Lucida Sans Unicode" w:hAnsi="Lucida Sans Unicode" w:cs="Lucida Sans Unicode"/>
          <w:sz w:val="20"/>
          <w:szCs w:val="20"/>
        </w:rPr>
        <w:t>El Contratista deberá reponer el bien defectuoso o sustituir el mismo cuando no cumplan con las especificaciones de calidad o funcionamiento requerido en un término no mayor a dos (02) días, contados a partir de la comunicación que le curse el supervisor.</w:t>
      </w:r>
    </w:p>
    <w:p w:rsidR="006E2598" w:rsidRPr="006E2598" w:rsidRDefault="006E2598" w:rsidP="000668D8">
      <w:pPr>
        <w:numPr>
          <w:ilvl w:val="1"/>
          <w:numId w:val="5"/>
        </w:numPr>
        <w:autoSpaceDE w:val="0"/>
        <w:autoSpaceDN w:val="0"/>
        <w:adjustRightInd w:val="0"/>
        <w:ind w:left="360"/>
        <w:jc w:val="both"/>
        <w:rPr>
          <w:rFonts w:ascii="Lucida Sans Unicode" w:hAnsi="Lucida Sans Unicode" w:cs="Lucida Sans Unicode"/>
          <w:sz w:val="20"/>
          <w:szCs w:val="20"/>
        </w:rPr>
      </w:pPr>
      <w:r w:rsidRPr="006E2598">
        <w:rPr>
          <w:rFonts w:ascii="Lucida Sans Unicode" w:hAnsi="Lucida Sans Unicode" w:cs="Lucida Sans Unicode"/>
          <w:sz w:val="20"/>
          <w:szCs w:val="20"/>
        </w:rPr>
        <w:t>Si el Contratista no responde o sustituye el bien defectuoso o no corrige las deficiencias, dentro del término antes señalado, el INSTITUTO podrá proceder hacer efectiva la póliza respectiva sin perjuicio de las demás sanciones a que haya lugar. El supervisor del contrato determinará cuando estos bienes son satisfactorios y cumplen con el alcance propuesto.</w:t>
      </w:r>
    </w:p>
    <w:p w:rsidR="006E2598" w:rsidRDefault="006E2598" w:rsidP="000668D8">
      <w:pPr>
        <w:numPr>
          <w:ilvl w:val="1"/>
          <w:numId w:val="5"/>
        </w:numPr>
        <w:ind w:left="360"/>
        <w:jc w:val="both"/>
        <w:outlineLvl w:val="2"/>
        <w:rPr>
          <w:rFonts w:ascii="Lucida Sans Unicode" w:hAnsi="Lucida Sans Unicode" w:cs="Lucida Sans Unicode"/>
          <w:sz w:val="20"/>
          <w:szCs w:val="20"/>
        </w:rPr>
      </w:pPr>
      <w:r w:rsidRPr="006E2598">
        <w:rPr>
          <w:rFonts w:ascii="Lucida Sans Unicode" w:hAnsi="Lucida Sans Unicode" w:cs="Lucida Sans Unicode"/>
          <w:sz w:val="20"/>
          <w:szCs w:val="20"/>
        </w:rPr>
        <w:t>Obligaciones relacionadas con los equipos, herramientas, maquinaria y materiales de construcción.</w:t>
      </w:r>
    </w:p>
    <w:p w:rsidR="006E2598" w:rsidRPr="006E2598" w:rsidRDefault="006E2598" w:rsidP="006E2598">
      <w:pPr>
        <w:ind w:left="360"/>
        <w:jc w:val="both"/>
        <w:outlineLvl w:val="2"/>
        <w:rPr>
          <w:rFonts w:ascii="Lucida Sans Unicode" w:hAnsi="Lucida Sans Unicode" w:cs="Lucida Sans Unicode"/>
          <w:sz w:val="20"/>
          <w:szCs w:val="20"/>
        </w:rPr>
      </w:pPr>
    </w:p>
    <w:p w:rsidR="006E2598" w:rsidRPr="006E2598" w:rsidRDefault="006E2598" w:rsidP="000668D8">
      <w:pPr>
        <w:numPr>
          <w:ilvl w:val="0"/>
          <w:numId w:val="18"/>
        </w:numPr>
        <w:jc w:val="both"/>
        <w:rPr>
          <w:rFonts w:ascii="Lucida Sans Unicode" w:hAnsi="Lucida Sans Unicode" w:cs="Lucida Sans Unicode"/>
          <w:sz w:val="20"/>
          <w:szCs w:val="20"/>
        </w:rPr>
      </w:pPr>
      <w:r w:rsidRPr="006E2598">
        <w:rPr>
          <w:rFonts w:ascii="Lucida Sans Unicode" w:hAnsi="Lucida Sans Unicode" w:cs="Lucida Sans Unicode"/>
          <w:sz w:val="20"/>
          <w:szCs w:val="20"/>
        </w:rPr>
        <w:t>Ejecutar el contrato con todos los equipos, maquinaria, herramientas, materiales y los demás elementos necesarios.</w:t>
      </w:r>
    </w:p>
    <w:p w:rsidR="006E2598" w:rsidRPr="006E2598" w:rsidRDefault="006E2598" w:rsidP="000668D8">
      <w:pPr>
        <w:numPr>
          <w:ilvl w:val="0"/>
          <w:numId w:val="18"/>
        </w:numPr>
        <w:jc w:val="both"/>
        <w:rPr>
          <w:rFonts w:ascii="Lucida Sans Unicode" w:hAnsi="Lucida Sans Unicode" w:cs="Lucida Sans Unicode"/>
          <w:sz w:val="20"/>
          <w:szCs w:val="20"/>
        </w:rPr>
      </w:pPr>
      <w:r w:rsidRPr="006E2598">
        <w:rPr>
          <w:rFonts w:ascii="Lucida Sans Unicode" w:hAnsi="Lucida Sans Unicode" w:cs="Lucida Sans Unicode"/>
          <w:sz w:val="20"/>
          <w:szCs w:val="20"/>
        </w:rPr>
        <w:t>Suministrar todos los equipos, maquinaria, herramientas, materiales e insumos en las fechas indicadas en la programación detallada del cronograma, cumpliendo oportunamente, entre otros aspectos, con el envío y recepción de los mismos en el sitio de los trabajos a realizar.</w:t>
      </w:r>
    </w:p>
    <w:p w:rsidR="006E2598" w:rsidRPr="006E2598" w:rsidRDefault="006E2598" w:rsidP="000668D8">
      <w:pPr>
        <w:numPr>
          <w:ilvl w:val="0"/>
          <w:numId w:val="18"/>
        </w:numPr>
        <w:jc w:val="both"/>
        <w:rPr>
          <w:rFonts w:ascii="Lucida Sans Unicode" w:hAnsi="Lucida Sans Unicode" w:cs="Lucida Sans Unicode"/>
          <w:sz w:val="20"/>
          <w:szCs w:val="20"/>
        </w:rPr>
      </w:pPr>
      <w:r w:rsidRPr="006E2598">
        <w:rPr>
          <w:rFonts w:ascii="Lucida Sans Unicode" w:hAnsi="Lucida Sans Unicode" w:cs="Lucida Sans Unicode"/>
          <w:sz w:val="20"/>
          <w:szCs w:val="20"/>
        </w:rPr>
        <w:t>Garantizar la buena calidad de los materiales y elementos utilizados para el cumplimiento del objeto del contrato.</w:t>
      </w:r>
    </w:p>
    <w:p w:rsidR="006E2598" w:rsidRPr="006E2598" w:rsidRDefault="006E2598" w:rsidP="000668D8">
      <w:pPr>
        <w:numPr>
          <w:ilvl w:val="0"/>
          <w:numId w:val="18"/>
        </w:numPr>
        <w:jc w:val="both"/>
        <w:rPr>
          <w:rFonts w:ascii="Lucida Sans Unicode" w:hAnsi="Lucida Sans Unicode" w:cs="Lucida Sans Unicode"/>
          <w:sz w:val="20"/>
          <w:szCs w:val="20"/>
        </w:rPr>
      </w:pPr>
      <w:r w:rsidRPr="006E2598">
        <w:rPr>
          <w:rFonts w:ascii="Lucida Sans Unicode" w:hAnsi="Lucida Sans Unicode" w:cs="Lucida Sans Unicode"/>
          <w:sz w:val="20"/>
          <w:szCs w:val="20"/>
        </w:rPr>
        <w:t xml:space="preserve">Realizar, por su cuenta y riesgo, todos los ensayos de laboratorio y las demás pruebas que se requieran y/o soliciten para verificar la calidad de los materiales y los demás elementos que se instalen en la ejecución del contrato. </w:t>
      </w:r>
    </w:p>
    <w:p w:rsidR="006E2598" w:rsidRDefault="006E2598" w:rsidP="000668D8">
      <w:pPr>
        <w:numPr>
          <w:ilvl w:val="0"/>
          <w:numId w:val="18"/>
        </w:numPr>
        <w:jc w:val="both"/>
        <w:rPr>
          <w:rFonts w:ascii="Lucida Sans Unicode" w:hAnsi="Lucida Sans Unicode" w:cs="Lucida Sans Unicode"/>
          <w:sz w:val="20"/>
          <w:szCs w:val="20"/>
        </w:rPr>
      </w:pPr>
      <w:r w:rsidRPr="006E2598">
        <w:rPr>
          <w:rFonts w:ascii="Lucida Sans Unicode" w:hAnsi="Lucida Sans Unicode" w:cs="Lucida Sans Unicode"/>
          <w:sz w:val="20"/>
          <w:szCs w:val="20"/>
        </w:rPr>
        <w:t>Protegerse contra los daños y el deterioro durante la manipulación, el mantenimiento y el almacenamiento.</w:t>
      </w:r>
    </w:p>
    <w:p w:rsidR="006E2598" w:rsidRPr="006E2598" w:rsidRDefault="006E2598" w:rsidP="006E2598">
      <w:pPr>
        <w:ind w:left="720"/>
        <w:jc w:val="both"/>
        <w:rPr>
          <w:rFonts w:ascii="Lucida Sans Unicode" w:hAnsi="Lucida Sans Unicode" w:cs="Lucida Sans Unicode"/>
          <w:sz w:val="20"/>
          <w:szCs w:val="20"/>
        </w:rPr>
      </w:pPr>
    </w:p>
    <w:p w:rsidR="006E2598" w:rsidRDefault="006E2598" w:rsidP="000668D8">
      <w:pPr>
        <w:numPr>
          <w:ilvl w:val="1"/>
          <w:numId w:val="5"/>
        </w:numPr>
        <w:tabs>
          <w:tab w:val="left" w:pos="142"/>
        </w:tabs>
        <w:ind w:left="360"/>
        <w:contextualSpacing/>
        <w:jc w:val="both"/>
        <w:outlineLvl w:val="2"/>
        <w:rPr>
          <w:rFonts w:ascii="Lucida Sans Unicode" w:hAnsi="Lucida Sans Unicode" w:cs="Lucida Sans Unicode"/>
          <w:sz w:val="20"/>
          <w:szCs w:val="20"/>
        </w:rPr>
      </w:pPr>
      <w:r w:rsidRPr="006E2598">
        <w:rPr>
          <w:rFonts w:ascii="Lucida Sans Unicode" w:hAnsi="Lucida Sans Unicode" w:cs="Lucida Sans Unicode"/>
          <w:sz w:val="20"/>
          <w:szCs w:val="20"/>
        </w:rPr>
        <w:t>Obligaciones relacionadas con la ejecución del contrato.</w:t>
      </w:r>
    </w:p>
    <w:p w:rsidR="006E2598" w:rsidRPr="006E2598" w:rsidRDefault="006E2598" w:rsidP="006E2598">
      <w:pPr>
        <w:tabs>
          <w:tab w:val="left" w:pos="142"/>
        </w:tabs>
        <w:ind w:left="360"/>
        <w:contextualSpacing/>
        <w:jc w:val="both"/>
        <w:outlineLvl w:val="2"/>
        <w:rPr>
          <w:rFonts w:ascii="Lucida Sans Unicode" w:hAnsi="Lucida Sans Unicode" w:cs="Lucida Sans Unicode"/>
          <w:sz w:val="20"/>
          <w:szCs w:val="20"/>
        </w:rPr>
      </w:pPr>
    </w:p>
    <w:p w:rsidR="006E2598" w:rsidRPr="006E2598" w:rsidRDefault="006E2598" w:rsidP="000668D8">
      <w:pPr>
        <w:numPr>
          <w:ilvl w:val="0"/>
          <w:numId w:val="19"/>
        </w:numPr>
        <w:jc w:val="both"/>
        <w:rPr>
          <w:rFonts w:ascii="Lucida Sans Unicode" w:hAnsi="Lucida Sans Unicode" w:cs="Lucida Sans Unicode"/>
          <w:sz w:val="20"/>
          <w:szCs w:val="20"/>
        </w:rPr>
      </w:pPr>
      <w:r w:rsidRPr="006E2598">
        <w:rPr>
          <w:rFonts w:ascii="Lucida Sans Unicode" w:hAnsi="Lucida Sans Unicode" w:cs="Lucida Sans Unicode"/>
          <w:sz w:val="20"/>
          <w:szCs w:val="20"/>
        </w:rPr>
        <w:t>Retirar los materiales sobrantes y entregar las áreas intervenidas en perfecto estado y limpieza.</w:t>
      </w:r>
    </w:p>
    <w:p w:rsidR="006E2598" w:rsidRPr="006E2598" w:rsidRDefault="006E2598" w:rsidP="000668D8">
      <w:pPr>
        <w:numPr>
          <w:ilvl w:val="0"/>
          <w:numId w:val="19"/>
        </w:numPr>
        <w:jc w:val="both"/>
        <w:rPr>
          <w:rFonts w:ascii="Lucida Sans Unicode" w:hAnsi="Lucida Sans Unicode" w:cs="Lucida Sans Unicode"/>
          <w:sz w:val="20"/>
          <w:szCs w:val="20"/>
        </w:rPr>
      </w:pPr>
      <w:r w:rsidRPr="006E2598">
        <w:rPr>
          <w:rFonts w:ascii="Lucida Sans Unicode" w:hAnsi="Lucida Sans Unicode" w:cs="Lucida Sans Unicode"/>
          <w:sz w:val="20"/>
          <w:szCs w:val="20"/>
        </w:rPr>
        <w:t>Mantener las medidas de seguridad en las áreas de intervención en donde se ejecute los trabajos.</w:t>
      </w:r>
    </w:p>
    <w:p w:rsidR="006E2598" w:rsidRDefault="006E2598" w:rsidP="000668D8">
      <w:pPr>
        <w:numPr>
          <w:ilvl w:val="0"/>
          <w:numId w:val="19"/>
        </w:numPr>
        <w:jc w:val="both"/>
        <w:rPr>
          <w:rFonts w:ascii="Lucida Sans Unicode" w:hAnsi="Lucida Sans Unicode" w:cs="Lucida Sans Unicode"/>
          <w:sz w:val="20"/>
          <w:szCs w:val="20"/>
        </w:rPr>
      </w:pPr>
      <w:r w:rsidRPr="006E2598">
        <w:rPr>
          <w:rFonts w:ascii="Lucida Sans Unicode" w:hAnsi="Lucida Sans Unicode" w:cs="Lucida Sans Unicode"/>
          <w:sz w:val="20"/>
          <w:szCs w:val="20"/>
        </w:rPr>
        <w:t>Efectuar las reparaciones necesarias a las áreas intervenidas como consecuencia de los defectos de estabilidad, y a las áreas contiguas que presenten deterioro, incluso dentro del año siguiente a la entrega de los trabajos.</w:t>
      </w:r>
    </w:p>
    <w:p w:rsidR="006E2598" w:rsidRPr="006E2598" w:rsidRDefault="006E2598" w:rsidP="006E2598">
      <w:pPr>
        <w:ind w:left="720"/>
        <w:jc w:val="both"/>
        <w:rPr>
          <w:rFonts w:ascii="Lucida Sans Unicode" w:hAnsi="Lucida Sans Unicode" w:cs="Lucida Sans Unicode"/>
          <w:sz w:val="20"/>
          <w:szCs w:val="20"/>
        </w:rPr>
      </w:pPr>
    </w:p>
    <w:p w:rsidR="006E2598" w:rsidRDefault="006E2598" w:rsidP="000668D8">
      <w:pPr>
        <w:numPr>
          <w:ilvl w:val="1"/>
          <w:numId w:val="5"/>
        </w:numPr>
        <w:ind w:left="360"/>
        <w:jc w:val="both"/>
        <w:rPr>
          <w:rFonts w:ascii="Lucida Sans Unicode" w:hAnsi="Lucida Sans Unicode" w:cs="Lucida Sans Unicode"/>
          <w:sz w:val="20"/>
          <w:szCs w:val="20"/>
        </w:rPr>
      </w:pPr>
      <w:r w:rsidRPr="006E2598">
        <w:rPr>
          <w:rFonts w:ascii="Lucida Sans Unicode" w:hAnsi="Lucida Sans Unicode" w:cs="Lucida Sans Unicode"/>
          <w:sz w:val="20"/>
          <w:szCs w:val="20"/>
        </w:rPr>
        <w:t>El contratista debe garantizar el correcto almacenamiento de los escombros y sobrantes de los trabajos ejecutados los cuales deben ser retirados del INC semanalmente, a la vez debe realizar la entrega a la terminación del contrato y recibido a satisfacción por parte del supervisor del contrato, del sitio (bodega) que el INC autorizó para el almacenamiento de la maquinaria, materiales, etc.;  este debe ser entregado dentro de los 5 días hábiles posterior a la terminación del contrato en un horario de 7 am a 4 p.m.</w:t>
      </w:r>
    </w:p>
    <w:p w:rsidR="006E2598" w:rsidRPr="006E2598" w:rsidRDefault="006E2598" w:rsidP="006E2598">
      <w:pPr>
        <w:ind w:left="360"/>
        <w:jc w:val="both"/>
        <w:rPr>
          <w:rFonts w:ascii="Lucida Sans Unicode" w:hAnsi="Lucida Sans Unicode" w:cs="Lucida Sans Unicode"/>
          <w:sz w:val="20"/>
          <w:szCs w:val="20"/>
        </w:rPr>
      </w:pPr>
    </w:p>
    <w:p w:rsidR="006E2598" w:rsidRDefault="006E2598" w:rsidP="000668D8">
      <w:pPr>
        <w:numPr>
          <w:ilvl w:val="1"/>
          <w:numId w:val="5"/>
        </w:numPr>
        <w:ind w:left="360"/>
        <w:jc w:val="both"/>
        <w:rPr>
          <w:rFonts w:ascii="Lucida Sans Unicode" w:hAnsi="Lucida Sans Unicode" w:cs="Lucida Sans Unicode"/>
          <w:sz w:val="20"/>
          <w:szCs w:val="20"/>
        </w:rPr>
      </w:pPr>
      <w:r w:rsidRPr="006E2598">
        <w:rPr>
          <w:rFonts w:ascii="Lucida Sans Unicode" w:hAnsi="Lucida Sans Unicode" w:cs="Lucida Sans Unicode"/>
          <w:sz w:val="20"/>
          <w:szCs w:val="20"/>
        </w:rPr>
        <w:t xml:space="preserve">Presentar informe final, el cual deberá ser aprobado por el supervisor y contener: </w:t>
      </w:r>
    </w:p>
    <w:p w:rsidR="006E2598" w:rsidRPr="006E2598" w:rsidRDefault="006E2598" w:rsidP="006E2598">
      <w:pPr>
        <w:jc w:val="both"/>
        <w:rPr>
          <w:rFonts w:ascii="Lucida Sans Unicode" w:hAnsi="Lucida Sans Unicode" w:cs="Lucida Sans Unicode"/>
          <w:sz w:val="20"/>
          <w:szCs w:val="20"/>
        </w:rPr>
      </w:pPr>
    </w:p>
    <w:p w:rsidR="006E2598" w:rsidRPr="006E2598" w:rsidRDefault="006E2598" w:rsidP="000668D8">
      <w:pPr>
        <w:numPr>
          <w:ilvl w:val="0"/>
          <w:numId w:val="20"/>
        </w:numPr>
        <w:jc w:val="both"/>
        <w:rPr>
          <w:rFonts w:ascii="Lucida Sans Unicode" w:hAnsi="Lucida Sans Unicode" w:cs="Lucida Sans Unicode"/>
          <w:sz w:val="20"/>
          <w:szCs w:val="20"/>
        </w:rPr>
      </w:pPr>
      <w:r w:rsidRPr="006E2598">
        <w:rPr>
          <w:rFonts w:ascii="Lucida Sans Unicode" w:hAnsi="Lucida Sans Unicode" w:cs="Lucida Sans Unicode"/>
          <w:sz w:val="20"/>
          <w:szCs w:val="20"/>
        </w:rPr>
        <w:t>Resumen de actividades y desarrollo del contrato.</w:t>
      </w:r>
    </w:p>
    <w:p w:rsidR="006E2598" w:rsidRPr="006E2598" w:rsidRDefault="006E2598" w:rsidP="000668D8">
      <w:pPr>
        <w:numPr>
          <w:ilvl w:val="0"/>
          <w:numId w:val="20"/>
        </w:numPr>
        <w:jc w:val="both"/>
        <w:rPr>
          <w:rFonts w:ascii="Lucida Sans Unicode" w:hAnsi="Lucida Sans Unicode" w:cs="Lucida Sans Unicode"/>
          <w:sz w:val="20"/>
          <w:szCs w:val="20"/>
        </w:rPr>
      </w:pPr>
      <w:r w:rsidRPr="006E2598">
        <w:rPr>
          <w:rFonts w:ascii="Lucida Sans Unicode" w:hAnsi="Lucida Sans Unicode" w:cs="Lucida Sans Unicode"/>
          <w:sz w:val="20"/>
          <w:szCs w:val="20"/>
        </w:rPr>
        <w:t>Documentación técnica, entre ella: Informe técnico aprobado por el supervisor y registro fotográfico definitivo si lo hay.</w:t>
      </w:r>
    </w:p>
    <w:p w:rsidR="006E2598" w:rsidRPr="006E2598" w:rsidRDefault="006E2598" w:rsidP="000668D8">
      <w:pPr>
        <w:numPr>
          <w:ilvl w:val="1"/>
          <w:numId w:val="5"/>
        </w:numPr>
        <w:autoSpaceDE w:val="0"/>
        <w:autoSpaceDN w:val="0"/>
        <w:adjustRightInd w:val="0"/>
        <w:ind w:left="360"/>
        <w:jc w:val="both"/>
        <w:rPr>
          <w:rFonts w:ascii="Lucida Sans Unicode" w:hAnsi="Lucida Sans Unicode" w:cs="Lucida Sans Unicode"/>
          <w:sz w:val="20"/>
          <w:szCs w:val="20"/>
        </w:rPr>
      </w:pPr>
      <w:r w:rsidRPr="006E2598">
        <w:rPr>
          <w:rFonts w:ascii="Lucida Sans Unicode" w:hAnsi="Lucida Sans Unicode" w:cs="Lucida Sans Unicode"/>
          <w:sz w:val="20"/>
          <w:szCs w:val="20"/>
        </w:rPr>
        <w:t>HORARIO PARA LA REALIZACIÓN DE LOS TRABAJOS: El horario para realizar los trabajos será desde las 7 a.m. hasta las 5 p.m., de lunes a sábado. En caso de ser necesario previa autorización del Instituto a través de los interventores del contrato podrá ejecutarse en horario adicional (nocturno y dominical o festivo).</w:t>
      </w:r>
    </w:p>
    <w:p w:rsidR="006E2598" w:rsidRPr="006E2598" w:rsidRDefault="006E2598" w:rsidP="000668D8">
      <w:pPr>
        <w:widowControl w:val="0"/>
        <w:numPr>
          <w:ilvl w:val="1"/>
          <w:numId w:val="5"/>
        </w:numPr>
        <w:autoSpaceDE w:val="0"/>
        <w:autoSpaceDN w:val="0"/>
        <w:adjustRightInd w:val="0"/>
        <w:ind w:left="360"/>
        <w:jc w:val="both"/>
        <w:rPr>
          <w:rFonts w:ascii="Lucida Sans Unicode" w:hAnsi="Lucida Sans Unicode" w:cs="Lucida Sans Unicode"/>
          <w:color w:val="000000"/>
          <w:spacing w:val="-3"/>
          <w:sz w:val="20"/>
          <w:szCs w:val="20"/>
        </w:rPr>
      </w:pPr>
      <w:r w:rsidRPr="006E2598">
        <w:rPr>
          <w:rFonts w:ascii="Lucida Sans Unicode" w:hAnsi="Lucida Sans Unicode" w:cs="Lucida Sans Unicode"/>
          <w:color w:val="000000"/>
          <w:spacing w:val="-3"/>
          <w:sz w:val="20"/>
          <w:szCs w:val="20"/>
        </w:rPr>
        <w:t>El personal que preste servicios, deberá tener un carné de ingreso (no de identificación) obligatorio para acceder al Instituto, igualmente deberá estar debidamente identificado con el carné expedido por el oferente, carné que lo identifica como empleado de la entidad contratada. Además, carné de la ARL.</w:t>
      </w:r>
    </w:p>
    <w:p w:rsidR="006E2598" w:rsidRPr="006E2598" w:rsidRDefault="006E2598" w:rsidP="000668D8">
      <w:pPr>
        <w:widowControl w:val="0"/>
        <w:numPr>
          <w:ilvl w:val="1"/>
          <w:numId w:val="5"/>
        </w:numPr>
        <w:autoSpaceDE w:val="0"/>
        <w:autoSpaceDN w:val="0"/>
        <w:adjustRightInd w:val="0"/>
        <w:ind w:left="360"/>
        <w:jc w:val="both"/>
        <w:rPr>
          <w:rFonts w:ascii="Lucida Sans Unicode" w:hAnsi="Lucida Sans Unicode" w:cs="Lucida Sans Unicode"/>
          <w:color w:val="000000"/>
          <w:spacing w:val="-3"/>
          <w:sz w:val="20"/>
          <w:szCs w:val="20"/>
        </w:rPr>
      </w:pPr>
      <w:r w:rsidRPr="006E2598">
        <w:rPr>
          <w:rFonts w:ascii="Lucida Sans Unicode" w:hAnsi="Lucida Sans Unicode" w:cs="Lucida Sans Unicode"/>
          <w:color w:val="000000"/>
          <w:spacing w:val="-3"/>
          <w:sz w:val="20"/>
          <w:szCs w:val="20"/>
        </w:rPr>
        <w:t>Mensualmente se adjunte a la facturación, el pago de afiliación al Sistema General de Seguridad Social (ARL, EPS y AFP), pago de Parafiscales incluyendo afiliación a Caja de Compensación.</w:t>
      </w:r>
    </w:p>
    <w:p w:rsidR="006E2598" w:rsidRPr="006E2598" w:rsidRDefault="006E2598" w:rsidP="000668D8">
      <w:pPr>
        <w:widowControl w:val="0"/>
        <w:numPr>
          <w:ilvl w:val="1"/>
          <w:numId w:val="5"/>
        </w:numPr>
        <w:autoSpaceDE w:val="0"/>
        <w:autoSpaceDN w:val="0"/>
        <w:adjustRightInd w:val="0"/>
        <w:ind w:left="360"/>
        <w:jc w:val="both"/>
        <w:rPr>
          <w:rFonts w:ascii="Lucida Sans Unicode" w:hAnsi="Lucida Sans Unicode" w:cs="Lucida Sans Unicode"/>
          <w:color w:val="000000"/>
          <w:spacing w:val="-3"/>
          <w:sz w:val="20"/>
          <w:szCs w:val="20"/>
        </w:rPr>
      </w:pPr>
      <w:r w:rsidRPr="006E2598">
        <w:rPr>
          <w:rFonts w:ascii="Lucida Sans Unicode" w:hAnsi="Lucida Sans Unicode" w:cs="Lucida Sans Unicode"/>
          <w:color w:val="000000"/>
          <w:spacing w:val="-3"/>
          <w:sz w:val="20"/>
          <w:szCs w:val="20"/>
        </w:rPr>
        <w:t>Dar aviso oportuno de aquellos aspectos que puedan generar obstáculos para el desarrollo de la prestación del servicio.</w:t>
      </w:r>
    </w:p>
    <w:p w:rsidR="000C3F97" w:rsidRPr="006E2598" w:rsidRDefault="006E2598" w:rsidP="000668D8">
      <w:pPr>
        <w:widowControl w:val="0"/>
        <w:numPr>
          <w:ilvl w:val="1"/>
          <w:numId w:val="5"/>
        </w:numPr>
        <w:autoSpaceDE w:val="0"/>
        <w:autoSpaceDN w:val="0"/>
        <w:adjustRightInd w:val="0"/>
        <w:ind w:left="360"/>
        <w:jc w:val="both"/>
        <w:rPr>
          <w:rFonts w:ascii="Lucida Sans Unicode" w:hAnsi="Lucida Sans Unicode" w:cs="Lucida Sans Unicode"/>
          <w:color w:val="000000"/>
          <w:spacing w:val="-3"/>
          <w:sz w:val="20"/>
          <w:szCs w:val="20"/>
        </w:rPr>
      </w:pPr>
      <w:r w:rsidRPr="006E2598">
        <w:rPr>
          <w:rFonts w:ascii="Lucida Sans Unicode" w:hAnsi="Lucida Sans Unicode" w:cs="Lucida Sans Unicode"/>
          <w:color w:val="000000"/>
          <w:spacing w:val="-3"/>
          <w:sz w:val="20"/>
          <w:szCs w:val="20"/>
        </w:rPr>
        <w:t xml:space="preserve">Todo requerimiento o novedad en la prestación del servicio, debe ser mediante comunicaciones escritas avaladas únicamente por el supervisor </w:t>
      </w:r>
      <w:r w:rsidRPr="006E2598">
        <w:rPr>
          <w:rFonts w:ascii="Lucida Sans Unicode" w:hAnsi="Lucida Sans Unicode" w:cs="Lucida Sans Unicode"/>
          <w:color w:val="000000"/>
          <w:sz w:val="20"/>
          <w:szCs w:val="20"/>
        </w:rPr>
        <w:t xml:space="preserve">o interventor </w:t>
      </w:r>
      <w:r w:rsidRPr="006E2598">
        <w:rPr>
          <w:rFonts w:ascii="Lucida Sans Unicode" w:hAnsi="Lucida Sans Unicode" w:cs="Lucida Sans Unicode"/>
          <w:color w:val="000000"/>
          <w:spacing w:val="-3"/>
          <w:sz w:val="20"/>
          <w:szCs w:val="20"/>
        </w:rPr>
        <w:t>del contrato.</w:t>
      </w:r>
    </w:p>
    <w:p w:rsidR="000D03F2" w:rsidRDefault="000D03F2" w:rsidP="000D03F2">
      <w:pPr>
        <w:autoSpaceDE w:val="0"/>
        <w:autoSpaceDN w:val="0"/>
        <w:adjustRightInd w:val="0"/>
        <w:jc w:val="both"/>
        <w:rPr>
          <w:rFonts w:ascii="Lucida Sans Unicode" w:eastAsia="Calibri" w:hAnsi="Lucida Sans Unicode" w:cs="Lucida Sans Unicode"/>
          <w:color w:val="000000"/>
          <w:sz w:val="20"/>
          <w:szCs w:val="20"/>
          <w:lang w:eastAsia="es-CO"/>
        </w:rPr>
      </w:pPr>
      <w:bookmarkStart w:id="4" w:name="OLE_LINK99"/>
      <w:bookmarkStart w:id="5" w:name="OLE_LINK100"/>
    </w:p>
    <w:p w:rsidR="000D03F2" w:rsidRPr="00373CD0" w:rsidRDefault="00373CD0" w:rsidP="005933B9">
      <w:pPr>
        <w:pStyle w:val="Prrafodelista"/>
        <w:numPr>
          <w:ilvl w:val="0"/>
          <w:numId w:val="42"/>
        </w:numPr>
        <w:jc w:val="both"/>
        <w:rPr>
          <w:rFonts w:ascii="Lucida Sans Unicode" w:hAnsi="Lucida Sans Unicode" w:cs="Lucida Sans Unicode"/>
          <w:sz w:val="20"/>
          <w:szCs w:val="20"/>
        </w:rPr>
      </w:pPr>
      <w:r w:rsidRPr="00373CD0">
        <w:rPr>
          <w:rFonts w:ascii="Lucida Sans Unicode" w:hAnsi="Lucida Sans Unicode" w:cs="Lucida Sans Unicode"/>
          <w:b/>
          <w:sz w:val="20"/>
          <w:szCs w:val="20"/>
        </w:rPr>
        <w:t xml:space="preserve">OBLIGACIONES DEL CONTRATISTA. </w:t>
      </w:r>
    </w:p>
    <w:bookmarkEnd w:id="4"/>
    <w:bookmarkEnd w:id="5"/>
    <w:p w:rsidR="004B122A" w:rsidRDefault="004B122A" w:rsidP="004B122A">
      <w:pPr>
        <w:jc w:val="both"/>
        <w:rPr>
          <w:rFonts w:ascii="Lucida Sans Unicode" w:hAnsi="Lucida Sans Unicode" w:cs="Lucida Sans Unicode"/>
          <w:sz w:val="20"/>
          <w:szCs w:val="20"/>
        </w:rPr>
      </w:pPr>
    </w:p>
    <w:p w:rsidR="004B122A" w:rsidRPr="004B122A" w:rsidRDefault="004B122A" w:rsidP="000668D8">
      <w:pPr>
        <w:numPr>
          <w:ilvl w:val="1"/>
          <w:numId w:val="6"/>
        </w:numPr>
        <w:autoSpaceDE w:val="0"/>
        <w:autoSpaceDN w:val="0"/>
        <w:adjustRightInd w:val="0"/>
        <w:ind w:left="500" w:hanging="425"/>
        <w:jc w:val="both"/>
        <w:rPr>
          <w:rFonts w:ascii="Lucida Sans Unicode" w:hAnsi="Lucida Sans Unicode" w:cs="Lucida Sans Unicode"/>
          <w:sz w:val="20"/>
          <w:szCs w:val="20"/>
        </w:rPr>
      </w:pPr>
      <w:r w:rsidRPr="004B122A">
        <w:rPr>
          <w:rFonts w:ascii="Lucida Sans Unicode" w:hAnsi="Lucida Sans Unicode" w:cs="Lucida Sans Unicode"/>
          <w:sz w:val="20"/>
          <w:szCs w:val="20"/>
        </w:rPr>
        <w:t>Desarrollar el objeto del contrato, en las condiciones pactadas de calidad, oportunidad, y demás obligaciones definidas en el contrato, incluyendo su anexo técnico y sus términos de condiciones.</w:t>
      </w:r>
    </w:p>
    <w:p w:rsidR="004B122A" w:rsidRPr="004B122A" w:rsidRDefault="004B122A" w:rsidP="000668D8">
      <w:pPr>
        <w:numPr>
          <w:ilvl w:val="1"/>
          <w:numId w:val="6"/>
        </w:numPr>
        <w:autoSpaceDE w:val="0"/>
        <w:autoSpaceDN w:val="0"/>
        <w:adjustRightInd w:val="0"/>
        <w:ind w:left="500" w:hanging="425"/>
        <w:jc w:val="both"/>
        <w:rPr>
          <w:rFonts w:ascii="Lucida Sans Unicode" w:hAnsi="Lucida Sans Unicode" w:cs="Lucida Sans Unicode"/>
          <w:sz w:val="20"/>
          <w:szCs w:val="20"/>
        </w:rPr>
      </w:pPr>
      <w:r w:rsidRPr="004B122A">
        <w:rPr>
          <w:rFonts w:ascii="Lucida Sans Unicode" w:hAnsi="Lucida Sans Unicode" w:cs="Lucida Sans Unicode"/>
          <w:sz w:val="20"/>
          <w:szCs w:val="20"/>
        </w:rPr>
        <w:t>Garantizar que el objeto a contratar cumpla con las condiciones técnicas especificadas.</w:t>
      </w:r>
    </w:p>
    <w:p w:rsidR="004B122A" w:rsidRPr="004B122A" w:rsidRDefault="004B122A" w:rsidP="000668D8">
      <w:pPr>
        <w:numPr>
          <w:ilvl w:val="1"/>
          <w:numId w:val="6"/>
        </w:numPr>
        <w:autoSpaceDE w:val="0"/>
        <w:autoSpaceDN w:val="0"/>
        <w:adjustRightInd w:val="0"/>
        <w:ind w:left="500" w:hanging="425"/>
        <w:jc w:val="both"/>
        <w:rPr>
          <w:rFonts w:ascii="Lucida Sans Unicode" w:hAnsi="Lucida Sans Unicode" w:cs="Lucida Sans Unicode"/>
          <w:sz w:val="20"/>
          <w:szCs w:val="20"/>
        </w:rPr>
      </w:pPr>
      <w:r w:rsidRPr="004B122A">
        <w:rPr>
          <w:rFonts w:ascii="Lucida Sans Unicode" w:hAnsi="Lucida Sans Unicode" w:cs="Lucida Sans Unicode"/>
          <w:sz w:val="20"/>
          <w:szCs w:val="20"/>
        </w:rPr>
        <w:t xml:space="preserve">Garantizar una entrega oportuna del mantenimiento realizado.  </w:t>
      </w:r>
    </w:p>
    <w:p w:rsidR="004B122A" w:rsidRPr="004B122A" w:rsidRDefault="004B122A" w:rsidP="000668D8">
      <w:pPr>
        <w:numPr>
          <w:ilvl w:val="1"/>
          <w:numId w:val="6"/>
        </w:numPr>
        <w:autoSpaceDE w:val="0"/>
        <w:autoSpaceDN w:val="0"/>
        <w:adjustRightInd w:val="0"/>
        <w:ind w:left="500" w:hanging="425"/>
        <w:jc w:val="both"/>
        <w:rPr>
          <w:rFonts w:ascii="Lucida Sans Unicode" w:hAnsi="Lucida Sans Unicode" w:cs="Lucida Sans Unicode"/>
          <w:sz w:val="20"/>
          <w:szCs w:val="20"/>
        </w:rPr>
      </w:pPr>
      <w:r w:rsidRPr="004B122A">
        <w:rPr>
          <w:rFonts w:ascii="Lucida Sans Unicode" w:hAnsi="Lucida Sans Unicode" w:cs="Lucida Sans Unicode"/>
          <w:sz w:val="20"/>
          <w:szCs w:val="20"/>
        </w:rPr>
        <w:t xml:space="preserve">Dar cumplimiento a las garantías pactadas. Mano de obra y repuestos un año. </w:t>
      </w:r>
    </w:p>
    <w:p w:rsidR="004B122A" w:rsidRPr="004B122A" w:rsidRDefault="004B122A" w:rsidP="000668D8">
      <w:pPr>
        <w:numPr>
          <w:ilvl w:val="1"/>
          <w:numId w:val="6"/>
        </w:numPr>
        <w:autoSpaceDE w:val="0"/>
        <w:autoSpaceDN w:val="0"/>
        <w:adjustRightInd w:val="0"/>
        <w:ind w:left="500" w:hanging="425"/>
        <w:jc w:val="both"/>
        <w:rPr>
          <w:rFonts w:ascii="Lucida Sans Unicode" w:hAnsi="Lucida Sans Unicode" w:cs="Lucida Sans Unicode"/>
          <w:sz w:val="20"/>
          <w:szCs w:val="20"/>
        </w:rPr>
      </w:pPr>
      <w:r w:rsidRPr="004B122A">
        <w:rPr>
          <w:rFonts w:ascii="Lucida Sans Unicode" w:hAnsi="Lucida Sans Unicode" w:cs="Lucida Sans Unicode"/>
          <w:sz w:val="20"/>
          <w:szCs w:val="20"/>
        </w:rPr>
        <w:lastRenderedPageBreak/>
        <w:t>Comunicarle al INC cualquier circunstancia política, jurídica, social, económica, técnica, ambiental o de cualquier tipo, que pueda afectar la ejecución del contrato.</w:t>
      </w:r>
    </w:p>
    <w:p w:rsidR="004B122A" w:rsidRPr="004B122A" w:rsidRDefault="004B122A" w:rsidP="000668D8">
      <w:pPr>
        <w:numPr>
          <w:ilvl w:val="1"/>
          <w:numId w:val="6"/>
        </w:numPr>
        <w:autoSpaceDE w:val="0"/>
        <w:autoSpaceDN w:val="0"/>
        <w:adjustRightInd w:val="0"/>
        <w:ind w:left="500" w:hanging="425"/>
        <w:jc w:val="both"/>
        <w:rPr>
          <w:rFonts w:ascii="Lucida Sans Unicode" w:hAnsi="Lucida Sans Unicode" w:cs="Lucida Sans Unicode"/>
          <w:sz w:val="20"/>
          <w:szCs w:val="20"/>
        </w:rPr>
      </w:pPr>
      <w:r w:rsidRPr="004B122A">
        <w:rPr>
          <w:rFonts w:ascii="Lucida Sans Unicode" w:hAnsi="Lucida Sans Unicode" w:cs="Lucida Sans Unicode"/>
          <w:sz w:val="20"/>
          <w:szCs w:val="20"/>
        </w:rPr>
        <w:t>Cumplir las obligaciones en materia ambiental, predial y de responsabilidad sociales que les competen conforme a normas aplicables y las especificaciones técnicas de los trabajos.</w:t>
      </w:r>
    </w:p>
    <w:p w:rsidR="004B122A" w:rsidRPr="004B122A" w:rsidRDefault="004B122A" w:rsidP="000668D8">
      <w:pPr>
        <w:numPr>
          <w:ilvl w:val="1"/>
          <w:numId w:val="6"/>
        </w:numPr>
        <w:autoSpaceDE w:val="0"/>
        <w:autoSpaceDN w:val="0"/>
        <w:adjustRightInd w:val="0"/>
        <w:ind w:left="500" w:hanging="425"/>
        <w:jc w:val="both"/>
        <w:rPr>
          <w:rFonts w:ascii="Lucida Sans Unicode" w:hAnsi="Lucida Sans Unicode" w:cs="Lucida Sans Unicode"/>
          <w:sz w:val="20"/>
          <w:szCs w:val="20"/>
        </w:rPr>
      </w:pPr>
      <w:r w:rsidRPr="004B122A">
        <w:rPr>
          <w:rFonts w:ascii="Lucida Sans Unicode" w:hAnsi="Lucida Sans Unicode" w:cs="Lucida Sans Unicode"/>
          <w:sz w:val="20"/>
          <w:szCs w:val="20"/>
        </w:rPr>
        <w:t>Disponer de los equipos y personal necesario para el desarrollo del contrato. Organizar la ejecución del trabajo para dar cumplimiento al objeto contractual y adoptar las precauciones suficientes para asegurar la protección del público y del personal asignado al contrato, para lo cual, el contratista debe adoptar las medidas de seguridad correspondientes.</w:t>
      </w:r>
    </w:p>
    <w:p w:rsidR="004B122A" w:rsidRPr="004B122A" w:rsidRDefault="004B122A" w:rsidP="000668D8">
      <w:pPr>
        <w:numPr>
          <w:ilvl w:val="1"/>
          <w:numId w:val="6"/>
        </w:numPr>
        <w:autoSpaceDE w:val="0"/>
        <w:autoSpaceDN w:val="0"/>
        <w:adjustRightInd w:val="0"/>
        <w:ind w:left="500" w:hanging="425"/>
        <w:jc w:val="both"/>
        <w:rPr>
          <w:rFonts w:ascii="Lucida Sans Unicode" w:hAnsi="Lucida Sans Unicode" w:cs="Lucida Sans Unicode"/>
          <w:sz w:val="20"/>
          <w:szCs w:val="20"/>
        </w:rPr>
      </w:pPr>
      <w:r w:rsidRPr="004B122A">
        <w:rPr>
          <w:rFonts w:ascii="Lucida Sans Unicode" w:hAnsi="Lucida Sans Unicode" w:cs="Lucida Sans Unicode"/>
          <w:sz w:val="20"/>
          <w:szCs w:val="20"/>
        </w:rPr>
        <w:t>Cumplir las obligaciones laborales del personal vinculado a la ejecución de al contrato.</w:t>
      </w:r>
    </w:p>
    <w:p w:rsidR="004B122A" w:rsidRPr="004B122A" w:rsidRDefault="004B122A" w:rsidP="000668D8">
      <w:pPr>
        <w:numPr>
          <w:ilvl w:val="1"/>
          <w:numId w:val="6"/>
        </w:numPr>
        <w:autoSpaceDE w:val="0"/>
        <w:autoSpaceDN w:val="0"/>
        <w:adjustRightInd w:val="0"/>
        <w:ind w:left="500" w:hanging="425"/>
        <w:jc w:val="both"/>
        <w:rPr>
          <w:rFonts w:ascii="Lucida Sans Unicode" w:hAnsi="Lucida Sans Unicode" w:cs="Lucida Sans Unicode"/>
          <w:sz w:val="20"/>
          <w:szCs w:val="20"/>
        </w:rPr>
      </w:pPr>
      <w:r w:rsidRPr="004B122A">
        <w:rPr>
          <w:rFonts w:ascii="Lucida Sans Unicode" w:hAnsi="Lucida Sans Unicode" w:cs="Lucida Sans Unicode"/>
          <w:sz w:val="20"/>
          <w:szCs w:val="20"/>
        </w:rPr>
        <w:t>Acreditar, en las oportunidades que así se requiera, que se encuentra al día en el cumplimiento de la seguridad social integral y aportes parafiscales: entre otros Servicio Nacional de Aprendizaje - SENA, Instituto Colombiano de Bienestar Familiar – ICBF y las cajas de compensación familiar, de todo el personal vinculado directamente a la ejecución del contrato, incluido los independientes que presten sus servicios para la ejecución del contrato.</w:t>
      </w:r>
    </w:p>
    <w:p w:rsidR="004B122A" w:rsidRPr="004B122A" w:rsidRDefault="004B122A" w:rsidP="000668D8">
      <w:pPr>
        <w:numPr>
          <w:ilvl w:val="1"/>
          <w:numId w:val="6"/>
        </w:numPr>
        <w:autoSpaceDE w:val="0"/>
        <w:autoSpaceDN w:val="0"/>
        <w:adjustRightInd w:val="0"/>
        <w:ind w:left="500" w:hanging="425"/>
        <w:jc w:val="both"/>
        <w:rPr>
          <w:rFonts w:ascii="Lucida Sans Unicode" w:hAnsi="Lucida Sans Unicode" w:cs="Lucida Sans Unicode"/>
          <w:sz w:val="20"/>
          <w:szCs w:val="20"/>
        </w:rPr>
      </w:pPr>
      <w:r w:rsidRPr="004B122A">
        <w:rPr>
          <w:rFonts w:ascii="Lucida Sans Unicode" w:hAnsi="Lucida Sans Unicode" w:cs="Lucida Sans Unicode"/>
          <w:sz w:val="20"/>
          <w:szCs w:val="20"/>
        </w:rPr>
        <w:t>El contratista será el encargado y único responsable de entregar los trabajos funcionando en las condiciones contratadas.</w:t>
      </w:r>
    </w:p>
    <w:p w:rsidR="004B122A" w:rsidRPr="004B122A" w:rsidRDefault="004B122A" w:rsidP="000668D8">
      <w:pPr>
        <w:numPr>
          <w:ilvl w:val="1"/>
          <w:numId w:val="6"/>
        </w:numPr>
        <w:autoSpaceDE w:val="0"/>
        <w:autoSpaceDN w:val="0"/>
        <w:adjustRightInd w:val="0"/>
        <w:ind w:left="500" w:hanging="425"/>
        <w:jc w:val="both"/>
        <w:rPr>
          <w:rFonts w:ascii="Lucida Sans Unicode" w:hAnsi="Lucida Sans Unicode" w:cs="Lucida Sans Unicode"/>
          <w:sz w:val="20"/>
          <w:szCs w:val="20"/>
        </w:rPr>
      </w:pPr>
      <w:r w:rsidRPr="004B122A">
        <w:rPr>
          <w:rFonts w:ascii="Lucida Sans Unicode" w:hAnsi="Lucida Sans Unicode" w:cs="Lucida Sans Unicode"/>
          <w:sz w:val="20"/>
          <w:szCs w:val="20"/>
        </w:rPr>
        <w:t>Realizar la capacitación pertinente en caso de requerirse en el uso del bien o servicio contratado.</w:t>
      </w:r>
    </w:p>
    <w:p w:rsidR="004B122A" w:rsidRPr="004B122A" w:rsidRDefault="004B122A" w:rsidP="000668D8">
      <w:pPr>
        <w:numPr>
          <w:ilvl w:val="1"/>
          <w:numId w:val="6"/>
        </w:numPr>
        <w:autoSpaceDE w:val="0"/>
        <w:autoSpaceDN w:val="0"/>
        <w:adjustRightInd w:val="0"/>
        <w:ind w:left="500" w:hanging="425"/>
        <w:jc w:val="both"/>
        <w:rPr>
          <w:rFonts w:ascii="Lucida Sans Unicode" w:hAnsi="Lucida Sans Unicode" w:cs="Lucida Sans Unicode"/>
          <w:sz w:val="20"/>
          <w:szCs w:val="20"/>
        </w:rPr>
      </w:pPr>
      <w:r w:rsidRPr="004B122A">
        <w:rPr>
          <w:rFonts w:ascii="Lucida Sans Unicode" w:hAnsi="Lucida Sans Unicode" w:cs="Lucida Sans Unicode"/>
          <w:sz w:val="20"/>
          <w:szCs w:val="20"/>
        </w:rPr>
        <w:t>Cumplir con el objeto del contrato, acorde con las especificaciones técnicas definidas por el Instituto Nacional de Cancerología ESE.</w:t>
      </w:r>
    </w:p>
    <w:p w:rsidR="004B122A" w:rsidRPr="004B122A" w:rsidRDefault="004B122A" w:rsidP="000668D8">
      <w:pPr>
        <w:numPr>
          <w:ilvl w:val="1"/>
          <w:numId w:val="6"/>
        </w:numPr>
        <w:autoSpaceDE w:val="0"/>
        <w:autoSpaceDN w:val="0"/>
        <w:adjustRightInd w:val="0"/>
        <w:ind w:left="500" w:hanging="425"/>
        <w:jc w:val="both"/>
        <w:rPr>
          <w:rFonts w:ascii="Lucida Sans Unicode" w:hAnsi="Lucida Sans Unicode" w:cs="Lucida Sans Unicode"/>
          <w:sz w:val="20"/>
          <w:szCs w:val="20"/>
        </w:rPr>
      </w:pPr>
      <w:r w:rsidRPr="004B122A">
        <w:rPr>
          <w:rFonts w:ascii="Lucida Sans Unicode" w:hAnsi="Lucida Sans Unicode" w:cs="Lucida Sans Unicode"/>
          <w:sz w:val="20"/>
          <w:szCs w:val="20"/>
        </w:rPr>
        <w:t>Garantizar el cumplimiento y calidad en la ejecución del objeto contractual.</w:t>
      </w:r>
    </w:p>
    <w:p w:rsidR="004B122A" w:rsidRPr="004B122A" w:rsidRDefault="004B122A" w:rsidP="000668D8">
      <w:pPr>
        <w:numPr>
          <w:ilvl w:val="1"/>
          <w:numId w:val="6"/>
        </w:numPr>
        <w:ind w:left="500" w:hanging="425"/>
        <w:jc w:val="both"/>
        <w:rPr>
          <w:rFonts w:ascii="Lucida Sans Unicode" w:hAnsi="Lucida Sans Unicode" w:cs="Lucida Sans Unicode"/>
          <w:sz w:val="20"/>
          <w:szCs w:val="20"/>
        </w:rPr>
      </w:pPr>
      <w:r w:rsidRPr="004B122A">
        <w:rPr>
          <w:rFonts w:ascii="Lucida Sans Unicode" w:hAnsi="Lucida Sans Unicode" w:cs="Lucida Sans Unicode"/>
          <w:sz w:val="20"/>
          <w:szCs w:val="20"/>
        </w:rPr>
        <w:t>El contratista durante la ejecución del contrato realizará todas las actividades necesarias para la ejecución final del contrato, cumpliendo con el cronograma establecido previamente acordado con el supervisor o interventor del contrato y las condiciones técnicas previstas.</w:t>
      </w:r>
    </w:p>
    <w:p w:rsidR="004B122A" w:rsidRPr="004B122A" w:rsidRDefault="004B122A" w:rsidP="000668D8">
      <w:pPr>
        <w:numPr>
          <w:ilvl w:val="1"/>
          <w:numId w:val="6"/>
        </w:numPr>
        <w:ind w:left="500" w:hanging="425"/>
        <w:jc w:val="both"/>
        <w:rPr>
          <w:rFonts w:ascii="Lucida Sans Unicode" w:hAnsi="Lucida Sans Unicode" w:cs="Lucida Sans Unicode"/>
          <w:sz w:val="20"/>
          <w:szCs w:val="20"/>
        </w:rPr>
      </w:pPr>
      <w:r w:rsidRPr="004B122A">
        <w:rPr>
          <w:rFonts w:ascii="Lucida Sans Unicode" w:hAnsi="Lucida Sans Unicode" w:cs="Lucida Sans Unicode"/>
          <w:sz w:val="20"/>
          <w:szCs w:val="20"/>
        </w:rPr>
        <w:t xml:space="preserve">El contratista al momento de la celebración del contrato no se encuentra en ninguna causal de inhabilidad, incompatibilidad o conflicto de interés. </w:t>
      </w:r>
    </w:p>
    <w:p w:rsidR="004B122A" w:rsidRPr="004B122A" w:rsidRDefault="004B122A" w:rsidP="000668D8">
      <w:pPr>
        <w:numPr>
          <w:ilvl w:val="1"/>
          <w:numId w:val="6"/>
        </w:numPr>
        <w:autoSpaceDE w:val="0"/>
        <w:autoSpaceDN w:val="0"/>
        <w:adjustRightInd w:val="0"/>
        <w:ind w:left="500" w:hanging="425"/>
        <w:jc w:val="both"/>
        <w:rPr>
          <w:rFonts w:ascii="Lucida Sans Unicode" w:hAnsi="Lucida Sans Unicode" w:cs="Lucida Sans Unicode"/>
          <w:sz w:val="20"/>
          <w:szCs w:val="20"/>
        </w:rPr>
      </w:pPr>
      <w:r w:rsidRPr="004B122A">
        <w:rPr>
          <w:rFonts w:ascii="Lucida Sans Unicode" w:hAnsi="Lucida Sans Unicode" w:cs="Lucida Sans Unicode"/>
          <w:sz w:val="20"/>
          <w:szCs w:val="20"/>
        </w:rPr>
        <w:t>El contratista está obligado a mantener los valores establecidos en su propuesta económica durante la ejecución del contrato, las cuales deben incluir los impuestos, seguros a que haya lugar, costos directos e indirectos</w:t>
      </w:r>
    </w:p>
    <w:p w:rsidR="004B122A" w:rsidRPr="004B122A" w:rsidRDefault="004B122A" w:rsidP="000668D8">
      <w:pPr>
        <w:numPr>
          <w:ilvl w:val="1"/>
          <w:numId w:val="6"/>
        </w:numPr>
        <w:autoSpaceDE w:val="0"/>
        <w:autoSpaceDN w:val="0"/>
        <w:adjustRightInd w:val="0"/>
        <w:ind w:left="500" w:hanging="425"/>
        <w:jc w:val="both"/>
        <w:rPr>
          <w:rFonts w:ascii="Lucida Sans Unicode" w:hAnsi="Lucida Sans Unicode" w:cs="Lucida Sans Unicode"/>
          <w:sz w:val="20"/>
          <w:szCs w:val="20"/>
        </w:rPr>
      </w:pPr>
      <w:r w:rsidRPr="004B122A">
        <w:rPr>
          <w:rFonts w:ascii="Lucida Sans Unicode" w:hAnsi="Lucida Sans Unicode" w:cs="Lucida Sans Unicode"/>
          <w:sz w:val="20"/>
          <w:szCs w:val="20"/>
        </w:rPr>
        <w:t>Mantener informado al INSTITUTO de su domicilio para el envío de comunicaciones.</w:t>
      </w:r>
    </w:p>
    <w:p w:rsidR="004B122A" w:rsidRPr="004B122A" w:rsidRDefault="004B122A" w:rsidP="000668D8">
      <w:pPr>
        <w:numPr>
          <w:ilvl w:val="1"/>
          <w:numId w:val="6"/>
        </w:numPr>
        <w:autoSpaceDE w:val="0"/>
        <w:autoSpaceDN w:val="0"/>
        <w:adjustRightInd w:val="0"/>
        <w:ind w:left="500" w:hanging="425"/>
        <w:jc w:val="both"/>
        <w:rPr>
          <w:rFonts w:ascii="Lucida Sans Unicode" w:hAnsi="Lucida Sans Unicode" w:cs="Lucida Sans Unicode"/>
          <w:sz w:val="20"/>
          <w:szCs w:val="20"/>
        </w:rPr>
      </w:pPr>
      <w:r w:rsidRPr="004B122A">
        <w:rPr>
          <w:rFonts w:ascii="Lucida Sans Unicode" w:hAnsi="Lucida Sans Unicode" w:cs="Lucida Sans Unicode"/>
          <w:sz w:val="20"/>
          <w:szCs w:val="20"/>
        </w:rPr>
        <w:t>Atender conforme al plazo establecido por el supervisor o interventor, las solicitudes eventuales e imprevistas que se presenten en la entrega de los elementos objeto del contrato de acuerdo a las especificaciones técnicas establecidas por el INSTITUTO.</w:t>
      </w:r>
    </w:p>
    <w:p w:rsidR="004B122A" w:rsidRPr="005F168A" w:rsidRDefault="004B122A" w:rsidP="005F168A">
      <w:pPr>
        <w:pStyle w:val="Prrafodelista"/>
        <w:numPr>
          <w:ilvl w:val="0"/>
          <w:numId w:val="7"/>
        </w:numPr>
        <w:autoSpaceDE w:val="0"/>
        <w:autoSpaceDN w:val="0"/>
        <w:adjustRightInd w:val="0"/>
        <w:jc w:val="both"/>
        <w:outlineLvl w:val="2"/>
        <w:rPr>
          <w:rFonts w:ascii="Lucida Sans Unicode" w:hAnsi="Lucida Sans Unicode" w:cs="Lucida Sans Unicode"/>
          <w:sz w:val="20"/>
          <w:szCs w:val="20"/>
        </w:rPr>
      </w:pPr>
      <w:r w:rsidRPr="005F168A">
        <w:rPr>
          <w:rFonts w:ascii="Lucida Sans Unicode" w:hAnsi="Lucida Sans Unicode" w:cs="Lucida Sans Unicode"/>
          <w:sz w:val="20"/>
          <w:szCs w:val="20"/>
        </w:rPr>
        <w:t>Disponer del personal, vehículos y demás elementos necesarios para garantizar la entrega de manera puntual.</w:t>
      </w:r>
    </w:p>
    <w:p w:rsidR="004B122A" w:rsidRPr="004B122A" w:rsidRDefault="004B122A" w:rsidP="000668D8">
      <w:pPr>
        <w:numPr>
          <w:ilvl w:val="0"/>
          <w:numId w:val="7"/>
        </w:numPr>
        <w:autoSpaceDE w:val="0"/>
        <w:autoSpaceDN w:val="0"/>
        <w:adjustRightInd w:val="0"/>
        <w:ind w:left="500" w:hanging="425"/>
        <w:jc w:val="both"/>
        <w:outlineLvl w:val="2"/>
        <w:rPr>
          <w:rFonts w:ascii="Lucida Sans Unicode" w:hAnsi="Lucida Sans Unicode" w:cs="Lucida Sans Unicode"/>
          <w:sz w:val="20"/>
          <w:szCs w:val="20"/>
        </w:rPr>
      </w:pPr>
      <w:r w:rsidRPr="004B122A">
        <w:rPr>
          <w:rFonts w:ascii="Lucida Sans Unicode" w:hAnsi="Lucida Sans Unicode" w:cs="Lucida Sans Unicode"/>
          <w:sz w:val="20"/>
          <w:szCs w:val="20"/>
        </w:rPr>
        <w:t>Atender las recomendaciones que se consideren pertinentes para lograr una adecuada ejecución del contrato.</w:t>
      </w:r>
    </w:p>
    <w:p w:rsidR="004B122A" w:rsidRPr="004B122A" w:rsidRDefault="004B122A" w:rsidP="000668D8">
      <w:pPr>
        <w:numPr>
          <w:ilvl w:val="0"/>
          <w:numId w:val="7"/>
        </w:numPr>
        <w:autoSpaceDE w:val="0"/>
        <w:autoSpaceDN w:val="0"/>
        <w:adjustRightInd w:val="0"/>
        <w:ind w:left="500" w:hanging="425"/>
        <w:jc w:val="both"/>
        <w:outlineLvl w:val="2"/>
        <w:rPr>
          <w:rFonts w:ascii="Lucida Sans Unicode" w:hAnsi="Lucida Sans Unicode" w:cs="Lucida Sans Unicode"/>
          <w:sz w:val="20"/>
          <w:szCs w:val="20"/>
        </w:rPr>
      </w:pPr>
      <w:r w:rsidRPr="004B122A">
        <w:rPr>
          <w:rFonts w:ascii="Lucida Sans Unicode" w:hAnsi="Lucida Sans Unicode" w:cs="Lucida Sans Unicode"/>
          <w:sz w:val="20"/>
          <w:szCs w:val="20"/>
        </w:rPr>
        <w:t>Garantizar que todos y cada uno de los elementos para cada actividad, sea de excelente calidad, se suministre de forma oportuna y en óptimas condiciones.</w:t>
      </w:r>
      <w:bookmarkStart w:id="6" w:name="_Toc268526674"/>
      <w:bookmarkStart w:id="7" w:name="_Toc227640966"/>
      <w:bookmarkEnd w:id="6"/>
      <w:bookmarkEnd w:id="7"/>
    </w:p>
    <w:p w:rsidR="004B122A" w:rsidRPr="004B122A" w:rsidRDefault="004B122A" w:rsidP="000668D8">
      <w:pPr>
        <w:numPr>
          <w:ilvl w:val="0"/>
          <w:numId w:val="7"/>
        </w:numPr>
        <w:autoSpaceDE w:val="0"/>
        <w:autoSpaceDN w:val="0"/>
        <w:adjustRightInd w:val="0"/>
        <w:ind w:left="500" w:hanging="425"/>
        <w:jc w:val="both"/>
        <w:outlineLvl w:val="2"/>
        <w:rPr>
          <w:rFonts w:ascii="Lucida Sans Unicode" w:hAnsi="Lucida Sans Unicode" w:cs="Lucida Sans Unicode"/>
          <w:sz w:val="20"/>
          <w:szCs w:val="20"/>
        </w:rPr>
      </w:pPr>
      <w:r w:rsidRPr="004B122A">
        <w:rPr>
          <w:rFonts w:ascii="Lucida Sans Unicode" w:hAnsi="Lucida Sans Unicode" w:cs="Lucida Sans Unicode"/>
          <w:sz w:val="20"/>
          <w:szCs w:val="20"/>
        </w:rPr>
        <w:t>Presentar facturas con los documentos y requisitos exigidos por la</w:t>
      </w:r>
      <w:r w:rsidRPr="006952C0">
        <w:rPr>
          <w:rFonts w:ascii="Lucida Sans Unicode" w:hAnsi="Lucida Sans Unicode" w:cs="Lucida Sans Unicode"/>
          <w:b/>
          <w:sz w:val="20"/>
          <w:szCs w:val="20"/>
        </w:rPr>
        <w:t xml:space="preserve"> DIAN</w:t>
      </w:r>
      <w:r w:rsidRPr="004B122A">
        <w:rPr>
          <w:rFonts w:ascii="Lucida Sans Unicode" w:hAnsi="Lucida Sans Unicode" w:cs="Lucida Sans Unicode"/>
          <w:sz w:val="20"/>
          <w:szCs w:val="20"/>
        </w:rPr>
        <w:t xml:space="preserve"> y el </w:t>
      </w:r>
      <w:r w:rsidRPr="006952C0">
        <w:rPr>
          <w:rFonts w:ascii="Lucida Sans Unicode" w:hAnsi="Lucida Sans Unicode" w:cs="Lucida Sans Unicode"/>
          <w:b/>
          <w:sz w:val="20"/>
          <w:szCs w:val="20"/>
        </w:rPr>
        <w:t>INSTITUTO</w:t>
      </w:r>
      <w:r w:rsidRPr="004B122A">
        <w:rPr>
          <w:rFonts w:ascii="Lucida Sans Unicode" w:hAnsi="Lucida Sans Unicode" w:cs="Lucida Sans Unicode"/>
          <w:sz w:val="20"/>
          <w:szCs w:val="20"/>
        </w:rPr>
        <w:t>.</w:t>
      </w:r>
    </w:p>
    <w:p w:rsidR="004B122A" w:rsidRPr="004B122A" w:rsidRDefault="004B122A" w:rsidP="000668D8">
      <w:pPr>
        <w:numPr>
          <w:ilvl w:val="0"/>
          <w:numId w:val="7"/>
        </w:numPr>
        <w:autoSpaceDE w:val="0"/>
        <w:autoSpaceDN w:val="0"/>
        <w:adjustRightInd w:val="0"/>
        <w:ind w:left="500" w:hanging="425"/>
        <w:jc w:val="both"/>
        <w:outlineLvl w:val="2"/>
        <w:rPr>
          <w:rFonts w:ascii="Lucida Sans Unicode" w:hAnsi="Lucida Sans Unicode" w:cs="Lucida Sans Unicode"/>
          <w:sz w:val="20"/>
          <w:szCs w:val="20"/>
        </w:rPr>
      </w:pPr>
      <w:r w:rsidRPr="004B122A">
        <w:rPr>
          <w:rFonts w:ascii="Lucida Sans Unicode" w:hAnsi="Lucida Sans Unicode" w:cs="Lucida Sans Unicode"/>
          <w:sz w:val="20"/>
          <w:szCs w:val="20"/>
        </w:rPr>
        <w:t>Al terminar el contrato contribuir a la liquidación del mismo.</w:t>
      </w:r>
    </w:p>
    <w:p w:rsidR="004B122A" w:rsidRPr="004B122A" w:rsidRDefault="004B122A" w:rsidP="000668D8">
      <w:pPr>
        <w:numPr>
          <w:ilvl w:val="0"/>
          <w:numId w:val="7"/>
        </w:numPr>
        <w:autoSpaceDE w:val="0"/>
        <w:autoSpaceDN w:val="0"/>
        <w:adjustRightInd w:val="0"/>
        <w:ind w:left="500" w:hanging="425"/>
        <w:jc w:val="both"/>
        <w:outlineLvl w:val="2"/>
        <w:rPr>
          <w:rFonts w:ascii="Lucida Sans Unicode" w:hAnsi="Lucida Sans Unicode" w:cs="Lucida Sans Unicode"/>
          <w:sz w:val="20"/>
          <w:szCs w:val="20"/>
        </w:rPr>
      </w:pPr>
      <w:r w:rsidRPr="004B122A">
        <w:rPr>
          <w:rFonts w:ascii="Lucida Sans Unicode" w:hAnsi="Lucida Sans Unicode" w:cs="Lucida Sans Unicode"/>
          <w:sz w:val="20"/>
          <w:szCs w:val="20"/>
        </w:rPr>
        <w:t xml:space="preserve">Cumplir con los estándares de calidad, en términos de oportunidad, accesibilidad, suficiencia, eficiencia, eficacia y efectividad y garantía. </w:t>
      </w:r>
    </w:p>
    <w:p w:rsidR="004B122A" w:rsidRPr="004B122A" w:rsidRDefault="004B122A" w:rsidP="000668D8">
      <w:pPr>
        <w:numPr>
          <w:ilvl w:val="0"/>
          <w:numId w:val="7"/>
        </w:numPr>
        <w:autoSpaceDE w:val="0"/>
        <w:autoSpaceDN w:val="0"/>
        <w:adjustRightInd w:val="0"/>
        <w:ind w:left="500" w:hanging="425"/>
        <w:jc w:val="both"/>
        <w:outlineLvl w:val="2"/>
        <w:rPr>
          <w:rFonts w:ascii="Lucida Sans Unicode" w:hAnsi="Lucida Sans Unicode" w:cs="Lucida Sans Unicode"/>
          <w:sz w:val="20"/>
          <w:szCs w:val="20"/>
        </w:rPr>
      </w:pPr>
      <w:r w:rsidRPr="004B122A">
        <w:rPr>
          <w:rFonts w:ascii="Lucida Sans Unicode" w:hAnsi="Lucida Sans Unicode" w:cs="Lucida Sans Unicode"/>
          <w:sz w:val="20"/>
          <w:szCs w:val="20"/>
        </w:rPr>
        <w:t xml:space="preserve">Demostrar la implementación de controles de calidad tanto de proceso como de resultado. El proveedor aceptará que la oficina de gestión de la calidad realice en cualquier tiempo el control de calidad y verificación de los estándares de calidad tanto de los servicios ofrecidos. </w:t>
      </w:r>
    </w:p>
    <w:p w:rsidR="004B122A" w:rsidRPr="004B122A" w:rsidRDefault="004B122A" w:rsidP="000668D8">
      <w:pPr>
        <w:numPr>
          <w:ilvl w:val="0"/>
          <w:numId w:val="7"/>
        </w:numPr>
        <w:autoSpaceDE w:val="0"/>
        <w:autoSpaceDN w:val="0"/>
        <w:adjustRightInd w:val="0"/>
        <w:ind w:left="500" w:hanging="425"/>
        <w:jc w:val="both"/>
        <w:outlineLvl w:val="2"/>
        <w:rPr>
          <w:rFonts w:ascii="Lucida Sans Unicode" w:hAnsi="Lucida Sans Unicode" w:cs="Lucida Sans Unicode"/>
          <w:sz w:val="20"/>
          <w:szCs w:val="20"/>
        </w:rPr>
      </w:pPr>
      <w:r w:rsidRPr="004B122A">
        <w:rPr>
          <w:rFonts w:ascii="Lucida Sans Unicode" w:hAnsi="Lucida Sans Unicode" w:cs="Lucida Sans Unicode"/>
          <w:sz w:val="20"/>
          <w:szCs w:val="20"/>
        </w:rPr>
        <w:lastRenderedPageBreak/>
        <w:t xml:space="preserve">Generar información tanto para reportes obligatorios de calidad como los que requiera el sistema de calidad institucional de manera oportuna y veraz. </w:t>
      </w:r>
    </w:p>
    <w:p w:rsidR="004B122A" w:rsidRPr="004B122A" w:rsidRDefault="004B122A" w:rsidP="000668D8">
      <w:pPr>
        <w:numPr>
          <w:ilvl w:val="0"/>
          <w:numId w:val="7"/>
        </w:numPr>
        <w:autoSpaceDE w:val="0"/>
        <w:autoSpaceDN w:val="0"/>
        <w:adjustRightInd w:val="0"/>
        <w:ind w:left="500" w:hanging="425"/>
        <w:jc w:val="both"/>
        <w:outlineLvl w:val="2"/>
        <w:rPr>
          <w:rFonts w:ascii="Lucida Sans Unicode" w:hAnsi="Lucida Sans Unicode" w:cs="Lucida Sans Unicode"/>
          <w:sz w:val="20"/>
          <w:szCs w:val="20"/>
        </w:rPr>
      </w:pPr>
      <w:r w:rsidRPr="004B122A">
        <w:rPr>
          <w:rFonts w:ascii="Lucida Sans Unicode" w:hAnsi="Lucida Sans Unicode" w:cs="Lucida Sans Unicode"/>
          <w:sz w:val="20"/>
          <w:szCs w:val="20"/>
        </w:rPr>
        <w:t>El Contratista está a paz y salvo con sus obligaciones laborales frente al sistema de seguridad social integral y demás aportes relacionados con las obligaciones laborales.</w:t>
      </w:r>
    </w:p>
    <w:p w:rsidR="004B122A" w:rsidRPr="004B122A" w:rsidRDefault="004B122A" w:rsidP="000668D8">
      <w:pPr>
        <w:numPr>
          <w:ilvl w:val="0"/>
          <w:numId w:val="7"/>
        </w:numPr>
        <w:autoSpaceDE w:val="0"/>
        <w:autoSpaceDN w:val="0"/>
        <w:adjustRightInd w:val="0"/>
        <w:ind w:left="500" w:hanging="425"/>
        <w:jc w:val="both"/>
        <w:outlineLvl w:val="2"/>
        <w:rPr>
          <w:rFonts w:ascii="Lucida Sans Unicode" w:hAnsi="Lucida Sans Unicode" w:cs="Lucida Sans Unicode"/>
          <w:sz w:val="20"/>
          <w:szCs w:val="20"/>
        </w:rPr>
      </w:pPr>
      <w:r w:rsidRPr="004B122A">
        <w:rPr>
          <w:rFonts w:ascii="Lucida Sans Unicode" w:hAnsi="Lucida Sans Unicode" w:cs="Lucida Sans Unicode"/>
          <w:sz w:val="20"/>
          <w:szCs w:val="20"/>
        </w:rPr>
        <w:t xml:space="preserve">Acatar las recomendaciones del supervisor o interventor. </w:t>
      </w:r>
    </w:p>
    <w:p w:rsidR="004B122A" w:rsidRPr="004B122A" w:rsidRDefault="004B122A" w:rsidP="000668D8">
      <w:pPr>
        <w:numPr>
          <w:ilvl w:val="0"/>
          <w:numId w:val="7"/>
        </w:numPr>
        <w:autoSpaceDE w:val="0"/>
        <w:autoSpaceDN w:val="0"/>
        <w:adjustRightInd w:val="0"/>
        <w:ind w:left="500" w:hanging="425"/>
        <w:jc w:val="both"/>
        <w:outlineLvl w:val="2"/>
        <w:rPr>
          <w:rFonts w:ascii="Lucida Sans Unicode" w:hAnsi="Lucida Sans Unicode" w:cs="Lucida Sans Unicode"/>
          <w:sz w:val="20"/>
          <w:szCs w:val="20"/>
        </w:rPr>
      </w:pPr>
      <w:r w:rsidRPr="004B122A">
        <w:rPr>
          <w:rFonts w:ascii="Lucida Sans Unicode" w:hAnsi="Lucida Sans Unicode" w:cs="Lucida Sans Unicode"/>
          <w:sz w:val="20"/>
          <w:szCs w:val="20"/>
        </w:rPr>
        <w:t xml:space="preserve">Las demás que se requieran de acuerdo con la naturaleza del contrato. </w:t>
      </w:r>
    </w:p>
    <w:p w:rsidR="004B122A" w:rsidRPr="004B122A" w:rsidRDefault="004B122A" w:rsidP="004B122A">
      <w:pPr>
        <w:autoSpaceDE w:val="0"/>
        <w:autoSpaceDN w:val="0"/>
        <w:adjustRightInd w:val="0"/>
        <w:ind w:left="75"/>
        <w:jc w:val="both"/>
        <w:outlineLvl w:val="2"/>
        <w:rPr>
          <w:rFonts w:ascii="Lucida Sans Unicode" w:hAnsi="Lucida Sans Unicode" w:cs="Lucida Sans Unicode"/>
          <w:sz w:val="20"/>
          <w:szCs w:val="20"/>
        </w:rPr>
      </w:pPr>
    </w:p>
    <w:p w:rsidR="004B122A" w:rsidRPr="004B122A" w:rsidRDefault="004B122A" w:rsidP="004B122A">
      <w:pPr>
        <w:pStyle w:val="Prrafodelista"/>
        <w:ind w:left="0"/>
        <w:jc w:val="both"/>
        <w:rPr>
          <w:rFonts w:ascii="Lucida Sans Unicode" w:hAnsi="Lucida Sans Unicode" w:cs="Lucida Sans Unicode"/>
          <w:b/>
          <w:sz w:val="20"/>
          <w:szCs w:val="20"/>
        </w:rPr>
      </w:pPr>
      <w:r w:rsidRPr="004B122A">
        <w:rPr>
          <w:rFonts w:ascii="Lucida Sans Unicode" w:hAnsi="Lucida Sans Unicode" w:cs="Lucida Sans Unicode"/>
          <w:b/>
          <w:sz w:val="20"/>
          <w:szCs w:val="20"/>
        </w:rPr>
        <w:t>Obligaciones adicionales de carácter general:</w:t>
      </w:r>
    </w:p>
    <w:p w:rsidR="004B122A" w:rsidRPr="004B122A" w:rsidRDefault="004B122A" w:rsidP="004B122A">
      <w:pPr>
        <w:pStyle w:val="Prrafodelista"/>
        <w:ind w:left="0"/>
        <w:jc w:val="both"/>
        <w:rPr>
          <w:rFonts w:ascii="Lucida Sans Unicode" w:hAnsi="Lucida Sans Unicode" w:cs="Lucida Sans Unicode"/>
          <w:sz w:val="20"/>
          <w:szCs w:val="20"/>
        </w:rPr>
      </w:pPr>
    </w:p>
    <w:p w:rsidR="00FA6199" w:rsidRPr="00FA6199" w:rsidRDefault="005F168A" w:rsidP="00FA6199">
      <w:pPr>
        <w:jc w:val="both"/>
        <w:rPr>
          <w:rFonts w:ascii="Lucida Sans Unicode" w:hAnsi="Lucida Sans Unicode" w:cs="Lucida Sans Unicode"/>
          <w:sz w:val="20"/>
          <w:szCs w:val="20"/>
        </w:rPr>
      </w:pPr>
      <w:r>
        <w:rPr>
          <w:rFonts w:ascii="Lucida Sans Unicode" w:hAnsi="Lucida Sans Unicode" w:cs="Lucida Sans Unicode"/>
          <w:sz w:val="20"/>
          <w:szCs w:val="20"/>
        </w:rPr>
        <w:t>30</w:t>
      </w:r>
      <w:r w:rsidR="00FA6199" w:rsidRPr="00FA6199">
        <w:rPr>
          <w:rFonts w:ascii="Lucida Sans Unicode" w:hAnsi="Lucida Sans Unicode" w:cs="Lucida Sans Unicode"/>
          <w:sz w:val="20"/>
          <w:szCs w:val="20"/>
        </w:rPr>
        <w:t>. Garantizar que el objeto a contratar cumpla con las condiciones técnicas especificadas.</w:t>
      </w:r>
    </w:p>
    <w:p w:rsidR="00FA6199" w:rsidRPr="00FA6199" w:rsidRDefault="005F168A" w:rsidP="00FA6199">
      <w:pPr>
        <w:jc w:val="both"/>
        <w:rPr>
          <w:rFonts w:ascii="Lucida Sans Unicode" w:hAnsi="Lucida Sans Unicode" w:cs="Lucida Sans Unicode"/>
          <w:sz w:val="20"/>
          <w:szCs w:val="20"/>
        </w:rPr>
      </w:pPr>
      <w:r>
        <w:rPr>
          <w:rFonts w:ascii="Lucida Sans Unicode" w:hAnsi="Lucida Sans Unicode" w:cs="Lucida Sans Unicode"/>
          <w:sz w:val="20"/>
          <w:szCs w:val="20"/>
        </w:rPr>
        <w:t>31</w:t>
      </w:r>
      <w:r w:rsidR="00FA6199" w:rsidRPr="00FA6199">
        <w:rPr>
          <w:rFonts w:ascii="Lucida Sans Unicode" w:hAnsi="Lucida Sans Unicode" w:cs="Lucida Sans Unicode"/>
          <w:sz w:val="20"/>
          <w:szCs w:val="20"/>
        </w:rPr>
        <w:t xml:space="preserve">. Garantizar una entrega oportuna de las labores realizadas. </w:t>
      </w:r>
    </w:p>
    <w:p w:rsidR="00FA6199" w:rsidRPr="00FA6199" w:rsidRDefault="005F168A" w:rsidP="00FA6199">
      <w:pPr>
        <w:jc w:val="both"/>
        <w:rPr>
          <w:rFonts w:ascii="Lucida Sans Unicode" w:hAnsi="Lucida Sans Unicode" w:cs="Lucida Sans Unicode"/>
          <w:sz w:val="20"/>
          <w:szCs w:val="20"/>
        </w:rPr>
      </w:pPr>
      <w:r>
        <w:rPr>
          <w:rFonts w:ascii="Lucida Sans Unicode" w:hAnsi="Lucida Sans Unicode" w:cs="Lucida Sans Unicode"/>
          <w:sz w:val="20"/>
          <w:szCs w:val="20"/>
        </w:rPr>
        <w:t>32</w:t>
      </w:r>
      <w:r w:rsidR="00FA6199" w:rsidRPr="00FA6199">
        <w:rPr>
          <w:rFonts w:ascii="Lucida Sans Unicode" w:hAnsi="Lucida Sans Unicode" w:cs="Lucida Sans Unicode"/>
          <w:sz w:val="20"/>
          <w:szCs w:val="20"/>
        </w:rPr>
        <w:t>. Dar cumplimiento a las garantías pactadas.</w:t>
      </w:r>
    </w:p>
    <w:p w:rsidR="00FA6199" w:rsidRDefault="005F168A" w:rsidP="00FA6199">
      <w:pPr>
        <w:jc w:val="both"/>
        <w:rPr>
          <w:rFonts w:ascii="Lucida Sans Unicode" w:hAnsi="Lucida Sans Unicode" w:cs="Lucida Sans Unicode"/>
          <w:sz w:val="20"/>
          <w:szCs w:val="20"/>
        </w:rPr>
      </w:pPr>
      <w:r>
        <w:rPr>
          <w:rFonts w:ascii="Lucida Sans Unicode" w:hAnsi="Lucida Sans Unicode" w:cs="Lucida Sans Unicode"/>
          <w:sz w:val="20"/>
          <w:szCs w:val="20"/>
        </w:rPr>
        <w:t>33</w:t>
      </w:r>
      <w:r w:rsidR="00FA6199" w:rsidRPr="00FA6199">
        <w:rPr>
          <w:rFonts w:ascii="Lucida Sans Unicode" w:hAnsi="Lucida Sans Unicode" w:cs="Lucida Sans Unicode"/>
          <w:sz w:val="20"/>
          <w:szCs w:val="20"/>
        </w:rPr>
        <w:t>. Las demás que se fijen en los términos de condiciones, sus anexos y en el contrato que se celebre.</w:t>
      </w:r>
    </w:p>
    <w:p w:rsidR="00BB7A2C" w:rsidRDefault="005933B9" w:rsidP="00FA6199">
      <w:pPr>
        <w:jc w:val="both"/>
        <w:rPr>
          <w:rFonts w:ascii="Lucida Sans Unicode" w:hAnsi="Lucida Sans Unicode" w:cs="Lucida Sans Unicode"/>
          <w:bCs/>
          <w:color w:val="000000"/>
          <w:sz w:val="20"/>
          <w:szCs w:val="20"/>
          <w:shd w:val="clear" w:color="auto" w:fill="FFFFFF"/>
          <w:lang w:val="es-ES_tradnl"/>
        </w:rPr>
      </w:pPr>
      <w:r>
        <w:rPr>
          <w:rFonts w:ascii="Lucida Sans Unicode" w:hAnsi="Lucida Sans Unicode" w:cs="Lucida Sans Unicode"/>
          <w:sz w:val="20"/>
          <w:szCs w:val="20"/>
        </w:rPr>
        <w:t>34</w:t>
      </w:r>
      <w:r w:rsidRPr="005933B9">
        <w:rPr>
          <w:rFonts w:ascii="Lucida Sans Unicode" w:hAnsi="Lucida Sans Unicode" w:cs="Lucida Sans Unicode"/>
          <w:sz w:val="20"/>
          <w:szCs w:val="20"/>
        </w:rPr>
        <w:t>.</w:t>
      </w:r>
      <w:r w:rsidRPr="005933B9">
        <w:rPr>
          <w:rFonts w:ascii="Lucida Sans Unicode" w:hAnsi="Lucida Sans Unicode" w:cs="Lucida Sans Unicode"/>
          <w:sz w:val="20"/>
          <w:szCs w:val="20"/>
          <w:shd w:val="clear" w:color="auto" w:fill="FFFFFF"/>
        </w:rPr>
        <w:t xml:space="preserve"> Asegurar la correcta organización y coordinación del equipo de trabajo para ejecución de los trabajos y la realización con las calidades exigidas de las especificaciones generales</w:t>
      </w:r>
      <w:r>
        <w:rPr>
          <w:rFonts w:ascii="Lucida Sans Unicode" w:hAnsi="Lucida Sans Unicode" w:cs="Lucida Sans Unicode"/>
          <w:sz w:val="20"/>
          <w:szCs w:val="20"/>
          <w:shd w:val="clear" w:color="auto" w:fill="FFFFFF"/>
        </w:rPr>
        <w:t xml:space="preserve"> y particulares del contrato; 35</w:t>
      </w:r>
      <w:r w:rsidRPr="005933B9">
        <w:rPr>
          <w:rFonts w:ascii="Lucida Sans Unicode" w:hAnsi="Lucida Sans Unicode" w:cs="Lucida Sans Unicode"/>
          <w:sz w:val="20"/>
          <w:szCs w:val="20"/>
          <w:shd w:val="clear" w:color="auto" w:fill="FFFFFF"/>
        </w:rPr>
        <w:t xml:space="preserve">. Suscribir acta de inicio, con el supervisor o interventor del contrato según </w:t>
      </w:r>
      <w:r w:rsidRPr="005933B9">
        <w:rPr>
          <w:rFonts w:ascii="Lucida Sans Unicode" w:hAnsi="Lucida Sans Unicode" w:cs="Lucida Sans Unicode"/>
          <w:color w:val="000000"/>
          <w:sz w:val="20"/>
          <w:szCs w:val="20"/>
          <w:shd w:val="clear" w:color="auto" w:fill="FFFFFF"/>
        </w:rPr>
        <w:t>corresponda,</w:t>
      </w:r>
      <w:r w:rsidRPr="005933B9">
        <w:rPr>
          <w:rFonts w:ascii="Lucida Sans Unicode" w:hAnsi="Lucida Sans Unicode" w:cs="Lucida Sans Unicode"/>
          <w:color w:val="000000"/>
          <w:sz w:val="20"/>
          <w:szCs w:val="20"/>
        </w:rPr>
        <w:t xml:space="preserve"> y demás personal que se designe para tal fin en el lugar que se establezca</w:t>
      </w:r>
      <w:r w:rsidR="00410633">
        <w:rPr>
          <w:rFonts w:ascii="Lucida Sans Unicode" w:hAnsi="Lucida Sans Unicode" w:cs="Lucida Sans Unicode"/>
          <w:color w:val="000000"/>
          <w:sz w:val="20"/>
          <w:szCs w:val="20"/>
        </w:rPr>
        <w:t xml:space="preserve"> para ello; 36</w:t>
      </w:r>
      <w:r w:rsidRPr="005933B9">
        <w:rPr>
          <w:rFonts w:ascii="Lucida Sans Unicode" w:hAnsi="Lucida Sans Unicode" w:cs="Lucida Sans Unicode"/>
          <w:color w:val="000000"/>
          <w:sz w:val="20"/>
          <w:szCs w:val="20"/>
        </w:rPr>
        <w:t>. Garantizar el cumplimiento de las obligaciones de seguridad social en todos los contratistas, normas de Seguridad y Salud en el Trabajo, incluyendo elementos de protección personal y en general toda la normatividad relacionada c</w:t>
      </w:r>
      <w:r w:rsidR="00410633">
        <w:rPr>
          <w:rFonts w:ascii="Lucida Sans Unicode" w:hAnsi="Lucida Sans Unicode" w:cs="Lucida Sans Unicode"/>
          <w:color w:val="000000"/>
          <w:sz w:val="20"/>
          <w:szCs w:val="20"/>
        </w:rPr>
        <w:t>on la ejecución del contrato; 37</w:t>
      </w:r>
      <w:r w:rsidRPr="005933B9">
        <w:rPr>
          <w:rFonts w:ascii="Lucida Sans Unicode" w:hAnsi="Lucida Sans Unicode" w:cs="Lucida Sans Unicode"/>
          <w:color w:val="000000"/>
          <w:sz w:val="20"/>
          <w:szCs w:val="20"/>
        </w:rPr>
        <w:t>. Dotar a todos sus empleados de un uniforme específico, de igual color para todos, en el que se destaque el nomb</w:t>
      </w:r>
      <w:r w:rsidR="00410633">
        <w:rPr>
          <w:rFonts w:ascii="Lucida Sans Unicode" w:hAnsi="Lucida Sans Unicode" w:cs="Lucida Sans Unicode"/>
          <w:color w:val="000000"/>
          <w:sz w:val="20"/>
          <w:szCs w:val="20"/>
        </w:rPr>
        <w:t>re de la entidad CONTRATISTA. 38</w:t>
      </w:r>
      <w:r w:rsidRPr="005933B9">
        <w:rPr>
          <w:rFonts w:ascii="Lucida Sans Unicode" w:hAnsi="Lucida Sans Unicode" w:cs="Lucida Sans Unicode"/>
          <w:color w:val="000000"/>
          <w:sz w:val="20"/>
          <w:szCs w:val="20"/>
        </w:rPr>
        <w:t>. Disponer del talento humano el cual deberá contar con la experticia, experiencia e idoneidad para la realización de los trabajos de acuerdo con las condiciones de la oferta. Así mismo, el talento humano debe estar afiliado a salud, pensiones</w:t>
      </w:r>
      <w:r w:rsidRPr="005933B9">
        <w:rPr>
          <w:rFonts w:ascii="Lucida Sans Unicode" w:hAnsi="Lucida Sans Unicode" w:cs="Lucida Sans Unicode"/>
          <w:sz w:val="20"/>
          <w:szCs w:val="20"/>
        </w:rPr>
        <w:t xml:space="preserve">, ARL y demás normativa vigente. Debe certificarse mensualmente el cumplimiento en el pago de parafiscales del personal que este laborando en </w:t>
      </w:r>
      <w:r w:rsidR="00410633">
        <w:rPr>
          <w:rFonts w:ascii="Lucida Sans Unicode" w:hAnsi="Lucida Sans Unicode" w:cs="Lucida Sans Unicode"/>
          <w:sz w:val="20"/>
          <w:szCs w:val="20"/>
        </w:rPr>
        <w:t>el contrato; 39</w:t>
      </w:r>
      <w:r w:rsidRPr="005933B9">
        <w:rPr>
          <w:rFonts w:ascii="Lucida Sans Unicode" w:hAnsi="Lucida Sans Unicode" w:cs="Lucida Sans Unicode"/>
          <w:sz w:val="20"/>
          <w:szCs w:val="20"/>
        </w:rPr>
        <w:t>. Aportar todos los equipos y materiales necesarios para la ejecución del contrato. Todos los equipos requeridos para la realización del contrato de propiedad del CONTRATISTA deben reportarse al INSTITUTO (ár</w:t>
      </w:r>
      <w:r w:rsidR="00410633">
        <w:rPr>
          <w:rFonts w:ascii="Lucida Sans Unicode" w:hAnsi="Lucida Sans Unicode" w:cs="Lucida Sans Unicode"/>
          <w:sz w:val="20"/>
          <w:szCs w:val="20"/>
        </w:rPr>
        <w:t>eas de vigilancia y almacén). 40</w:t>
      </w:r>
      <w:r w:rsidRPr="005933B9">
        <w:rPr>
          <w:rFonts w:ascii="Lucida Sans Unicode" w:hAnsi="Lucida Sans Unicode" w:cs="Lucida Sans Unicode"/>
          <w:sz w:val="20"/>
          <w:szCs w:val="20"/>
        </w:rPr>
        <w:t>. Realizar los procesos de señalización y cerramiento correspondientes, de acue</w:t>
      </w:r>
      <w:r w:rsidR="00410633">
        <w:rPr>
          <w:rFonts w:ascii="Lucida Sans Unicode" w:hAnsi="Lucida Sans Unicode" w:cs="Lucida Sans Unicode"/>
          <w:sz w:val="20"/>
          <w:szCs w:val="20"/>
        </w:rPr>
        <w:t>rdo con la normativa vigente. 41</w:t>
      </w:r>
      <w:r w:rsidRPr="005933B9">
        <w:rPr>
          <w:rFonts w:ascii="Lucida Sans Unicode" w:hAnsi="Lucida Sans Unicode" w:cs="Lucida Sans Unicode"/>
          <w:sz w:val="20"/>
          <w:szCs w:val="20"/>
        </w:rPr>
        <w:t>. Garantizar a su costa la protección de todos los muebles y equipos que impacte</w:t>
      </w:r>
      <w:r w:rsidR="00410633">
        <w:rPr>
          <w:rFonts w:ascii="Lucida Sans Unicode" w:hAnsi="Lucida Sans Unicode" w:cs="Lucida Sans Unicode"/>
          <w:sz w:val="20"/>
          <w:szCs w:val="20"/>
        </w:rPr>
        <w:t xml:space="preserve"> la realización del contrato. 42</w:t>
      </w:r>
      <w:r w:rsidRPr="005933B9">
        <w:rPr>
          <w:rFonts w:ascii="Lucida Sans Unicode" w:hAnsi="Lucida Sans Unicode" w:cs="Lucida Sans Unicode"/>
          <w:sz w:val="20"/>
          <w:szCs w:val="20"/>
        </w:rPr>
        <w:t>. El CONTRATISTA establecerá con el INSTITUTO un plan de divulgació</w:t>
      </w:r>
      <w:r w:rsidR="00410633">
        <w:rPr>
          <w:rFonts w:ascii="Lucida Sans Unicode" w:hAnsi="Lucida Sans Unicode" w:cs="Lucida Sans Unicode"/>
          <w:sz w:val="20"/>
          <w:szCs w:val="20"/>
        </w:rPr>
        <w:t>n, de las áreas intervenidas; 43</w:t>
      </w:r>
      <w:r w:rsidRPr="005933B9">
        <w:rPr>
          <w:rFonts w:ascii="Lucida Sans Unicode" w:hAnsi="Lucida Sans Unicode" w:cs="Lucida Sans Unicode"/>
          <w:sz w:val="20"/>
          <w:szCs w:val="20"/>
        </w:rPr>
        <w:t>. Efectuar el cumplimiento de las normas de calidad y seguridad requeridas en el contrato. Para ello el CONTRATISTA deberá vigilar en forma adecuada la ejecución de los trabajos, a fin de que se cumpla lo dispu</w:t>
      </w:r>
      <w:r w:rsidR="00410633">
        <w:rPr>
          <w:rFonts w:ascii="Lucida Sans Unicode" w:hAnsi="Lucida Sans Unicode" w:cs="Lucida Sans Unicode"/>
          <w:sz w:val="20"/>
          <w:szCs w:val="20"/>
        </w:rPr>
        <w:t>esto en las especificaciones. 44</w:t>
      </w:r>
      <w:r w:rsidRPr="005933B9">
        <w:rPr>
          <w:rFonts w:ascii="Lucida Sans Unicode" w:hAnsi="Lucida Sans Unicode" w:cs="Lucida Sans Unicode"/>
          <w:sz w:val="20"/>
          <w:szCs w:val="20"/>
        </w:rPr>
        <w:t>. Vigilar el correcto manejo administrativo del proyecto. Para ello deberá cuidar el avance en la ejecución del contrato para lograr que se desarrolle lo estipulado en el programa y el cronograma previamen</w:t>
      </w:r>
      <w:r w:rsidR="00410633">
        <w:rPr>
          <w:rFonts w:ascii="Lucida Sans Unicode" w:hAnsi="Lucida Sans Unicode" w:cs="Lucida Sans Unicode"/>
          <w:sz w:val="20"/>
          <w:szCs w:val="20"/>
        </w:rPr>
        <w:t>te aprobados; 45</w:t>
      </w:r>
      <w:r w:rsidRPr="005933B9">
        <w:rPr>
          <w:rFonts w:ascii="Lucida Sans Unicode" w:hAnsi="Lucida Sans Unicode" w:cs="Lucida Sans Unicode"/>
          <w:sz w:val="20"/>
          <w:szCs w:val="20"/>
        </w:rPr>
        <w:t>. Controlar y pagar cumplidamente a los subcontratistas el valor de los subcontratos de acuer</w:t>
      </w:r>
      <w:r w:rsidR="00410633">
        <w:rPr>
          <w:rFonts w:ascii="Lucida Sans Unicode" w:hAnsi="Lucida Sans Unicode" w:cs="Lucida Sans Unicode"/>
          <w:sz w:val="20"/>
          <w:szCs w:val="20"/>
        </w:rPr>
        <w:t>do con los términos pactados. 46</w:t>
      </w:r>
      <w:r w:rsidRPr="005933B9">
        <w:rPr>
          <w:rFonts w:ascii="Lucida Sans Unicode" w:hAnsi="Lucida Sans Unicode" w:cs="Lucida Sans Unicode"/>
          <w:sz w:val="20"/>
          <w:szCs w:val="20"/>
        </w:rPr>
        <w:t xml:space="preserve">. Consignar el registro de todas las </w:t>
      </w:r>
      <w:r w:rsidRPr="005933B9">
        <w:rPr>
          <w:rFonts w:ascii="Lucida Sans Unicode" w:hAnsi="Lucida Sans Unicode" w:cs="Lucida Sans Unicode"/>
          <w:color w:val="000000"/>
          <w:sz w:val="20"/>
          <w:szCs w:val="20"/>
        </w:rPr>
        <w:t>actividades y sucesos que muestren el desarrollo de los trabajos, sus dificultades, la calidad de los trabajos o el cumplimiento en el tiem</w:t>
      </w:r>
      <w:r w:rsidR="00410633">
        <w:rPr>
          <w:rFonts w:ascii="Lucida Sans Unicode" w:hAnsi="Lucida Sans Unicode" w:cs="Lucida Sans Unicode"/>
          <w:color w:val="000000"/>
          <w:sz w:val="20"/>
          <w:szCs w:val="20"/>
        </w:rPr>
        <w:t>po de ejecución del contrato. 47</w:t>
      </w:r>
      <w:r w:rsidRPr="005933B9">
        <w:rPr>
          <w:rFonts w:ascii="Lucida Sans Unicode" w:hAnsi="Lucida Sans Unicode" w:cs="Lucida Sans Unicode"/>
          <w:color w:val="000000"/>
          <w:sz w:val="20"/>
          <w:szCs w:val="20"/>
        </w:rPr>
        <w:t>. El manejo y costo del personal será por cuen</w:t>
      </w:r>
      <w:r w:rsidR="00410633">
        <w:rPr>
          <w:rFonts w:ascii="Lucida Sans Unicode" w:hAnsi="Lucida Sans Unicode" w:cs="Lucida Sans Unicode"/>
          <w:color w:val="000000"/>
          <w:sz w:val="20"/>
          <w:szCs w:val="20"/>
        </w:rPr>
        <w:t>ta exclusiva del CONTRATISTA. 48</w:t>
      </w:r>
      <w:r w:rsidRPr="005933B9">
        <w:rPr>
          <w:rFonts w:ascii="Lucida Sans Unicode" w:hAnsi="Lucida Sans Unicode" w:cs="Lucida Sans Unicode"/>
          <w:color w:val="000000"/>
          <w:sz w:val="20"/>
          <w:szCs w:val="20"/>
        </w:rPr>
        <w:t>. Cumplir con el esquema de vacunación autorizado por la ARL a la que se encuentren afiliados el personal</w:t>
      </w:r>
      <w:r w:rsidR="00410633">
        <w:rPr>
          <w:rFonts w:ascii="Lucida Sans Unicode" w:hAnsi="Lucida Sans Unicode" w:cs="Lucida Sans Unicode"/>
          <w:color w:val="000000"/>
          <w:sz w:val="20"/>
          <w:szCs w:val="20"/>
        </w:rPr>
        <w:t xml:space="preserve"> que laborará en el contrato. 49</w:t>
      </w:r>
      <w:r w:rsidRPr="005933B9">
        <w:rPr>
          <w:rFonts w:ascii="Lucida Sans Unicode" w:hAnsi="Lucida Sans Unicode" w:cs="Lucida Sans Unicode"/>
          <w:color w:val="000000"/>
          <w:sz w:val="20"/>
          <w:szCs w:val="20"/>
        </w:rPr>
        <w:t xml:space="preserve">. Cumplir con </w:t>
      </w:r>
      <w:r w:rsidR="00410633">
        <w:rPr>
          <w:rFonts w:ascii="Lucida Sans Unicode" w:hAnsi="Lucida Sans Unicode" w:cs="Lucida Sans Unicode"/>
          <w:color w:val="000000"/>
          <w:sz w:val="20"/>
          <w:szCs w:val="20"/>
        </w:rPr>
        <w:t>las siguientes disposiciones: 49</w:t>
      </w:r>
      <w:r w:rsidRPr="005933B9">
        <w:rPr>
          <w:rFonts w:ascii="Lucida Sans Unicode" w:hAnsi="Lucida Sans Unicode" w:cs="Lucida Sans Unicode"/>
          <w:color w:val="000000"/>
          <w:sz w:val="20"/>
          <w:szCs w:val="20"/>
        </w:rPr>
        <w:t xml:space="preserve">.1 </w:t>
      </w:r>
      <w:r w:rsidRPr="005933B9">
        <w:rPr>
          <w:rFonts w:ascii="Lucida Sans Unicode" w:hAnsi="Lucida Sans Unicode" w:cs="Lucida Sans Unicode"/>
          <w:color w:val="000000"/>
          <w:sz w:val="20"/>
          <w:szCs w:val="20"/>
          <w:shd w:val="clear" w:color="auto" w:fill="FFFFFF"/>
        </w:rPr>
        <w:t xml:space="preserve">La actuación del CONTRATISTA en materia de Ambiente, Seguridad y Salud en el Trabajo, se sujetará en todo a las disposiciones legales vigente en Colombia. En especial a las siguientes: Decreto 1072  de 2015, Ley 1562 de 2012, Ley 9 de 1979, Resolución 2400 de 1979, </w:t>
      </w:r>
      <w:r w:rsidRPr="005933B9">
        <w:rPr>
          <w:rFonts w:ascii="Lucida Sans Unicode" w:hAnsi="Lucida Sans Unicode" w:cs="Lucida Sans Unicode"/>
          <w:color w:val="000000"/>
          <w:sz w:val="20"/>
          <w:szCs w:val="20"/>
          <w:shd w:val="clear" w:color="auto" w:fill="FFFFFF"/>
        </w:rPr>
        <w:lastRenderedPageBreak/>
        <w:t>Resolución 2413 de 1979 del Ministerio de Trabajo y Seguridad Social, Resolución 2013 de 1986 del Ministerio de Trabajo y Seguridad Social, Resolución 1016 de 1989 del Ministerio de Trabajo y Seguridad Social, Decreto 1295 de 1994, Ley 99 de 1993, Decreto 4741 de 2005, Decreto 2676 de 2000, Decreto 1713 de 2002, Resolución 6202 de 2010 expedido por el Secretario Distrital de Ambiente y las demás normas que los reglamen</w:t>
      </w:r>
      <w:r w:rsidR="00410633">
        <w:rPr>
          <w:rFonts w:ascii="Lucida Sans Unicode" w:hAnsi="Lucida Sans Unicode" w:cs="Lucida Sans Unicode"/>
          <w:color w:val="000000"/>
          <w:sz w:val="20"/>
          <w:szCs w:val="20"/>
          <w:shd w:val="clear" w:color="auto" w:fill="FFFFFF"/>
        </w:rPr>
        <w:t>ten, actualicen o sustituyan. 49</w:t>
      </w:r>
      <w:r w:rsidRPr="005933B9">
        <w:rPr>
          <w:rFonts w:ascii="Lucida Sans Unicode" w:hAnsi="Lucida Sans Unicode" w:cs="Lucida Sans Unicode"/>
          <w:color w:val="000000"/>
          <w:sz w:val="20"/>
          <w:szCs w:val="20"/>
          <w:shd w:val="clear" w:color="auto" w:fill="FFFFFF"/>
        </w:rPr>
        <w:t>.2 Garantizar un soporte de ambiente, Seguridad y Salud en el Trabajo, p</w:t>
      </w:r>
      <w:r w:rsidRPr="005933B9">
        <w:rPr>
          <w:rFonts w:ascii="Lucida Sans Unicode" w:hAnsi="Lucida Sans Unicode" w:cs="Lucida Sans Unicode"/>
          <w:color w:val="000000"/>
          <w:sz w:val="20"/>
          <w:szCs w:val="20"/>
        </w:rPr>
        <w:t xml:space="preserve">ara estos deberá contar con el personal calificado para el control de estos aspectos y que se encargue de la vigilancia y capacitación periódica del personal. Debe contar con el apoyo de un profesional, </w:t>
      </w:r>
      <w:r w:rsidRPr="005933B9">
        <w:rPr>
          <w:rFonts w:ascii="Lucida Sans Unicode" w:hAnsi="Lucida Sans Unicode" w:cs="Lucida Sans Unicode"/>
          <w:sz w:val="20"/>
          <w:szCs w:val="20"/>
        </w:rPr>
        <w:t>tecnólogo</w:t>
      </w:r>
      <w:r w:rsidRPr="005933B9">
        <w:rPr>
          <w:rFonts w:ascii="Lucida Sans Unicode" w:hAnsi="Lucida Sans Unicode" w:cs="Lucida Sans Unicode"/>
          <w:color w:val="000000"/>
          <w:sz w:val="20"/>
          <w:szCs w:val="20"/>
        </w:rPr>
        <w:t xml:space="preserve"> o especialista con licencia </w:t>
      </w:r>
      <w:r w:rsidR="00410633">
        <w:rPr>
          <w:rFonts w:ascii="Lucida Sans Unicode" w:hAnsi="Lucida Sans Unicode" w:cs="Lucida Sans Unicode"/>
          <w:color w:val="000000"/>
          <w:sz w:val="20"/>
          <w:szCs w:val="20"/>
        </w:rPr>
        <w:t>vigente en Salud Ocupacional. 49</w:t>
      </w:r>
      <w:r w:rsidRPr="005933B9">
        <w:rPr>
          <w:rFonts w:ascii="Lucida Sans Unicode" w:hAnsi="Lucida Sans Unicode" w:cs="Lucida Sans Unicode"/>
          <w:color w:val="000000"/>
          <w:sz w:val="20"/>
          <w:szCs w:val="20"/>
        </w:rPr>
        <w:t xml:space="preserve">.3 </w:t>
      </w:r>
      <w:r w:rsidRPr="005933B9">
        <w:rPr>
          <w:rFonts w:ascii="Lucida Sans Unicode" w:hAnsi="Lucida Sans Unicode" w:cs="Lucida Sans Unicode"/>
          <w:sz w:val="20"/>
          <w:szCs w:val="20"/>
        </w:rPr>
        <w:t xml:space="preserve">Abstenerse de iniciar actividades sin el cumplimiento de la totalidad de los requisitos establecidos en el contrato, en el presente reglamento y en la normatividad vigente, en caso de incumplir este aspecto durante la ejecución del contrato el INSTITUTO podrá suspender la ejecución de las labores en forma inmediata y aplicar las </w:t>
      </w:r>
      <w:r w:rsidRPr="005933B9">
        <w:rPr>
          <w:rFonts w:ascii="Lucida Sans Unicode" w:hAnsi="Lucida Sans Unicode" w:cs="Lucida Sans Unicode"/>
          <w:color w:val="000000"/>
          <w:sz w:val="20"/>
          <w:szCs w:val="20"/>
        </w:rPr>
        <w:t xml:space="preserve">medidas establecidas en el contrato. Sin perjuicio de las sanciones que se determinen el CONTRATISTA debe asegurar el cumplimiento de los requisitos antes </w:t>
      </w:r>
      <w:r w:rsidR="00410633">
        <w:rPr>
          <w:rFonts w:ascii="Lucida Sans Unicode" w:hAnsi="Lucida Sans Unicode" w:cs="Lucida Sans Unicode"/>
          <w:color w:val="000000"/>
          <w:sz w:val="20"/>
          <w:szCs w:val="20"/>
        </w:rPr>
        <w:t>de reiniciar las actividades. 50</w:t>
      </w:r>
      <w:r w:rsidRPr="005933B9">
        <w:rPr>
          <w:rFonts w:ascii="Lucida Sans Unicode" w:hAnsi="Lucida Sans Unicode" w:cs="Lucida Sans Unicode"/>
          <w:color w:val="000000"/>
          <w:sz w:val="20"/>
          <w:szCs w:val="20"/>
        </w:rPr>
        <w:t xml:space="preserve">. El CONTRATISTA presentará al INSTITUTO los siguientes informes: </w:t>
      </w:r>
      <w:r w:rsidR="00410633">
        <w:rPr>
          <w:rFonts w:ascii="Lucida Sans Unicode" w:hAnsi="Lucida Sans Unicode" w:cs="Lucida Sans Unicode"/>
          <w:color w:val="000000"/>
          <w:sz w:val="20"/>
          <w:szCs w:val="20"/>
        </w:rPr>
        <w:t>50</w:t>
      </w:r>
      <w:r w:rsidRPr="005933B9">
        <w:rPr>
          <w:rFonts w:ascii="Lucida Sans Unicode" w:hAnsi="Lucida Sans Unicode" w:cs="Lucida Sans Unicode"/>
          <w:color w:val="000000"/>
          <w:sz w:val="20"/>
          <w:szCs w:val="20"/>
        </w:rPr>
        <w:t>.1 Reporte mensual sobre las horas y temario del entrenamiento y capacitación en ambiente, Se</w:t>
      </w:r>
      <w:r w:rsidR="00410633">
        <w:rPr>
          <w:rFonts w:ascii="Lucida Sans Unicode" w:hAnsi="Lucida Sans Unicode" w:cs="Lucida Sans Unicode"/>
          <w:color w:val="000000"/>
          <w:sz w:val="20"/>
          <w:szCs w:val="20"/>
        </w:rPr>
        <w:t>guridad y Salud en el Trabajo</w:t>
      </w:r>
      <w:r w:rsidRPr="005933B9">
        <w:rPr>
          <w:rFonts w:ascii="Lucida Sans Unicode" w:hAnsi="Lucida Sans Unicode" w:cs="Lucida Sans Unicode"/>
          <w:color w:val="000000"/>
          <w:sz w:val="20"/>
          <w:szCs w:val="20"/>
        </w:rPr>
        <w:t xml:space="preserve"> </w:t>
      </w:r>
      <w:r w:rsidR="00410633">
        <w:rPr>
          <w:rFonts w:ascii="Lucida Sans Unicode" w:hAnsi="Lucida Sans Unicode" w:cs="Lucida Sans Unicode"/>
          <w:color w:val="000000"/>
          <w:sz w:val="20"/>
          <w:szCs w:val="20"/>
        </w:rPr>
        <w:t>5</w:t>
      </w:r>
      <w:r w:rsidRPr="005933B9">
        <w:rPr>
          <w:rFonts w:ascii="Lucida Sans Unicode" w:hAnsi="Lucida Sans Unicode" w:cs="Lucida Sans Unicode"/>
          <w:color w:val="000000"/>
          <w:sz w:val="20"/>
          <w:szCs w:val="20"/>
        </w:rPr>
        <w:t xml:space="preserve">1. </w:t>
      </w:r>
      <w:r w:rsidRPr="005933B9">
        <w:rPr>
          <w:rFonts w:ascii="Lucida Sans Unicode" w:hAnsi="Lucida Sans Unicode" w:cs="Lucida Sans Unicode"/>
          <w:sz w:val="20"/>
          <w:szCs w:val="20"/>
        </w:rPr>
        <w:t>MANEJO INTEGRAL DE RESI</w:t>
      </w:r>
      <w:r w:rsidR="00410633">
        <w:rPr>
          <w:rFonts w:ascii="Lucida Sans Unicode" w:hAnsi="Lucida Sans Unicode" w:cs="Lucida Sans Unicode"/>
          <w:sz w:val="20"/>
          <w:szCs w:val="20"/>
        </w:rPr>
        <w:t>DUOS SÓLIDOS: 51</w:t>
      </w:r>
      <w:r w:rsidRPr="005933B9">
        <w:rPr>
          <w:rFonts w:ascii="Lucida Sans Unicode" w:hAnsi="Lucida Sans Unicode" w:cs="Lucida Sans Unicode"/>
          <w:sz w:val="20"/>
          <w:szCs w:val="20"/>
        </w:rPr>
        <w:t>.2.- Contar con un</w:t>
      </w:r>
      <w:r w:rsidR="00410633">
        <w:rPr>
          <w:rFonts w:ascii="Lucida Sans Unicode" w:hAnsi="Lucida Sans Unicode" w:cs="Lucida Sans Unicode"/>
          <w:sz w:val="20"/>
          <w:szCs w:val="20"/>
        </w:rPr>
        <w:t>a brigada de aseo y limpieza; 51</w:t>
      </w:r>
      <w:r w:rsidRPr="005933B9">
        <w:rPr>
          <w:rFonts w:ascii="Lucida Sans Unicode" w:hAnsi="Lucida Sans Unicode" w:cs="Lucida Sans Unicode"/>
          <w:sz w:val="20"/>
          <w:szCs w:val="20"/>
        </w:rPr>
        <w:t>.3.- Realizar capacitaciones para el manejo de residuos sólidos dirigido hacia los tr</w:t>
      </w:r>
      <w:r w:rsidR="00410633">
        <w:rPr>
          <w:rFonts w:ascii="Lucida Sans Unicode" w:hAnsi="Lucida Sans Unicode" w:cs="Lucida Sans Unicode"/>
          <w:sz w:val="20"/>
          <w:szCs w:val="20"/>
        </w:rPr>
        <w:t>abajadores; 51</w:t>
      </w:r>
      <w:r w:rsidRPr="005933B9">
        <w:rPr>
          <w:rFonts w:ascii="Lucida Sans Unicode" w:hAnsi="Lucida Sans Unicode" w:cs="Lucida Sans Unicode"/>
          <w:sz w:val="20"/>
          <w:szCs w:val="20"/>
        </w:rPr>
        <w:t>.4- Efectuar una correcta clasificación en la fuente donde se almacene por tipo de r</w:t>
      </w:r>
      <w:r w:rsidR="00410633">
        <w:rPr>
          <w:rFonts w:ascii="Lucida Sans Unicode" w:hAnsi="Lucida Sans Unicode" w:cs="Lucida Sans Unicode"/>
          <w:sz w:val="20"/>
          <w:szCs w:val="20"/>
        </w:rPr>
        <w:t>esiduo; 51</w:t>
      </w:r>
      <w:r w:rsidRPr="005933B9">
        <w:rPr>
          <w:rFonts w:ascii="Lucida Sans Unicode" w:hAnsi="Lucida Sans Unicode" w:cs="Lucida Sans Unicode"/>
          <w:sz w:val="20"/>
          <w:szCs w:val="20"/>
        </w:rPr>
        <w:t>.5.- Contar con lugar adecuado para el almacenamiento temporal de residuos por tipo de residuos, en ningún caso estos deben ser almacenados en los cuartos de almacenamiento interme</w:t>
      </w:r>
      <w:r w:rsidR="00410633">
        <w:rPr>
          <w:rFonts w:ascii="Lucida Sans Unicode" w:hAnsi="Lucida Sans Unicode" w:cs="Lucida Sans Unicode"/>
          <w:sz w:val="20"/>
          <w:szCs w:val="20"/>
        </w:rPr>
        <w:t>dio ni central del INSTITUTO; 51</w:t>
      </w:r>
      <w:r w:rsidRPr="005933B9">
        <w:rPr>
          <w:rFonts w:ascii="Lucida Sans Unicode" w:hAnsi="Lucida Sans Unicode" w:cs="Lucida Sans Unicode"/>
          <w:sz w:val="20"/>
          <w:szCs w:val="20"/>
        </w:rPr>
        <w:t>.6.- Abstenerse de utilizar las zonas verdes Para la disposición temporal y final de los residuos y/o</w:t>
      </w:r>
      <w:r w:rsidR="00410633">
        <w:rPr>
          <w:rFonts w:ascii="Lucida Sans Unicode" w:hAnsi="Lucida Sans Unicode" w:cs="Lucida Sans Unicode"/>
          <w:sz w:val="20"/>
          <w:szCs w:val="20"/>
        </w:rPr>
        <w:t xml:space="preserve"> escombros; 51</w:t>
      </w:r>
      <w:r w:rsidRPr="005933B9">
        <w:rPr>
          <w:rFonts w:ascii="Lucida Sans Unicode" w:hAnsi="Lucida Sans Unicode" w:cs="Lucida Sans Unicode"/>
          <w:sz w:val="20"/>
          <w:szCs w:val="20"/>
        </w:rPr>
        <w:t>.7.- Abstenerse de permitir que los residuos sólidos interfieran con el trá</w:t>
      </w:r>
      <w:r w:rsidR="00410633">
        <w:rPr>
          <w:rFonts w:ascii="Lucida Sans Unicode" w:hAnsi="Lucida Sans Unicode" w:cs="Lucida Sans Unicode"/>
          <w:sz w:val="20"/>
          <w:szCs w:val="20"/>
        </w:rPr>
        <w:t>fico vehicular y/o peatonal;  52</w:t>
      </w:r>
      <w:r w:rsidRPr="005933B9">
        <w:rPr>
          <w:rFonts w:ascii="Lucida Sans Unicode" w:hAnsi="Lucida Sans Unicode" w:cs="Lucida Sans Unicode"/>
          <w:sz w:val="20"/>
          <w:szCs w:val="20"/>
        </w:rPr>
        <w:t>.- MANE</w:t>
      </w:r>
      <w:r w:rsidR="00410633">
        <w:rPr>
          <w:rFonts w:ascii="Lucida Sans Unicode" w:hAnsi="Lucida Sans Unicode" w:cs="Lucida Sans Unicode"/>
          <w:sz w:val="20"/>
          <w:szCs w:val="20"/>
        </w:rPr>
        <w:t>JO DE MATERIALES E INSUMOS: 52</w:t>
      </w:r>
      <w:r w:rsidRPr="005933B9">
        <w:rPr>
          <w:rFonts w:ascii="Lucida Sans Unicode" w:hAnsi="Lucida Sans Unicode" w:cs="Lucida Sans Unicode"/>
          <w:sz w:val="20"/>
          <w:szCs w:val="20"/>
        </w:rPr>
        <w:t xml:space="preserve">.1.- Utilizar materiales adquiridos en lugares autorizados; </w:t>
      </w:r>
      <w:r w:rsidR="007A166B">
        <w:rPr>
          <w:rFonts w:ascii="Lucida Sans Unicode" w:hAnsi="Lucida Sans Unicode" w:cs="Lucida Sans Unicode"/>
          <w:sz w:val="20"/>
          <w:szCs w:val="20"/>
        </w:rPr>
        <w:t>52</w:t>
      </w:r>
      <w:r w:rsidRPr="005933B9">
        <w:rPr>
          <w:rFonts w:ascii="Lucida Sans Unicode" w:hAnsi="Lucida Sans Unicode" w:cs="Lucida Sans Unicode"/>
          <w:sz w:val="20"/>
          <w:szCs w:val="20"/>
        </w:rPr>
        <w:t xml:space="preserve">.2.Realizar la entrega de la documentación referente a la garantías de los bienes y equipos incluidos dentro del objeto contractual. </w:t>
      </w:r>
      <w:r w:rsidR="007A166B">
        <w:rPr>
          <w:rFonts w:ascii="Lucida Sans Unicode" w:hAnsi="Lucida Sans Unicode" w:cs="Lucida Sans Unicode"/>
          <w:sz w:val="20"/>
          <w:szCs w:val="20"/>
        </w:rPr>
        <w:t>52</w:t>
      </w:r>
      <w:r w:rsidRPr="005933B9">
        <w:rPr>
          <w:rFonts w:ascii="Lucida Sans Unicode" w:hAnsi="Lucida Sans Unicode" w:cs="Lucida Sans Unicode"/>
          <w:sz w:val="20"/>
          <w:szCs w:val="20"/>
        </w:rPr>
        <w:t>.3.- Disponer de un almacenamiento adecuado de combustibles, aceites, lubric</w:t>
      </w:r>
      <w:r w:rsidR="007A166B">
        <w:rPr>
          <w:rFonts w:ascii="Lucida Sans Unicode" w:hAnsi="Lucida Sans Unicode" w:cs="Lucida Sans Unicode"/>
          <w:sz w:val="20"/>
          <w:szCs w:val="20"/>
        </w:rPr>
        <w:t>antes, pinturas, etc., 52</w:t>
      </w:r>
      <w:r w:rsidRPr="005933B9">
        <w:rPr>
          <w:rFonts w:ascii="Lucida Sans Unicode" w:hAnsi="Lucida Sans Unicode" w:cs="Lucida Sans Unicode"/>
          <w:sz w:val="20"/>
          <w:szCs w:val="20"/>
        </w:rPr>
        <w:t>.4.- Almacenar los materiales en siti</w:t>
      </w:r>
      <w:r w:rsidR="007A166B">
        <w:rPr>
          <w:rFonts w:ascii="Lucida Sans Unicode" w:hAnsi="Lucida Sans Unicode" w:cs="Lucida Sans Unicode"/>
          <w:sz w:val="20"/>
          <w:szCs w:val="20"/>
        </w:rPr>
        <w:t>os que no causen obstrucción. 53</w:t>
      </w:r>
      <w:r w:rsidRPr="005933B9">
        <w:rPr>
          <w:rFonts w:ascii="Lucida Sans Unicode" w:hAnsi="Lucida Sans Unicode" w:cs="Lucida Sans Unicode"/>
          <w:sz w:val="20"/>
          <w:szCs w:val="20"/>
        </w:rPr>
        <w:t xml:space="preserve">. Presentar la factura con los documentos y requisitos exigidos </w:t>
      </w:r>
      <w:r w:rsidR="007A166B">
        <w:rPr>
          <w:rFonts w:ascii="Lucida Sans Unicode" w:hAnsi="Lucida Sans Unicode" w:cs="Lucida Sans Unicode"/>
          <w:sz w:val="20"/>
          <w:szCs w:val="20"/>
        </w:rPr>
        <w:t>por la DIAN y el INSTITUTO. 54</w:t>
      </w:r>
      <w:r w:rsidRPr="005933B9">
        <w:rPr>
          <w:rFonts w:ascii="Lucida Sans Unicode" w:hAnsi="Lucida Sans Unicode" w:cs="Lucida Sans Unicode"/>
          <w:sz w:val="20"/>
          <w:szCs w:val="20"/>
        </w:rPr>
        <w:t>. Aportar las garantías solicitadas por el INSTITUTO, dentro del p</w:t>
      </w:r>
      <w:r w:rsidR="007A166B">
        <w:rPr>
          <w:rFonts w:ascii="Lucida Sans Unicode" w:hAnsi="Lucida Sans Unicode" w:cs="Lucida Sans Unicode"/>
          <w:sz w:val="20"/>
          <w:szCs w:val="20"/>
        </w:rPr>
        <w:t>lazo establecido. 55</w:t>
      </w:r>
      <w:r w:rsidRPr="005933B9">
        <w:rPr>
          <w:rFonts w:ascii="Lucida Sans Unicode" w:hAnsi="Lucida Sans Unicode" w:cs="Lucida Sans Unicode"/>
          <w:sz w:val="20"/>
          <w:szCs w:val="20"/>
        </w:rPr>
        <w:t>. Suscribir con el supervisor o Interventor del Contrat</w:t>
      </w:r>
      <w:r w:rsidR="007A166B">
        <w:rPr>
          <w:rFonts w:ascii="Lucida Sans Unicode" w:hAnsi="Lucida Sans Unicode" w:cs="Lucida Sans Unicode"/>
          <w:sz w:val="20"/>
          <w:szCs w:val="20"/>
        </w:rPr>
        <w:t>o las Actas que correspondan. 56</w:t>
      </w:r>
      <w:r w:rsidRPr="005933B9">
        <w:rPr>
          <w:rFonts w:ascii="Lucida Sans Unicode" w:hAnsi="Lucida Sans Unicode" w:cs="Lucida Sans Unicode"/>
          <w:sz w:val="20"/>
          <w:szCs w:val="20"/>
        </w:rPr>
        <w:t>. Al terminar el Contrato colaborar para la realización de la liqui</w:t>
      </w:r>
      <w:r w:rsidR="007A166B">
        <w:rPr>
          <w:rFonts w:ascii="Lucida Sans Unicode" w:hAnsi="Lucida Sans Unicode" w:cs="Lucida Sans Unicode"/>
          <w:sz w:val="20"/>
          <w:szCs w:val="20"/>
        </w:rPr>
        <w:t>dación del presente contrato. 57</w:t>
      </w:r>
      <w:r w:rsidRPr="005933B9">
        <w:rPr>
          <w:rFonts w:ascii="Lucida Sans Unicode" w:hAnsi="Lucida Sans Unicode" w:cs="Lucida Sans Unicode"/>
          <w:sz w:val="20"/>
          <w:szCs w:val="20"/>
        </w:rPr>
        <w:t>. Cumplir con el horario para realizar los trabajos desde las 7 a.m. hasta las 5 p.m., de lunes a sábado. En caso de ser necesario previa autorización INSTITUTO a través de los interventores del contrato los trabajos podrá ejecutarse en horario adic</w:t>
      </w:r>
      <w:r w:rsidR="007A166B">
        <w:rPr>
          <w:rFonts w:ascii="Lucida Sans Unicode" w:hAnsi="Lucida Sans Unicode" w:cs="Lucida Sans Unicode"/>
          <w:sz w:val="20"/>
          <w:szCs w:val="20"/>
        </w:rPr>
        <w:t>ional (nocturno y dominical). 58</w:t>
      </w:r>
      <w:r w:rsidRPr="005933B9">
        <w:rPr>
          <w:rFonts w:ascii="Lucida Sans Unicode" w:hAnsi="Lucida Sans Unicode" w:cs="Lucida Sans Unicode"/>
          <w:sz w:val="20"/>
          <w:szCs w:val="20"/>
        </w:rPr>
        <w:t xml:space="preserve">. Evidenciar la política </w:t>
      </w:r>
      <w:r w:rsidR="007A166B">
        <w:rPr>
          <w:rFonts w:ascii="Lucida Sans Unicode" w:hAnsi="Lucida Sans Unicode" w:cs="Lucida Sans Unicode"/>
          <w:sz w:val="20"/>
          <w:szCs w:val="20"/>
        </w:rPr>
        <w:t>de seguridad en los trabajos. 59</w:t>
      </w:r>
      <w:r w:rsidRPr="005933B9">
        <w:rPr>
          <w:rFonts w:ascii="Lucida Sans Unicode" w:hAnsi="Lucida Sans Unicode" w:cs="Lucida Sans Unicode"/>
          <w:sz w:val="20"/>
          <w:szCs w:val="20"/>
        </w:rPr>
        <w:t>. Cumplir con las demás obligaciones, estipulaciones y  establecidos en los términos de refer</w:t>
      </w:r>
      <w:r w:rsidR="007A166B">
        <w:rPr>
          <w:rFonts w:ascii="Lucida Sans Unicode" w:hAnsi="Lucida Sans Unicode" w:cs="Lucida Sans Unicode"/>
          <w:sz w:val="20"/>
          <w:szCs w:val="20"/>
        </w:rPr>
        <w:t>encia de la invitación a cotizar</w:t>
      </w:r>
      <w:r w:rsidRPr="005933B9">
        <w:rPr>
          <w:rFonts w:ascii="Lucida Sans Unicode" w:hAnsi="Lucida Sans Unicode" w:cs="Lucida Sans Unicode"/>
          <w:sz w:val="20"/>
          <w:szCs w:val="20"/>
        </w:rPr>
        <w:t>, sus anexos y la propuesta presentada, documentos que forman parte integral de ésta con</w:t>
      </w:r>
      <w:r w:rsidR="007A166B">
        <w:rPr>
          <w:rFonts w:ascii="Lucida Sans Unicode" w:hAnsi="Lucida Sans Unicode" w:cs="Lucida Sans Unicode"/>
          <w:sz w:val="20"/>
          <w:szCs w:val="20"/>
        </w:rPr>
        <w:t>tratación. 60</w:t>
      </w:r>
      <w:r w:rsidRPr="005933B9">
        <w:rPr>
          <w:rFonts w:ascii="Lucida Sans Unicode" w:hAnsi="Lucida Sans Unicode" w:cs="Lucida Sans Unicode"/>
          <w:sz w:val="20"/>
          <w:szCs w:val="20"/>
        </w:rPr>
        <w:t xml:space="preserve">. Las demás que se generen en el desarrollo y ejecución del presente contrato o redunden en beneficio del mismo. PARÁGRAFO </w:t>
      </w:r>
      <w:r w:rsidRPr="005933B9">
        <w:rPr>
          <w:rFonts w:ascii="Lucida Sans Unicode" w:hAnsi="Lucida Sans Unicode" w:cs="Lucida Sans Unicode"/>
          <w:color w:val="000000"/>
          <w:sz w:val="20"/>
          <w:szCs w:val="20"/>
        </w:rPr>
        <w:t>SEGUNDO: El incumplimiento de cualquiera de una de las obligaciones aquí señaladas será motivo para que el INSTITUTO declare la terminación anticipada</w:t>
      </w:r>
      <w:r w:rsidR="007A166B">
        <w:rPr>
          <w:rFonts w:ascii="Lucida Sans Unicode" w:hAnsi="Lucida Sans Unicode" w:cs="Lucida Sans Unicode"/>
          <w:color w:val="000000"/>
          <w:sz w:val="20"/>
          <w:szCs w:val="20"/>
        </w:rPr>
        <w:t xml:space="preserve"> o la caducidad del contrato. 61</w:t>
      </w:r>
      <w:r w:rsidRPr="005933B9">
        <w:rPr>
          <w:rFonts w:ascii="Lucida Sans Unicode" w:hAnsi="Lucida Sans Unicode" w:cs="Lucida Sans Unicode"/>
          <w:color w:val="000000"/>
          <w:sz w:val="20"/>
          <w:szCs w:val="20"/>
          <w:shd w:val="clear" w:color="auto" w:fill="FFFFFF"/>
        </w:rPr>
        <w:t xml:space="preserve">. </w:t>
      </w:r>
      <w:r w:rsidRPr="005933B9">
        <w:rPr>
          <w:rFonts w:ascii="Lucida Sans Unicode" w:hAnsi="Lucida Sans Unicode" w:cs="Lucida Sans Unicode"/>
          <w:bCs/>
          <w:color w:val="000000"/>
          <w:sz w:val="20"/>
          <w:szCs w:val="20"/>
          <w:shd w:val="clear" w:color="auto" w:fill="FFFFFF"/>
          <w:lang w:val="es-ES_tradnl"/>
        </w:rPr>
        <w:t>EL CONTRATISTA está obligado a cumplir con las obligaciones legales referentes a afiliación y pago de aportes a las ARP, EPS, Pensiones y otros parafiscales y demostrar su cumplimiento permane</w:t>
      </w:r>
      <w:r w:rsidR="007A166B">
        <w:rPr>
          <w:rFonts w:ascii="Lucida Sans Unicode" w:hAnsi="Lucida Sans Unicode" w:cs="Lucida Sans Unicode"/>
          <w:bCs/>
          <w:color w:val="000000"/>
          <w:sz w:val="20"/>
          <w:szCs w:val="20"/>
          <w:shd w:val="clear" w:color="auto" w:fill="FFFFFF"/>
          <w:lang w:val="es-ES_tradnl"/>
        </w:rPr>
        <w:t>nte. 62</w:t>
      </w:r>
      <w:r w:rsidRPr="005933B9">
        <w:rPr>
          <w:rFonts w:ascii="Lucida Sans Unicode" w:hAnsi="Lucida Sans Unicode" w:cs="Lucida Sans Unicode"/>
          <w:bCs/>
          <w:color w:val="000000"/>
          <w:sz w:val="20"/>
          <w:szCs w:val="20"/>
          <w:shd w:val="clear" w:color="auto" w:fill="FFFFFF"/>
          <w:lang w:val="es-ES_tradnl"/>
        </w:rPr>
        <w:t xml:space="preserve">. El CONTRATISTA no podrá iniciar actividades sin el cumplimiento de la totalidad de los requisitos establecidos en el contrato, en el presente reglamento y en la normatividad vigente, en caso de incumplir este aspecto durante la ejecución del contrato el INC podrá suspender la ejecución de la los trabajos en forma inmediata y aplicar las medidas </w:t>
      </w:r>
      <w:r w:rsidRPr="005933B9">
        <w:rPr>
          <w:rFonts w:ascii="Lucida Sans Unicode" w:hAnsi="Lucida Sans Unicode" w:cs="Lucida Sans Unicode"/>
          <w:bCs/>
          <w:color w:val="000000"/>
          <w:sz w:val="20"/>
          <w:szCs w:val="20"/>
          <w:shd w:val="clear" w:color="auto" w:fill="FFFFFF"/>
          <w:lang w:val="es-ES_tradnl"/>
        </w:rPr>
        <w:lastRenderedPageBreak/>
        <w:t>establecidas en el contrato. Sin perjuicio de las sanciones que se determinen el CONTRATISTA debe asegurar el cumplimiento de los requisitos antes de reiniciar las actividades.</w:t>
      </w:r>
    </w:p>
    <w:p w:rsidR="007A166B" w:rsidRPr="005933B9" w:rsidRDefault="007A166B" w:rsidP="00FA6199">
      <w:pPr>
        <w:jc w:val="both"/>
        <w:rPr>
          <w:rFonts w:ascii="Lucida Sans Unicode" w:hAnsi="Lucida Sans Unicode" w:cs="Lucida Sans Unicode"/>
          <w:bCs/>
          <w:color w:val="000000"/>
          <w:sz w:val="20"/>
          <w:szCs w:val="20"/>
          <w:shd w:val="clear" w:color="auto" w:fill="FFFFFF"/>
          <w:lang w:val="es-ES_tradnl"/>
        </w:rPr>
      </w:pPr>
    </w:p>
    <w:p w:rsidR="007A166B" w:rsidRPr="007A166B" w:rsidRDefault="007A166B" w:rsidP="007A166B">
      <w:pPr>
        <w:jc w:val="both"/>
        <w:rPr>
          <w:rFonts w:ascii="Lucida Sans Unicode" w:hAnsi="Lucida Sans Unicode" w:cs="Lucida Sans Unicode"/>
          <w:sz w:val="20"/>
          <w:szCs w:val="20"/>
        </w:rPr>
      </w:pPr>
      <w:r>
        <w:rPr>
          <w:rFonts w:ascii="Lucida Sans Unicode" w:hAnsi="Lucida Sans Unicode" w:cs="Lucida Sans Unicode"/>
          <w:sz w:val="20"/>
          <w:szCs w:val="20"/>
        </w:rPr>
        <w:t xml:space="preserve">63. </w:t>
      </w:r>
      <w:r w:rsidRPr="007A166B">
        <w:rPr>
          <w:rFonts w:ascii="Lucida Sans Unicode" w:hAnsi="Lucida Sans Unicode" w:cs="Lucida Sans Unicode"/>
          <w:sz w:val="20"/>
          <w:szCs w:val="20"/>
        </w:rPr>
        <w:t>Efectuar las revisiones que sean necesarias en caso de fallas o daños cumpliendo con la garantía y cumplir con el  cronograma establecido para el mantenimiento con la descripción de los trabajos, este se debe anexar en la propuesta. Garantía en repuestos un año y mano de obra 6 meses.</w:t>
      </w:r>
    </w:p>
    <w:p w:rsidR="007A166B" w:rsidRPr="007A166B" w:rsidRDefault="007A166B" w:rsidP="007A166B">
      <w:pPr>
        <w:jc w:val="both"/>
        <w:rPr>
          <w:rFonts w:ascii="Lucida Sans Unicode" w:hAnsi="Lucida Sans Unicode" w:cs="Lucida Sans Unicode"/>
          <w:sz w:val="20"/>
          <w:szCs w:val="20"/>
        </w:rPr>
      </w:pPr>
    </w:p>
    <w:p w:rsidR="007A166B" w:rsidRPr="007A166B" w:rsidRDefault="007A166B" w:rsidP="007A166B">
      <w:pPr>
        <w:jc w:val="both"/>
        <w:rPr>
          <w:rFonts w:ascii="Lucida Sans Unicode" w:hAnsi="Lucida Sans Unicode" w:cs="Lucida Sans Unicode"/>
          <w:sz w:val="20"/>
          <w:szCs w:val="20"/>
        </w:rPr>
      </w:pPr>
      <w:r>
        <w:rPr>
          <w:rFonts w:ascii="Lucida Sans Unicode" w:hAnsi="Lucida Sans Unicode" w:cs="Lucida Sans Unicode"/>
          <w:sz w:val="20"/>
          <w:szCs w:val="20"/>
        </w:rPr>
        <w:t xml:space="preserve">64. </w:t>
      </w:r>
      <w:r w:rsidRPr="007A166B">
        <w:rPr>
          <w:rFonts w:ascii="Lucida Sans Unicode" w:hAnsi="Lucida Sans Unicode" w:cs="Lucida Sans Unicode"/>
          <w:sz w:val="20"/>
          <w:szCs w:val="20"/>
        </w:rPr>
        <w:t>El Instituto se reserva el derecho de admisión para el personal enviado por el representante legal previa evaluación de la  gestión realizada.</w:t>
      </w:r>
    </w:p>
    <w:p w:rsidR="007A166B" w:rsidRPr="007A166B" w:rsidRDefault="007A166B" w:rsidP="007A166B">
      <w:pPr>
        <w:jc w:val="both"/>
        <w:rPr>
          <w:rFonts w:ascii="Lucida Sans Unicode" w:hAnsi="Lucida Sans Unicode" w:cs="Lucida Sans Unicode"/>
          <w:sz w:val="20"/>
          <w:szCs w:val="20"/>
        </w:rPr>
      </w:pPr>
    </w:p>
    <w:p w:rsidR="007A166B" w:rsidRPr="007A166B" w:rsidRDefault="007A166B" w:rsidP="007A166B">
      <w:pPr>
        <w:jc w:val="both"/>
        <w:rPr>
          <w:rFonts w:ascii="Lucida Sans Unicode" w:hAnsi="Lucida Sans Unicode" w:cs="Lucida Sans Unicode"/>
          <w:sz w:val="20"/>
          <w:szCs w:val="20"/>
        </w:rPr>
      </w:pPr>
      <w:r>
        <w:rPr>
          <w:rFonts w:ascii="Lucida Sans Unicode" w:hAnsi="Lucida Sans Unicode" w:cs="Lucida Sans Unicode"/>
          <w:sz w:val="20"/>
          <w:szCs w:val="20"/>
        </w:rPr>
        <w:t xml:space="preserve">65. </w:t>
      </w:r>
      <w:r w:rsidRPr="007A166B">
        <w:rPr>
          <w:rFonts w:ascii="Lucida Sans Unicode" w:hAnsi="Lucida Sans Unicode" w:cs="Lucida Sans Unicode"/>
          <w:sz w:val="20"/>
          <w:szCs w:val="20"/>
        </w:rPr>
        <w:t xml:space="preserve">Entregar reporte técnico del servicio ejecutado, en el cual deberá relacionar actividades desarrolladas. </w:t>
      </w:r>
    </w:p>
    <w:p w:rsidR="007A166B" w:rsidRPr="007A166B" w:rsidRDefault="007A166B" w:rsidP="007A166B">
      <w:pPr>
        <w:jc w:val="both"/>
        <w:rPr>
          <w:rFonts w:ascii="Lucida Sans Unicode" w:hAnsi="Lucida Sans Unicode" w:cs="Lucida Sans Unicode"/>
          <w:sz w:val="20"/>
          <w:szCs w:val="20"/>
        </w:rPr>
      </w:pPr>
    </w:p>
    <w:p w:rsidR="007A166B" w:rsidRPr="007A166B" w:rsidRDefault="007A166B" w:rsidP="007A166B">
      <w:pPr>
        <w:jc w:val="both"/>
        <w:rPr>
          <w:rFonts w:ascii="Lucida Sans Unicode" w:hAnsi="Lucida Sans Unicode" w:cs="Lucida Sans Unicode"/>
          <w:sz w:val="20"/>
          <w:szCs w:val="20"/>
        </w:rPr>
      </w:pPr>
      <w:r>
        <w:rPr>
          <w:rFonts w:ascii="Lucida Sans Unicode" w:hAnsi="Lucida Sans Unicode" w:cs="Lucida Sans Unicode"/>
          <w:sz w:val="20"/>
          <w:szCs w:val="20"/>
        </w:rPr>
        <w:t xml:space="preserve">66. </w:t>
      </w:r>
      <w:r w:rsidRPr="007A166B">
        <w:rPr>
          <w:rFonts w:ascii="Lucida Sans Unicode" w:hAnsi="Lucida Sans Unicode" w:cs="Lucida Sans Unicode"/>
          <w:sz w:val="20"/>
          <w:szCs w:val="20"/>
        </w:rPr>
        <w:t>Disponer del recurso humano idóneo y suficiente para ejecutar el servicio a contratar, en los tiempos requeridos por el Instituto previa aval y evaluación del supervisor del contrato.</w:t>
      </w:r>
    </w:p>
    <w:p w:rsidR="007A166B" w:rsidRPr="007A166B" w:rsidRDefault="007A166B" w:rsidP="007A166B">
      <w:pPr>
        <w:jc w:val="both"/>
        <w:rPr>
          <w:rFonts w:ascii="Lucida Sans Unicode" w:hAnsi="Lucida Sans Unicode" w:cs="Lucida Sans Unicode"/>
          <w:sz w:val="20"/>
          <w:szCs w:val="20"/>
        </w:rPr>
      </w:pPr>
    </w:p>
    <w:p w:rsidR="007A166B" w:rsidRPr="007A166B" w:rsidRDefault="007A166B" w:rsidP="007A166B">
      <w:pPr>
        <w:jc w:val="both"/>
        <w:rPr>
          <w:rFonts w:ascii="Lucida Sans Unicode" w:hAnsi="Lucida Sans Unicode" w:cs="Lucida Sans Unicode"/>
          <w:sz w:val="20"/>
          <w:szCs w:val="20"/>
        </w:rPr>
      </w:pPr>
      <w:r>
        <w:rPr>
          <w:rFonts w:ascii="Lucida Sans Unicode" w:hAnsi="Lucida Sans Unicode" w:cs="Lucida Sans Unicode"/>
          <w:sz w:val="20"/>
          <w:szCs w:val="20"/>
        </w:rPr>
        <w:t xml:space="preserve">67. </w:t>
      </w:r>
      <w:r w:rsidRPr="007A166B">
        <w:rPr>
          <w:rFonts w:ascii="Lucida Sans Unicode" w:hAnsi="Lucida Sans Unicode" w:cs="Lucida Sans Unicode"/>
          <w:sz w:val="20"/>
          <w:szCs w:val="20"/>
        </w:rPr>
        <w:t>Cada empresa o proveedor debe asegurar la dotación de elementos de protección y herramientas de acuerdo al riesgo y tecnología del equipo a revisar.</w:t>
      </w:r>
    </w:p>
    <w:p w:rsidR="007A166B" w:rsidRPr="007A166B" w:rsidRDefault="007A166B" w:rsidP="007A166B">
      <w:pPr>
        <w:jc w:val="both"/>
        <w:rPr>
          <w:rFonts w:ascii="Lucida Sans Unicode" w:hAnsi="Lucida Sans Unicode" w:cs="Lucida Sans Unicode"/>
          <w:sz w:val="20"/>
          <w:szCs w:val="20"/>
        </w:rPr>
      </w:pPr>
    </w:p>
    <w:p w:rsidR="007A166B" w:rsidRPr="00290D21" w:rsidRDefault="007A166B" w:rsidP="007A166B">
      <w:pPr>
        <w:jc w:val="both"/>
        <w:rPr>
          <w:rFonts w:ascii="Lucida Sans Unicode" w:hAnsi="Lucida Sans Unicode" w:cs="Lucida Sans Unicode"/>
          <w:sz w:val="20"/>
          <w:szCs w:val="20"/>
        </w:rPr>
      </w:pPr>
      <w:r>
        <w:rPr>
          <w:rFonts w:ascii="Lucida Sans Unicode" w:hAnsi="Lucida Sans Unicode" w:cs="Lucida Sans Unicode"/>
          <w:sz w:val="20"/>
          <w:szCs w:val="20"/>
        </w:rPr>
        <w:t xml:space="preserve">68. </w:t>
      </w:r>
      <w:r w:rsidRPr="007A166B">
        <w:rPr>
          <w:rFonts w:ascii="Lucida Sans Unicode" w:hAnsi="Lucida Sans Unicode" w:cs="Lucida Sans Unicode"/>
          <w:sz w:val="20"/>
          <w:szCs w:val="20"/>
        </w:rPr>
        <w:t>Tiempos de repuesta inferiores a 30 minutos vía telefónica y 6 horas en sitio</w:t>
      </w:r>
      <w:r w:rsidRPr="00474A3F">
        <w:rPr>
          <w:rFonts w:ascii="Arial" w:hAnsi="Arial" w:cs="Arial"/>
          <w:sz w:val="20"/>
          <w:szCs w:val="20"/>
        </w:rPr>
        <w:t>.</w:t>
      </w:r>
    </w:p>
    <w:p w:rsidR="00BB7A2C" w:rsidRPr="00BB7A2C" w:rsidRDefault="00BB7A2C" w:rsidP="007A166B">
      <w:pPr>
        <w:jc w:val="both"/>
        <w:rPr>
          <w:rFonts w:ascii="Lucida Sans Unicode" w:hAnsi="Lucida Sans Unicode" w:cs="Lucida Sans Unicode"/>
          <w:sz w:val="20"/>
          <w:szCs w:val="20"/>
        </w:rPr>
      </w:pPr>
    </w:p>
    <w:p w:rsidR="00DD7725" w:rsidRPr="00DD7725" w:rsidRDefault="00DD7725" w:rsidP="00FA6199">
      <w:pPr>
        <w:jc w:val="both"/>
        <w:rPr>
          <w:rFonts w:ascii="Lucida Sans Unicode" w:hAnsi="Lucida Sans Unicode" w:cs="Lucida Sans Unicode"/>
          <w:sz w:val="20"/>
          <w:szCs w:val="20"/>
        </w:rPr>
      </w:pPr>
    </w:p>
    <w:p w:rsidR="00FA6199" w:rsidRDefault="00FA6199" w:rsidP="00FA6199">
      <w:pPr>
        <w:jc w:val="both"/>
        <w:rPr>
          <w:rFonts w:ascii="Lucida Sans Unicode" w:hAnsi="Lucida Sans Unicode" w:cs="Lucida Sans Unicode"/>
          <w:bCs/>
          <w:color w:val="000000"/>
          <w:sz w:val="20"/>
          <w:szCs w:val="20"/>
          <w:shd w:val="clear" w:color="auto" w:fill="FFFFFF"/>
          <w:lang w:val="es-ES_tradnl"/>
        </w:rPr>
      </w:pPr>
    </w:p>
    <w:p w:rsidR="00FA6199" w:rsidRPr="00FA6199" w:rsidRDefault="00FA6199" w:rsidP="006E2598">
      <w:pPr>
        <w:jc w:val="both"/>
        <w:rPr>
          <w:rFonts w:ascii="Lucida Sans Unicode" w:hAnsi="Lucida Sans Unicode" w:cs="Lucida Sans Unicode"/>
          <w:b/>
          <w:sz w:val="20"/>
          <w:szCs w:val="20"/>
        </w:rPr>
      </w:pPr>
    </w:p>
    <w:sectPr w:rsidR="00FA6199" w:rsidRPr="00FA6199" w:rsidSect="00941755">
      <w:headerReference w:type="default" r:id="rId9"/>
      <w:footerReference w:type="default" r:id="rId10"/>
      <w:pgSz w:w="12242" w:h="18722" w:code="121"/>
      <w:pgMar w:top="1417" w:right="1327" w:bottom="1417" w:left="1276" w:header="51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70E" w:rsidRDefault="0085570E" w:rsidP="00DB7ACF">
      <w:r>
        <w:separator/>
      </w:r>
    </w:p>
  </w:endnote>
  <w:endnote w:type="continuationSeparator" w:id="0">
    <w:p w:rsidR="0085570E" w:rsidRDefault="0085570E" w:rsidP="00DB7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998" w:rsidRDefault="00426998">
    <w:pPr>
      <w:pStyle w:val="Piedepgina"/>
    </w:pPr>
    <w:r>
      <w:rPr>
        <w:noProof/>
        <w:lang w:eastAsia="es-CO"/>
      </w:rPr>
      <w:drawing>
        <wp:anchor distT="0" distB="0" distL="114300" distR="114300" simplePos="0" relativeHeight="251660288" behindDoc="1" locked="0" layoutInCell="1" allowOverlap="1">
          <wp:simplePos x="0" y="0"/>
          <wp:positionH relativeFrom="margin">
            <wp:posOffset>-778510</wp:posOffset>
          </wp:positionH>
          <wp:positionV relativeFrom="paragraph">
            <wp:posOffset>-59055</wp:posOffset>
          </wp:positionV>
          <wp:extent cx="7166610" cy="500380"/>
          <wp:effectExtent l="0" t="0" r="0" b="0"/>
          <wp:wrapTight wrapText="bothSides">
            <wp:wrapPolygon edited="0">
              <wp:start x="16938" y="0"/>
              <wp:lineTo x="804" y="5756"/>
              <wp:lineTo x="804" y="16447"/>
              <wp:lineTo x="12804" y="19736"/>
              <wp:lineTo x="16880" y="20558"/>
              <wp:lineTo x="17225" y="20558"/>
              <wp:lineTo x="18086" y="19736"/>
              <wp:lineTo x="19866" y="16447"/>
              <wp:lineTo x="21187" y="12335"/>
              <wp:lineTo x="21014" y="4112"/>
              <wp:lineTo x="17167" y="0"/>
              <wp:lineTo x="16938" y="0"/>
            </wp:wrapPolygon>
          </wp:wrapTight>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6610" cy="500380"/>
                  </a:xfrm>
                  <a:prstGeom prst="rect">
                    <a:avLst/>
                  </a:prstGeom>
                  <a:noFill/>
                </pic:spPr>
              </pic:pic>
            </a:graphicData>
          </a:graphic>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70E" w:rsidRDefault="0085570E" w:rsidP="00DB7ACF">
      <w:r>
        <w:separator/>
      </w:r>
    </w:p>
  </w:footnote>
  <w:footnote w:type="continuationSeparator" w:id="0">
    <w:p w:rsidR="0085570E" w:rsidRDefault="0085570E" w:rsidP="00DB7A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998" w:rsidRDefault="00426998" w:rsidP="00DB7ACF">
    <w:pPr>
      <w:pStyle w:val="Encabezado"/>
      <w:tabs>
        <w:tab w:val="clear" w:pos="4252"/>
        <w:tab w:val="clear" w:pos="8504"/>
        <w:tab w:val="right" w:pos="9974"/>
      </w:tabs>
    </w:pPr>
    <w:r>
      <w:rPr>
        <w:rFonts w:ascii="Lucida Sans Unicode" w:hAnsi="Lucida Sans Unicode" w:cs="Lucida Sans Unicode"/>
        <w:b/>
        <w:bCs/>
        <w:noProof/>
        <w:color w:val="000000"/>
        <w:sz w:val="20"/>
        <w:szCs w:val="20"/>
        <w:lang w:eastAsia="es-CO"/>
      </w:rPr>
      <w:drawing>
        <wp:anchor distT="36576" distB="36576" distL="36576" distR="36576" simplePos="0" relativeHeight="251659264" behindDoc="0" locked="0" layoutInCell="1" allowOverlap="1" wp14:anchorId="4FBCB0A9" wp14:editId="14D233DD">
          <wp:simplePos x="0" y="0"/>
          <wp:positionH relativeFrom="margin">
            <wp:align>right</wp:align>
          </wp:positionH>
          <wp:positionV relativeFrom="paragraph">
            <wp:posOffset>13335</wp:posOffset>
          </wp:positionV>
          <wp:extent cx="2388076" cy="819150"/>
          <wp:effectExtent l="0" t="0" r="0" b="0"/>
          <wp:wrapNone/>
          <wp:docPr id="17" name="Imagen 17" descr="Nuevo logo oficial inc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Nuevo logo oficial inc s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8076" cy="81915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rsidR="00426998" w:rsidRDefault="00426998" w:rsidP="00DB7ACF">
    <w:pPr>
      <w:pStyle w:val="Ttulo3"/>
      <w:numPr>
        <w:ilvl w:val="0"/>
        <w:numId w:val="0"/>
      </w:numPr>
      <w:rPr>
        <w:rFonts w:ascii="Lucida Sans Unicode" w:hAnsi="Lucida Sans Unicode" w:cs="Lucida Sans Unicode"/>
        <w:sz w:val="20"/>
        <w:szCs w:val="20"/>
        <w:lang w:val="es-ES_tradnl"/>
      </w:rPr>
    </w:pPr>
  </w:p>
  <w:p w:rsidR="00426998" w:rsidRDefault="00426998" w:rsidP="00E01464">
    <w:pPr>
      <w:pStyle w:val="Ttulo3"/>
      <w:numPr>
        <w:ilvl w:val="0"/>
        <w:numId w:val="0"/>
      </w:numPr>
      <w:jc w:val="left"/>
      <w:rPr>
        <w:rFonts w:ascii="Lucida Sans Unicode" w:hAnsi="Lucida Sans Unicode" w:cs="Lucida Sans Unicode"/>
        <w:sz w:val="20"/>
        <w:szCs w:val="20"/>
        <w:lang w:val="es-ES_tradnl"/>
      </w:rPr>
    </w:pPr>
  </w:p>
  <w:p w:rsidR="00A75C8C" w:rsidRDefault="00A75C8C" w:rsidP="001E4DC6">
    <w:pPr>
      <w:pStyle w:val="Ttulo3"/>
      <w:numPr>
        <w:ilvl w:val="0"/>
        <w:numId w:val="0"/>
      </w:numPr>
      <w:jc w:val="left"/>
      <w:rPr>
        <w:rFonts w:ascii="Lucida Sans Unicode" w:hAnsi="Lucida Sans Unicode" w:cs="Lucida Sans Unicode"/>
        <w:sz w:val="20"/>
        <w:szCs w:val="20"/>
        <w:lang w:val="es-ES_tradnl"/>
      </w:rPr>
    </w:pPr>
  </w:p>
  <w:p w:rsidR="00A75C8C" w:rsidRDefault="00A75C8C" w:rsidP="001E4DC6">
    <w:pPr>
      <w:pStyle w:val="Ttulo3"/>
      <w:numPr>
        <w:ilvl w:val="0"/>
        <w:numId w:val="0"/>
      </w:numPr>
      <w:jc w:val="left"/>
      <w:rPr>
        <w:rFonts w:ascii="Lucida Sans Unicode" w:hAnsi="Lucida Sans Unicode" w:cs="Lucida Sans Unicode"/>
        <w:sz w:val="20"/>
        <w:szCs w:val="20"/>
        <w:lang w:val="es-ES_tradnl"/>
      </w:rPr>
    </w:pPr>
  </w:p>
  <w:p w:rsidR="00426998" w:rsidRPr="003F6F04" w:rsidRDefault="00426998" w:rsidP="00DB7ACF">
    <w:pPr>
      <w:pStyle w:val="Ttulo3"/>
      <w:numPr>
        <w:ilvl w:val="0"/>
        <w:numId w:val="0"/>
      </w:numPr>
      <w:rPr>
        <w:rFonts w:ascii="Lucida Sans Unicode" w:hAnsi="Lucida Sans Unicode" w:cs="Lucida Sans Unicode"/>
        <w:sz w:val="20"/>
        <w:szCs w:val="20"/>
        <w:lang w:val="es-ES_tradnl"/>
      </w:rPr>
    </w:pPr>
    <w:r>
      <w:rPr>
        <w:rFonts w:ascii="Lucida Sans Unicode" w:hAnsi="Lucida Sans Unicode" w:cs="Lucida Sans Unicode"/>
        <w:sz w:val="20"/>
        <w:szCs w:val="20"/>
        <w:lang w:val="es-ES_tradnl"/>
      </w:rPr>
      <w:t>INVITACIÓN A COTIZAR No.</w:t>
    </w:r>
    <w:r>
      <w:rPr>
        <w:rFonts w:ascii="Lucida Sans Unicode" w:hAnsi="Lucida Sans Unicode" w:cs="Lucida Sans Unicode"/>
        <w:color w:val="FF0000"/>
        <w:sz w:val="20"/>
        <w:szCs w:val="20"/>
        <w:lang w:val="es-ES_tradnl"/>
      </w:rPr>
      <w:t xml:space="preserve"> </w:t>
    </w:r>
    <w:r w:rsidR="00A2501A">
      <w:rPr>
        <w:rFonts w:ascii="Lucida Sans Unicode" w:hAnsi="Lucida Sans Unicode" w:cs="Lucida Sans Unicode"/>
        <w:sz w:val="20"/>
        <w:szCs w:val="20"/>
        <w:lang w:val="es-ES_tradnl"/>
      </w:rPr>
      <w:t>426</w:t>
    </w:r>
    <w:r>
      <w:rPr>
        <w:rFonts w:ascii="Lucida Sans Unicode" w:hAnsi="Lucida Sans Unicode" w:cs="Lucida Sans Unicode"/>
        <w:sz w:val="20"/>
        <w:szCs w:val="20"/>
        <w:lang w:val="es-ES_tradnl"/>
      </w:rPr>
      <w:t xml:space="preserve"> </w:t>
    </w:r>
    <w:r w:rsidRPr="002E5A8D">
      <w:rPr>
        <w:rFonts w:ascii="Lucida Sans Unicode" w:hAnsi="Lucida Sans Unicode" w:cs="Lucida Sans Unicode"/>
        <w:sz w:val="20"/>
        <w:szCs w:val="20"/>
        <w:lang w:val="es-ES_tradnl"/>
      </w:rPr>
      <w:t xml:space="preserve">DE </w:t>
    </w:r>
    <w:r w:rsidRPr="003F6F04">
      <w:rPr>
        <w:rFonts w:ascii="Lucida Sans Unicode" w:hAnsi="Lucida Sans Unicode" w:cs="Lucida Sans Unicode"/>
        <w:sz w:val="20"/>
        <w:szCs w:val="20"/>
        <w:lang w:val="es-ES_tradnl"/>
      </w:rPr>
      <w:t>201</w:t>
    </w:r>
    <w:r>
      <w:rPr>
        <w:rFonts w:ascii="Lucida Sans Unicode" w:hAnsi="Lucida Sans Unicode" w:cs="Lucida Sans Unicode"/>
        <w:sz w:val="20"/>
        <w:szCs w:val="20"/>
        <w:lang w:val="es-ES_tradnl"/>
      </w:rPr>
      <w:t>8</w:t>
    </w:r>
  </w:p>
  <w:p w:rsidR="00426998" w:rsidRDefault="00426998" w:rsidP="00DB7ACF">
    <w:pPr>
      <w:pStyle w:val="Encabezado"/>
      <w:jc w:val="right"/>
      <w:rPr>
        <w:rStyle w:val="Nmerodepgina"/>
        <w:rFonts w:ascii="Lucida Sans Unicode" w:hAnsi="Lucida Sans Unicode" w:cs="Lucida Sans Unicode"/>
        <w:sz w:val="16"/>
        <w:szCs w:val="16"/>
      </w:rPr>
    </w:pPr>
    <w:r w:rsidRPr="00B976C1">
      <w:rPr>
        <w:rFonts w:ascii="Lucida Sans Unicode" w:hAnsi="Lucida Sans Unicode" w:cs="Lucida Sans Unicode"/>
        <w:sz w:val="16"/>
        <w:szCs w:val="16"/>
      </w:rPr>
      <w:t xml:space="preserve">Página </w:t>
    </w:r>
    <w:r w:rsidRPr="00B976C1">
      <w:rPr>
        <w:rStyle w:val="Nmerodepgina"/>
        <w:rFonts w:ascii="Lucida Sans Unicode" w:hAnsi="Lucida Sans Unicode" w:cs="Lucida Sans Unicode"/>
        <w:sz w:val="16"/>
        <w:szCs w:val="16"/>
      </w:rPr>
      <w:fldChar w:fldCharType="begin"/>
    </w:r>
    <w:r w:rsidRPr="00B976C1">
      <w:rPr>
        <w:rStyle w:val="Nmerodepgina"/>
        <w:rFonts w:ascii="Lucida Sans Unicode" w:hAnsi="Lucida Sans Unicode" w:cs="Lucida Sans Unicode"/>
        <w:sz w:val="16"/>
        <w:szCs w:val="16"/>
      </w:rPr>
      <w:instrText xml:space="preserve"> PAGE </w:instrText>
    </w:r>
    <w:r w:rsidRPr="00B976C1">
      <w:rPr>
        <w:rStyle w:val="Nmerodepgina"/>
        <w:rFonts w:ascii="Lucida Sans Unicode" w:hAnsi="Lucida Sans Unicode" w:cs="Lucida Sans Unicode"/>
        <w:sz w:val="16"/>
        <w:szCs w:val="16"/>
      </w:rPr>
      <w:fldChar w:fldCharType="separate"/>
    </w:r>
    <w:r w:rsidR="00A2501A">
      <w:rPr>
        <w:rStyle w:val="Nmerodepgina"/>
        <w:rFonts w:ascii="Lucida Sans Unicode" w:hAnsi="Lucida Sans Unicode" w:cs="Lucida Sans Unicode"/>
        <w:noProof/>
        <w:sz w:val="16"/>
        <w:szCs w:val="16"/>
      </w:rPr>
      <w:t>8</w:t>
    </w:r>
    <w:r w:rsidRPr="00B976C1">
      <w:rPr>
        <w:rStyle w:val="Nmerodepgina"/>
        <w:rFonts w:ascii="Lucida Sans Unicode" w:hAnsi="Lucida Sans Unicode" w:cs="Lucida Sans Unicode"/>
        <w:sz w:val="16"/>
        <w:szCs w:val="16"/>
      </w:rPr>
      <w:fldChar w:fldCharType="end"/>
    </w:r>
    <w:r w:rsidRPr="00B976C1">
      <w:rPr>
        <w:rStyle w:val="Nmerodepgina"/>
        <w:rFonts w:ascii="Lucida Sans Unicode" w:hAnsi="Lucida Sans Unicode" w:cs="Lucida Sans Unicode"/>
        <w:sz w:val="16"/>
        <w:szCs w:val="16"/>
      </w:rPr>
      <w:t xml:space="preserve"> de </w:t>
    </w:r>
    <w:r w:rsidRPr="00B976C1">
      <w:rPr>
        <w:rStyle w:val="Nmerodepgina"/>
        <w:rFonts w:ascii="Lucida Sans Unicode" w:hAnsi="Lucida Sans Unicode" w:cs="Lucida Sans Unicode"/>
        <w:sz w:val="16"/>
        <w:szCs w:val="16"/>
      </w:rPr>
      <w:fldChar w:fldCharType="begin"/>
    </w:r>
    <w:r w:rsidRPr="00B976C1">
      <w:rPr>
        <w:rStyle w:val="Nmerodepgina"/>
        <w:rFonts w:ascii="Lucida Sans Unicode" w:hAnsi="Lucida Sans Unicode" w:cs="Lucida Sans Unicode"/>
        <w:sz w:val="16"/>
        <w:szCs w:val="16"/>
      </w:rPr>
      <w:instrText xml:space="preserve"> NUMPAGES </w:instrText>
    </w:r>
    <w:r w:rsidRPr="00B976C1">
      <w:rPr>
        <w:rStyle w:val="Nmerodepgina"/>
        <w:rFonts w:ascii="Lucida Sans Unicode" w:hAnsi="Lucida Sans Unicode" w:cs="Lucida Sans Unicode"/>
        <w:sz w:val="16"/>
        <w:szCs w:val="16"/>
      </w:rPr>
      <w:fldChar w:fldCharType="separate"/>
    </w:r>
    <w:r w:rsidR="00A2501A">
      <w:rPr>
        <w:rStyle w:val="Nmerodepgina"/>
        <w:rFonts w:ascii="Lucida Sans Unicode" w:hAnsi="Lucida Sans Unicode" w:cs="Lucida Sans Unicode"/>
        <w:noProof/>
        <w:sz w:val="16"/>
        <w:szCs w:val="16"/>
      </w:rPr>
      <w:t>14</w:t>
    </w:r>
    <w:r w:rsidRPr="00B976C1">
      <w:rPr>
        <w:rStyle w:val="Nmerodepgina"/>
        <w:rFonts w:ascii="Lucida Sans Unicode" w:hAnsi="Lucida Sans Unicode" w:cs="Lucida Sans Unicode"/>
        <w:sz w:val="16"/>
        <w:szCs w:val="16"/>
      </w:rPr>
      <w:fldChar w:fldCharType="end"/>
    </w:r>
  </w:p>
  <w:p w:rsidR="00426998" w:rsidRDefault="00426998" w:rsidP="00DB7ACF">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3CAAA9DA"/>
    <w:lvl w:ilvl="0">
      <w:start w:val="1"/>
      <w:numFmt w:val="bullet"/>
      <w:pStyle w:val="Listaconvietas2"/>
      <w:lvlText w:val=""/>
      <w:lvlJc w:val="left"/>
      <w:pPr>
        <w:tabs>
          <w:tab w:val="num" w:pos="720"/>
        </w:tabs>
        <w:ind w:left="720" w:hanging="360"/>
      </w:pPr>
      <w:rPr>
        <w:rFonts w:ascii="Symbol" w:hAnsi="Symbol" w:hint="default"/>
      </w:rPr>
    </w:lvl>
  </w:abstractNum>
  <w:abstractNum w:abstractNumId="1">
    <w:nsid w:val="02FE7A5F"/>
    <w:multiLevelType w:val="multilevel"/>
    <w:tmpl w:val="C5E4647E"/>
    <w:lvl w:ilvl="0">
      <w:start w:val="4"/>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ED772BD"/>
    <w:multiLevelType w:val="hybridMultilevel"/>
    <w:tmpl w:val="311C44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EE64ED7"/>
    <w:multiLevelType w:val="hybridMultilevel"/>
    <w:tmpl w:val="A956CA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1644B24"/>
    <w:multiLevelType w:val="multilevel"/>
    <w:tmpl w:val="C9BCD7F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8C74B58"/>
    <w:multiLevelType w:val="multilevel"/>
    <w:tmpl w:val="56E048BE"/>
    <w:lvl w:ilvl="0">
      <w:start w:val="9"/>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CFB7956"/>
    <w:multiLevelType w:val="multilevel"/>
    <w:tmpl w:val="04020ECC"/>
    <w:lvl w:ilvl="0">
      <w:start w:val="1"/>
      <w:numFmt w:val="decimal"/>
      <w:lvlText w:val="%1."/>
      <w:lvlJc w:val="left"/>
      <w:pPr>
        <w:ind w:left="360" w:hanging="360"/>
      </w:pPr>
      <w:rPr>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20A51906"/>
    <w:multiLevelType w:val="hybridMultilevel"/>
    <w:tmpl w:val="69CE9B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21DE02E9"/>
    <w:multiLevelType w:val="hybridMultilevel"/>
    <w:tmpl w:val="B0B0DCB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1F8724B"/>
    <w:multiLevelType w:val="hybridMultilevel"/>
    <w:tmpl w:val="DE18C9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3DF5EBA"/>
    <w:multiLevelType w:val="hybridMultilevel"/>
    <w:tmpl w:val="B91017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C4628FD"/>
    <w:multiLevelType w:val="multilevel"/>
    <w:tmpl w:val="24427542"/>
    <w:lvl w:ilvl="0">
      <w:start w:val="1"/>
      <w:numFmt w:val="decimal"/>
      <w:lvlText w:val="%1."/>
      <w:lvlJc w:val="left"/>
      <w:pPr>
        <w:ind w:left="720" w:hanging="360"/>
      </w:pPr>
      <w:rPr>
        <w:rFonts w:hint="default"/>
        <w:b/>
      </w:rPr>
    </w:lvl>
    <w:lvl w:ilvl="1">
      <w:start w:val="1"/>
      <w:numFmt w:val="decimal"/>
      <w:isLgl/>
      <w:lvlText w:val="%1.%2"/>
      <w:lvlJc w:val="left"/>
      <w:pPr>
        <w:ind w:left="795" w:hanging="43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2">
    <w:nsid w:val="2D1D7B5F"/>
    <w:multiLevelType w:val="hybridMultilevel"/>
    <w:tmpl w:val="9E6C0C6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EAE1281"/>
    <w:multiLevelType w:val="hybridMultilevel"/>
    <w:tmpl w:val="28DCF6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31360FAF"/>
    <w:multiLevelType w:val="multilevel"/>
    <w:tmpl w:val="B4C0B16E"/>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9F82420"/>
    <w:multiLevelType w:val="hybridMultilevel"/>
    <w:tmpl w:val="4CEA2016"/>
    <w:lvl w:ilvl="0" w:tplc="450E816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3F531F6F"/>
    <w:multiLevelType w:val="hybridMultilevel"/>
    <w:tmpl w:val="8E328C1C"/>
    <w:lvl w:ilvl="0" w:tplc="94B4529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40AE1183"/>
    <w:multiLevelType w:val="multilevel"/>
    <w:tmpl w:val="29A62E48"/>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12C6D7E"/>
    <w:multiLevelType w:val="hybridMultilevel"/>
    <w:tmpl w:val="4BE6428A"/>
    <w:lvl w:ilvl="0" w:tplc="240A0019">
      <w:start w:val="1"/>
      <w:numFmt w:val="lowerLetter"/>
      <w:lvlText w:val="%1."/>
      <w:lvlJc w:val="left"/>
      <w:pPr>
        <w:ind w:left="711" w:hanging="360"/>
      </w:pPr>
    </w:lvl>
    <w:lvl w:ilvl="1" w:tplc="2A2E8FAA">
      <w:start w:val="1"/>
      <w:numFmt w:val="decimal"/>
      <w:lvlText w:val="%2."/>
      <w:lvlJc w:val="left"/>
      <w:pPr>
        <w:ind w:left="1440" w:hanging="360"/>
      </w:pPr>
      <w:rPr>
        <w:b/>
      </w:rPr>
    </w:lvl>
    <w:lvl w:ilvl="2" w:tplc="FBE4EDE4">
      <w:start w:val="30"/>
      <w:numFmt w:val="decimal"/>
      <w:lvlText w:val="%3"/>
      <w:lvlJc w:val="left"/>
      <w:pPr>
        <w:ind w:left="2340" w:hanging="360"/>
      </w:pPr>
      <w:rPr>
        <w:rFonts w:hint="default"/>
      </w:rPr>
    </w:lvl>
    <w:lvl w:ilvl="3" w:tplc="28500666">
      <w:start w:val="30"/>
      <w:numFmt w:val="bullet"/>
      <w:lvlText w:val="-"/>
      <w:lvlJc w:val="left"/>
      <w:pPr>
        <w:ind w:left="2880" w:hanging="360"/>
      </w:pPr>
      <w:rPr>
        <w:rFonts w:ascii="Verdana" w:eastAsia="Times New Roman" w:hAnsi="Verdana" w:cs="Arial" w:hint="default"/>
      </w:rPr>
    </w:lvl>
    <w:lvl w:ilvl="4" w:tplc="96C2F998">
      <w:start w:val="1"/>
      <w:numFmt w:val="upperLetter"/>
      <w:lvlText w:val="%5."/>
      <w:lvlJc w:val="left"/>
      <w:pPr>
        <w:ind w:left="3600" w:hanging="360"/>
      </w:pPr>
      <w:rPr>
        <w:rFonts w:hint="default"/>
      </w:r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438207A9"/>
    <w:multiLevelType w:val="hybridMultilevel"/>
    <w:tmpl w:val="19CE3C5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abstractNum w:abstractNumId="21">
    <w:nsid w:val="474A29FE"/>
    <w:multiLevelType w:val="multilevel"/>
    <w:tmpl w:val="8652651A"/>
    <w:lvl w:ilvl="0">
      <w:start w:val="1"/>
      <w:numFmt w:val="bullet"/>
      <w:lvlText w:val=""/>
      <w:lvlJc w:val="left"/>
      <w:pPr>
        <w:ind w:left="720" w:hanging="360"/>
      </w:pPr>
      <w:rPr>
        <w:rFonts w:ascii="Symbol" w:hAnsi="Symbol"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8C86FD8"/>
    <w:multiLevelType w:val="hybridMultilevel"/>
    <w:tmpl w:val="82A806F4"/>
    <w:lvl w:ilvl="0" w:tplc="240A000F">
      <w:start w:val="1"/>
      <w:numFmt w:val="decimal"/>
      <w:lvlText w:val="%1."/>
      <w:lvlJc w:val="left"/>
      <w:pPr>
        <w:ind w:left="360" w:hanging="360"/>
      </w:pPr>
      <w:rPr>
        <w:rFonts w:hint="default"/>
      </w:rPr>
    </w:lvl>
    <w:lvl w:ilvl="1" w:tplc="162C1920">
      <w:start w:val="1"/>
      <w:numFmt w:val="decimal"/>
      <w:lvlText w:val="%2."/>
      <w:lvlJc w:val="left"/>
      <w:pPr>
        <w:ind w:left="1440" w:hanging="360"/>
      </w:pPr>
      <w:rPr>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4C006538"/>
    <w:multiLevelType w:val="hybridMultilevel"/>
    <w:tmpl w:val="BD1A37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4DD069C9"/>
    <w:multiLevelType w:val="hybridMultilevel"/>
    <w:tmpl w:val="007CD6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4EB81D27"/>
    <w:multiLevelType w:val="hybridMultilevel"/>
    <w:tmpl w:val="4E581D78"/>
    <w:lvl w:ilvl="0" w:tplc="240A0001">
      <w:start w:val="1"/>
      <w:numFmt w:val="bullet"/>
      <w:lvlText w:val=""/>
      <w:lvlJc w:val="left"/>
      <w:pPr>
        <w:ind w:left="1069" w:hanging="360"/>
      </w:pPr>
      <w:rPr>
        <w:rFonts w:ascii="Symbol" w:hAnsi="Symbol" w:hint="default"/>
      </w:rPr>
    </w:lvl>
    <w:lvl w:ilvl="1" w:tplc="240A0005">
      <w:start w:val="1"/>
      <w:numFmt w:val="bullet"/>
      <w:lvlText w:val=""/>
      <w:lvlJc w:val="left"/>
      <w:pPr>
        <w:ind w:left="1789" w:hanging="360"/>
      </w:pPr>
      <w:rPr>
        <w:rFonts w:ascii="Wingdings" w:hAnsi="Wingdings" w:cs="Wingdings" w:hint="default"/>
      </w:rPr>
    </w:lvl>
    <w:lvl w:ilvl="2" w:tplc="240A0005">
      <w:start w:val="1"/>
      <w:numFmt w:val="bullet"/>
      <w:lvlText w:val=""/>
      <w:lvlJc w:val="left"/>
      <w:pPr>
        <w:ind w:left="2509" w:hanging="360"/>
      </w:pPr>
      <w:rPr>
        <w:rFonts w:ascii="Wingdings" w:hAnsi="Wingdings" w:cs="Wingdings" w:hint="default"/>
      </w:rPr>
    </w:lvl>
    <w:lvl w:ilvl="3" w:tplc="240A0001">
      <w:start w:val="1"/>
      <w:numFmt w:val="bullet"/>
      <w:lvlText w:val=""/>
      <w:lvlJc w:val="left"/>
      <w:pPr>
        <w:ind w:left="3229" w:hanging="360"/>
      </w:pPr>
      <w:rPr>
        <w:rFonts w:ascii="Symbol" w:hAnsi="Symbol" w:cs="Symbol" w:hint="default"/>
      </w:rPr>
    </w:lvl>
    <w:lvl w:ilvl="4" w:tplc="240A0003">
      <w:start w:val="1"/>
      <w:numFmt w:val="bullet"/>
      <w:lvlText w:val="o"/>
      <w:lvlJc w:val="left"/>
      <w:pPr>
        <w:ind w:left="3949" w:hanging="360"/>
      </w:pPr>
      <w:rPr>
        <w:rFonts w:ascii="Courier New" w:hAnsi="Courier New" w:cs="Courier New" w:hint="default"/>
      </w:rPr>
    </w:lvl>
    <w:lvl w:ilvl="5" w:tplc="240A0005">
      <w:start w:val="1"/>
      <w:numFmt w:val="bullet"/>
      <w:lvlText w:val=""/>
      <w:lvlJc w:val="left"/>
      <w:pPr>
        <w:ind w:left="4669" w:hanging="360"/>
      </w:pPr>
      <w:rPr>
        <w:rFonts w:ascii="Wingdings" w:hAnsi="Wingdings" w:cs="Wingdings" w:hint="default"/>
      </w:rPr>
    </w:lvl>
    <w:lvl w:ilvl="6" w:tplc="240A0001">
      <w:start w:val="1"/>
      <w:numFmt w:val="bullet"/>
      <w:lvlText w:val=""/>
      <w:lvlJc w:val="left"/>
      <w:pPr>
        <w:ind w:left="5389" w:hanging="360"/>
      </w:pPr>
      <w:rPr>
        <w:rFonts w:ascii="Symbol" w:hAnsi="Symbol" w:cs="Symbol" w:hint="default"/>
      </w:rPr>
    </w:lvl>
    <w:lvl w:ilvl="7" w:tplc="240A0003">
      <w:start w:val="1"/>
      <w:numFmt w:val="bullet"/>
      <w:lvlText w:val="o"/>
      <w:lvlJc w:val="left"/>
      <w:pPr>
        <w:ind w:left="6109" w:hanging="360"/>
      </w:pPr>
      <w:rPr>
        <w:rFonts w:ascii="Courier New" w:hAnsi="Courier New" w:cs="Courier New" w:hint="default"/>
      </w:rPr>
    </w:lvl>
    <w:lvl w:ilvl="8" w:tplc="240A0005">
      <w:start w:val="1"/>
      <w:numFmt w:val="bullet"/>
      <w:lvlText w:val=""/>
      <w:lvlJc w:val="left"/>
      <w:pPr>
        <w:ind w:left="6829" w:hanging="360"/>
      </w:pPr>
      <w:rPr>
        <w:rFonts w:ascii="Wingdings" w:hAnsi="Wingdings" w:cs="Wingdings" w:hint="default"/>
      </w:rPr>
    </w:lvl>
  </w:abstractNum>
  <w:abstractNum w:abstractNumId="26">
    <w:nsid w:val="53D84852"/>
    <w:multiLevelType w:val="multilevel"/>
    <w:tmpl w:val="52B665F2"/>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5A443F2"/>
    <w:multiLevelType w:val="hybridMultilevel"/>
    <w:tmpl w:val="C2CA4DFC"/>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8">
    <w:nsid w:val="55F43FC1"/>
    <w:multiLevelType w:val="multilevel"/>
    <w:tmpl w:val="2A8246D2"/>
    <w:lvl w:ilvl="0">
      <w:start w:val="8"/>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5CFA3612"/>
    <w:multiLevelType w:val="multilevel"/>
    <w:tmpl w:val="F886F9C2"/>
    <w:lvl w:ilvl="0">
      <w:start w:val="4"/>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EDA1BE1"/>
    <w:multiLevelType w:val="multilevel"/>
    <w:tmpl w:val="807A349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1844A04"/>
    <w:multiLevelType w:val="hybridMultilevel"/>
    <w:tmpl w:val="88FC98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635E5794"/>
    <w:multiLevelType w:val="hybridMultilevel"/>
    <w:tmpl w:val="10A87F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666173AC"/>
    <w:multiLevelType w:val="hybridMultilevel"/>
    <w:tmpl w:val="CAAA88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68E205AD"/>
    <w:multiLevelType w:val="hybridMultilevel"/>
    <w:tmpl w:val="E5EA00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6A115772"/>
    <w:multiLevelType w:val="hybridMultilevel"/>
    <w:tmpl w:val="E1A4D8EA"/>
    <w:lvl w:ilvl="0" w:tplc="187248B8">
      <w:start w:val="20"/>
      <w:numFmt w:val="decimal"/>
      <w:lvlText w:val="%1."/>
      <w:lvlJc w:val="left"/>
      <w:pPr>
        <w:ind w:left="36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6C850926"/>
    <w:multiLevelType w:val="hybridMultilevel"/>
    <w:tmpl w:val="648013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nsid w:val="6D256982"/>
    <w:multiLevelType w:val="hybridMultilevel"/>
    <w:tmpl w:val="B790BF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nsid w:val="6DD72D9B"/>
    <w:multiLevelType w:val="multilevel"/>
    <w:tmpl w:val="9B5CBA1C"/>
    <w:lvl w:ilvl="0">
      <w:start w:val="10"/>
      <w:numFmt w:val="decimal"/>
      <w:lvlText w:val="%1."/>
      <w:lvlJc w:val="left"/>
      <w:pPr>
        <w:ind w:left="555" w:hanging="555"/>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9">
    <w:nsid w:val="75C30375"/>
    <w:multiLevelType w:val="multilevel"/>
    <w:tmpl w:val="88CC6652"/>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7AFE2686"/>
    <w:multiLevelType w:val="multilevel"/>
    <w:tmpl w:val="5B9039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BBE07C3"/>
    <w:multiLevelType w:val="multilevel"/>
    <w:tmpl w:val="ECD8BC2E"/>
    <w:lvl w:ilvl="0">
      <w:start w:val="1"/>
      <w:numFmt w:val="decimal"/>
      <w:lvlText w:val="%1."/>
      <w:lvlJc w:val="left"/>
      <w:pPr>
        <w:ind w:left="360" w:hanging="360"/>
      </w:pPr>
      <w:rPr>
        <w:b/>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nsid w:val="7EED1AA6"/>
    <w:multiLevelType w:val="multilevel"/>
    <w:tmpl w:val="CCE6514A"/>
    <w:lvl w:ilvl="0">
      <w:start w:val="11"/>
      <w:numFmt w:val="decimal"/>
      <w:lvlText w:val="%1."/>
      <w:lvlJc w:val="left"/>
      <w:pPr>
        <w:ind w:left="555" w:hanging="555"/>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0"/>
  </w:num>
  <w:num w:numId="3">
    <w:abstractNumId w:val="11"/>
  </w:num>
  <w:num w:numId="4">
    <w:abstractNumId w:val="24"/>
  </w:num>
  <w:num w:numId="5">
    <w:abstractNumId w:val="22"/>
  </w:num>
  <w:num w:numId="6">
    <w:abstractNumId w:val="18"/>
    <w:lvlOverride w:ilvl="0">
      <w:startOverride w:val="1"/>
    </w:lvlOverride>
    <w:lvlOverride w:ilvl="1">
      <w:startOverride w:val="1"/>
    </w:lvlOverride>
    <w:lvlOverride w:ilvl="2">
      <w:startOverride w:val="30"/>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5"/>
  </w:num>
  <w:num w:numId="10">
    <w:abstractNumId w:val="39"/>
  </w:num>
  <w:num w:numId="11">
    <w:abstractNumId w:val="38"/>
  </w:num>
  <w:num w:numId="12">
    <w:abstractNumId w:val="21"/>
  </w:num>
  <w:num w:numId="13">
    <w:abstractNumId w:val="42"/>
  </w:num>
  <w:num w:numId="14">
    <w:abstractNumId w:val="19"/>
  </w:num>
  <w:num w:numId="15">
    <w:abstractNumId w:val="3"/>
  </w:num>
  <w:num w:numId="16">
    <w:abstractNumId w:val="31"/>
  </w:num>
  <w:num w:numId="17">
    <w:abstractNumId w:val="14"/>
  </w:num>
  <w:num w:numId="18">
    <w:abstractNumId w:val="7"/>
  </w:num>
  <w:num w:numId="19">
    <w:abstractNumId w:val="2"/>
  </w:num>
  <w:num w:numId="20">
    <w:abstractNumId w:val="25"/>
  </w:num>
  <w:num w:numId="21">
    <w:abstractNumId w:val="13"/>
  </w:num>
  <w:num w:numId="22">
    <w:abstractNumId w:val="36"/>
  </w:num>
  <w:num w:numId="23">
    <w:abstractNumId w:val="40"/>
  </w:num>
  <w:num w:numId="24">
    <w:abstractNumId w:val="26"/>
  </w:num>
  <w:num w:numId="25">
    <w:abstractNumId w:val="9"/>
  </w:num>
  <w:num w:numId="26">
    <w:abstractNumId w:val="10"/>
  </w:num>
  <w:num w:numId="27">
    <w:abstractNumId w:val="4"/>
  </w:num>
  <w:num w:numId="28">
    <w:abstractNumId w:val="29"/>
  </w:num>
  <w:num w:numId="29">
    <w:abstractNumId w:val="17"/>
  </w:num>
  <w:num w:numId="30">
    <w:abstractNumId w:val="32"/>
  </w:num>
  <w:num w:numId="31">
    <w:abstractNumId w:val="1"/>
  </w:num>
  <w:num w:numId="32">
    <w:abstractNumId w:val="23"/>
  </w:num>
  <w:num w:numId="33">
    <w:abstractNumId w:val="33"/>
  </w:num>
  <w:num w:numId="34">
    <w:abstractNumId w:val="30"/>
  </w:num>
  <w:num w:numId="35">
    <w:abstractNumId w:val="12"/>
  </w:num>
  <w:num w:numId="36">
    <w:abstractNumId w:val="8"/>
  </w:num>
  <w:num w:numId="37">
    <w:abstractNumId w:val="27"/>
  </w:num>
  <w:num w:numId="38">
    <w:abstractNumId w:val="34"/>
  </w:num>
  <w:num w:numId="39">
    <w:abstractNumId w:val="37"/>
  </w:num>
  <w:num w:numId="40">
    <w:abstractNumId w:val="6"/>
  </w:num>
  <w:num w:numId="41">
    <w:abstractNumId w:val="41"/>
  </w:num>
  <w:num w:numId="42">
    <w:abstractNumId w:val="28"/>
  </w:num>
  <w:num w:numId="43">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ACF"/>
    <w:rsid w:val="00002BC2"/>
    <w:rsid w:val="00020CE8"/>
    <w:rsid w:val="00031028"/>
    <w:rsid w:val="00032ED2"/>
    <w:rsid w:val="000333F4"/>
    <w:rsid w:val="000427C4"/>
    <w:rsid w:val="000668D8"/>
    <w:rsid w:val="0006785B"/>
    <w:rsid w:val="000A036F"/>
    <w:rsid w:val="000A27DE"/>
    <w:rsid w:val="000B45D0"/>
    <w:rsid w:val="000C224E"/>
    <w:rsid w:val="000C3F97"/>
    <w:rsid w:val="000D03F2"/>
    <w:rsid w:val="000D7C33"/>
    <w:rsid w:val="000E22A3"/>
    <w:rsid w:val="000F04D2"/>
    <w:rsid w:val="000F7C31"/>
    <w:rsid w:val="00110B0E"/>
    <w:rsid w:val="0012049E"/>
    <w:rsid w:val="0012303B"/>
    <w:rsid w:val="00136505"/>
    <w:rsid w:val="00142B11"/>
    <w:rsid w:val="00163450"/>
    <w:rsid w:val="001703FE"/>
    <w:rsid w:val="00173697"/>
    <w:rsid w:val="001A5255"/>
    <w:rsid w:val="001C2B94"/>
    <w:rsid w:val="001D1D16"/>
    <w:rsid w:val="001D6BF6"/>
    <w:rsid w:val="001D7192"/>
    <w:rsid w:val="001E4DC6"/>
    <w:rsid w:val="001F320E"/>
    <w:rsid w:val="001F6A28"/>
    <w:rsid w:val="002008C7"/>
    <w:rsid w:val="0023399F"/>
    <w:rsid w:val="0023604F"/>
    <w:rsid w:val="00240088"/>
    <w:rsid w:val="002534BD"/>
    <w:rsid w:val="002609FA"/>
    <w:rsid w:val="002703D8"/>
    <w:rsid w:val="00271326"/>
    <w:rsid w:val="00281A7A"/>
    <w:rsid w:val="002901E0"/>
    <w:rsid w:val="00290D21"/>
    <w:rsid w:val="0029305E"/>
    <w:rsid w:val="002A44F7"/>
    <w:rsid w:val="002A530D"/>
    <w:rsid w:val="002B17D4"/>
    <w:rsid w:val="002C091F"/>
    <w:rsid w:val="002C268F"/>
    <w:rsid w:val="002C691B"/>
    <w:rsid w:val="002E19FD"/>
    <w:rsid w:val="002E31A7"/>
    <w:rsid w:val="002E5A8D"/>
    <w:rsid w:val="002F00AD"/>
    <w:rsid w:val="003006C5"/>
    <w:rsid w:val="003108A0"/>
    <w:rsid w:val="00321886"/>
    <w:rsid w:val="00335769"/>
    <w:rsid w:val="0033722E"/>
    <w:rsid w:val="00344179"/>
    <w:rsid w:val="0035223E"/>
    <w:rsid w:val="00366671"/>
    <w:rsid w:val="00366E92"/>
    <w:rsid w:val="00372989"/>
    <w:rsid w:val="00373CD0"/>
    <w:rsid w:val="00385D7E"/>
    <w:rsid w:val="003954DA"/>
    <w:rsid w:val="003A4942"/>
    <w:rsid w:val="003B3FFF"/>
    <w:rsid w:val="003B5128"/>
    <w:rsid w:val="003C0CD6"/>
    <w:rsid w:val="003D7033"/>
    <w:rsid w:val="003F3014"/>
    <w:rsid w:val="003F7CEC"/>
    <w:rsid w:val="004053B4"/>
    <w:rsid w:val="00410633"/>
    <w:rsid w:val="00410A61"/>
    <w:rsid w:val="004236EE"/>
    <w:rsid w:val="00425F1A"/>
    <w:rsid w:val="00426998"/>
    <w:rsid w:val="004366EE"/>
    <w:rsid w:val="00450BFA"/>
    <w:rsid w:val="00453CF1"/>
    <w:rsid w:val="00473E4D"/>
    <w:rsid w:val="004A15F7"/>
    <w:rsid w:val="004A46A4"/>
    <w:rsid w:val="004B122A"/>
    <w:rsid w:val="004C4FCB"/>
    <w:rsid w:val="004D2E8F"/>
    <w:rsid w:val="004D48CF"/>
    <w:rsid w:val="004D6463"/>
    <w:rsid w:val="004E1AF7"/>
    <w:rsid w:val="005110A4"/>
    <w:rsid w:val="00520069"/>
    <w:rsid w:val="0052201A"/>
    <w:rsid w:val="0052536C"/>
    <w:rsid w:val="00542D41"/>
    <w:rsid w:val="005549B4"/>
    <w:rsid w:val="0056118B"/>
    <w:rsid w:val="00567255"/>
    <w:rsid w:val="005729C9"/>
    <w:rsid w:val="00573696"/>
    <w:rsid w:val="005933B9"/>
    <w:rsid w:val="00594BCD"/>
    <w:rsid w:val="005965E1"/>
    <w:rsid w:val="005B16E9"/>
    <w:rsid w:val="005D01F7"/>
    <w:rsid w:val="005D69C2"/>
    <w:rsid w:val="005E2D6B"/>
    <w:rsid w:val="005E304E"/>
    <w:rsid w:val="005F168A"/>
    <w:rsid w:val="005F3AC2"/>
    <w:rsid w:val="005F5BA7"/>
    <w:rsid w:val="005F5BF1"/>
    <w:rsid w:val="00606FED"/>
    <w:rsid w:val="00625CA0"/>
    <w:rsid w:val="00625E9A"/>
    <w:rsid w:val="00647329"/>
    <w:rsid w:val="00653AEE"/>
    <w:rsid w:val="00653E9E"/>
    <w:rsid w:val="006776F4"/>
    <w:rsid w:val="00681734"/>
    <w:rsid w:val="00682CAE"/>
    <w:rsid w:val="00694743"/>
    <w:rsid w:val="006952C0"/>
    <w:rsid w:val="006A17F3"/>
    <w:rsid w:val="006A7E76"/>
    <w:rsid w:val="006B35B7"/>
    <w:rsid w:val="006C3193"/>
    <w:rsid w:val="006C3EA0"/>
    <w:rsid w:val="006D4D65"/>
    <w:rsid w:val="006D65C5"/>
    <w:rsid w:val="006E2598"/>
    <w:rsid w:val="006E745F"/>
    <w:rsid w:val="006F1456"/>
    <w:rsid w:val="006F30A8"/>
    <w:rsid w:val="006F670F"/>
    <w:rsid w:val="00700512"/>
    <w:rsid w:val="00746E97"/>
    <w:rsid w:val="007512CB"/>
    <w:rsid w:val="00752B10"/>
    <w:rsid w:val="00771E2A"/>
    <w:rsid w:val="00785655"/>
    <w:rsid w:val="0079196D"/>
    <w:rsid w:val="007A166B"/>
    <w:rsid w:val="007D141D"/>
    <w:rsid w:val="007F4A4F"/>
    <w:rsid w:val="007F4E72"/>
    <w:rsid w:val="007F5A75"/>
    <w:rsid w:val="00805C8D"/>
    <w:rsid w:val="008135D0"/>
    <w:rsid w:val="00823ED3"/>
    <w:rsid w:val="00834105"/>
    <w:rsid w:val="008455FA"/>
    <w:rsid w:val="0085570E"/>
    <w:rsid w:val="00861D77"/>
    <w:rsid w:val="00881C66"/>
    <w:rsid w:val="00894938"/>
    <w:rsid w:val="008C7F9A"/>
    <w:rsid w:val="008F352B"/>
    <w:rsid w:val="00900BD9"/>
    <w:rsid w:val="00904316"/>
    <w:rsid w:val="009044DB"/>
    <w:rsid w:val="00915730"/>
    <w:rsid w:val="00920639"/>
    <w:rsid w:val="00923472"/>
    <w:rsid w:val="00941755"/>
    <w:rsid w:val="00962A87"/>
    <w:rsid w:val="009A26D8"/>
    <w:rsid w:val="009B6899"/>
    <w:rsid w:val="009C2910"/>
    <w:rsid w:val="009C4341"/>
    <w:rsid w:val="009C799F"/>
    <w:rsid w:val="009D09EE"/>
    <w:rsid w:val="009F48AD"/>
    <w:rsid w:val="009F57F4"/>
    <w:rsid w:val="00A03357"/>
    <w:rsid w:val="00A069BA"/>
    <w:rsid w:val="00A12B5D"/>
    <w:rsid w:val="00A17505"/>
    <w:rsid w:val="00A2501A"/>
    <w:rsid w:val="00A3631A"/>
    <w:rsid w:val="00A41BF1"/>
    <w:rsid w:val="00A50E5E"/>
    <w:rsid w:val="00A565DA"/>
    <w:rsid w:val="00A65361"/>
    <w:rsid w:val="00A72F8D"/>
    <w:rsid w:val="00A75C8C"/>
    <w:rsid w:val="00A95D48"/>
    <w:rsid w:val="00AA1EF1"/>
    <w:rsid w:val="00AA587A"/>
    <w:rsid w:val="00AA605E"/>
    <w:rsid w:val="00AB4775"/>
    <w:rsid w:val="00AC21B8"/>
    <w:rsid w:val="00AE1E70"/>
    <w:rsid w:val="00AE2916"/>
    <w:rsid w:val="00AE64C2"/>
    <w:rsid w:val="00AF7BA5"/>
    <w:rsid w:val="00B03811"/>
    <w:rsid w:val="00B11183"/>
    <w:rsid w:val="00B14AD1"/>
    <w:rsid w:val="00B2522B"/>
    <w:rsid w:val="00B25271"/>
    <w:rsid w:val="00B267A0"/>
    <w:rsid w:val="00B4153B"/>
    <w:rsid w:val="00B421BB"/>
    <w:rsid w:val="00B611BF"/>
    <w:rsid w:val="00B625D3"/>
    <w:rsid w:val="00B71D43"/>
    <w:rsid w:val="00B8648D"/>
    <w:rsid w:val="00B94C13"/>
    <w:rsid w:val="00BB7A2C"/>
    <w:rsid w:val="00BC16B9"/>
    <w:rsid w:val="00BC294D"/>
    <w:rsid w:val="00BC69B0"/>
    <w:rsid w:val="00BD72CE"/>
    <w:rsid w:val="00BF0D99"/>
    <w:rsid w:val="00C139A4"/>
    <w:rsid w:val="00C169A3"/>
    <w:rsid w:val="00C21E0D"/>
    <w:rsid w:val="00C23A69"/>
    <w:rsid w:val="00C315D5"/>
    <w:rsid w:val="00C43807"/>
    <w:rsid w:val="00C510F5"/>
    <w:rsid w:val="00C6457B"/>
    <w:rsid w:val="00C73EDC"/>
    <w:rsid w:val="00CB3DE2"/>
    <w:rsid w:val="00CD16DF"/>
    <w:rsid w:val="00CE7650"/>
    <w:rsid w:val="00CF7BE7"/>
    <w:rsid w:val="00D01D6E"/>
    <w:rsid w:val="00D02775"/>
    <w:rsid w:val="00D14D20"/>
    <w:rsid w:val="00D2189F"/>
    <w:rsid w:val="00D23F40"/>
    <w:rsid w:val="00D24873"/>
    <w:rsid w:val="00D256E1"/>
    <w:rsid w:val="00D42CFC"/>
    <w:rsid w:val="00D737DF"/>
    <w:rsid w:val="00D844A3"/>
    <w:rsid w:val="00DA011D"/>
    <w:rsid w:val="00DA07B5"/>
    <w:rsid w:val="00DA0E26"/>
    <w:rsid w:val="00DA5A3C"/>
    <w:rsid w:val="00DB7ACF"/>
    <w:rsid w:val="00DD7725"/>
    <w:rsid w:val="00DE3C92"/>
    <w:rsid w:val="00DE67D1"/>
    <w:rsid w:val="00E01464"/>
    <w:rsid w:val="00E43423"/>
    <w:rsid w:val="00E52645"/>
    <w:rsid w:val="00E64572"/>
    <w:rsid w:val="00E724B9"/>
    <w:rsid w:val="00E77E2C"/>
    <w:rsid w:val="00E80E41"/>
    <w:rsid w:val="00E84F40"/>
    <w:rsid w:val="00EA2474"/>
    <w:rsid w:val="00EA4CBD"/>
    <w:rsid w:val="00EC008E"/>
    <w:rsid w:val="00ED0E94"/>
    <w:rsid w:val="00ED1688"/>
    <w:rsid w:val="00F000F1"/>
    <w:rsid w:val="00F271DA"/>
    <w:rsid w:val="00F42E85"/>
    <w:rsid w:val="00F455FC"/>
    <w:rsid w:val="00F54D61"/>
    <w:rsid w:val="00F628AF"/>
    <w:rsid w:val="00F62AA3"/>
    <w:rsid w:val="00F76EE0"/>
    <w:rsid w:val="00F77AF4"/>
    <w:rsid w:val="00F8524B"/>
    <w:rsid w:val="00FA6199"/>
    <w:rsid w:val="00FC4618"/>
    <w:rsid w:val="00FC5699"/>
    <w:rsid w:val="00FC69F7"/>
    <w:rsid w:val="00FD1D51"/>
    <w:rsid w:val="00FD524D"/>
    <w:rsid w:val="00FD5516"/>
    <w:rsid w:val="00FE1607"/>
    <w:rsid w:val="00FE5DE9"/>
    <w:rsid w:val="00FF6076"/>
    <w:rsid w:val="00FF743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06E4E6-6A34-4D33-8394-6DD8A3ECC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ACF"/>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link w:val="Ttulo1Car"/>
    <w:qFormat/>
    <w:rsid w:val="00DB7ACF"/>
    <w:pPr>
      <w:numPr>
        <w:numId w:val="1"/>
      </w:numPr>
      <w:jc w:val="both"/>
      <w:outlineLvl w:val="0"/>
    </w:pPr>
    <w:rPr>
      <w:rFonts w:ascii="Arial" w:hAnsi="Arial" w:cs="Arial"/>
      <w:kern w:val="36"/>
      <w:lang w:val="es-ES"/>
    </w:rPr>
  </w:style>
  <w:style w:type="paragraph" w:styleId="Ttulo2">
    <w:name w:val="heading 2"/>
    <w:basedOn w:val="Normal"/>
    <w:link w:val="Ttulo2Car"/>
    <w:qFormat/>
    <w:rsid w:val="00DB7ACF"/>
    <w:pPr>
      <w:numPr>
        <w:ilvl w:val="1"/>
        <w:numId w:val="1"/>
      </w:numPr>
      <w:jc w:val="both"/>
      <w:outlineLvl w:val="1"/>
    </w:pPr>
    <w:rPr>
      <w:rFonts w:ascii="Arial" w:hAnsi="Arial" w:cs="Arial"/>
      <w:lang w:val="es-ES"/>
    </w:rPr>
  </w:style>
  <w:style w:type="paragraph" w:styleId="Ttulo3">
    <w:name w:val="heading 3"/>
    <w:basedOn w:val="Normal"/>
    <w:link w:val="Ttulo3Car"/>
    <w:qFormat/>
    <w:rsid w:val="00DB7ACF"/>
    <w:pPr>
      <w:numPr>
        <w:ilvl w:val="2"/>
        <w:numId w:val="1"/>
      </w:numPr>
      <w:jc w:val="center"/>
      <w:outlineLvl w:val="2"/>
    </w:pPr>
    <w:rPr>
      <w:rFonts w:ascii="Arial" w:hAnsi="Arial" w:cs="Arial"/>
      <w:b/>
      <w:bCs/>
      <w:lang w:val="es-ES"/>
    </w:rPr>
  </w:style>
  <w:style w:type="paragraph" w:styleId="Ttulo4">
    <w:name w:val="heading 4"/>
    <w:basedOn w:val="Normal"/>
    <w:next w:val="Normal"/>
    <w:link w:val="Ttulo4Car"/>
    <w:qFormat/>
    <w:rsid w:val="00DB7ACF"/>
    <w:pPr>
      <w:keepNext/>
      <w:numPr>
        <w:ilvl w:val="3"/>
        <w:numId w:val="1"/>
      </w:numPr>
      <w:spacing w:before="240" w:after="60"/>
      <w:outlineLvl w:val="3"/>
    </w:pPr>
    <w:rPr>
      <w:b/>
      <w:bCs/>
      <w:sz w:val="28"/>
      <w:szCs w:val="28"/>
      <w:lang w:val="es-ES"/>
    </w:rPr>
  </w:style>
  <w:style w:type="paragraph" w:styleId="Ttulo5">
    <w:name w:val="heading 5"/>
    <w:basedOn w:val="Normal"/>
    <w:next w:val="Normal"/>
    <w:link w:val="Ttulo5Car"/>
    <w:qFormat/>
    <w:rsid w:val="00DB7ACF"/>
    <w:pPr>
      <w:numPr>
        <w:ilvl w:val="4"/>
        <w:numId w:val="1"/>
      </w:numPr>
      <w:spacing w:before="240" w:after="60"/>
      <w:outlineLvl w:val="4"/>
    </w:pPr>
    <w:rPr>
      <w:b/>
      <w:bCs/>
      <w:i/>
      <w:iCs/>
      <w:sz w:val="26"/>
      <w:szCs w:val="26"/>
      <w:lang w:val="es-ES"/>
    </w:rPr>
  </w:style>
  <w:style w:type="paragraph" w:styleId="Ttulo6">
    <w:name w:val="heading 6"/>
    <w:basedOn w:val="Normal"/>
    <w:next w:val="Normal"/>
    <w:link w:val="Ttulo6Car"/>
    <w:qFormat/>
    <w:rsid w:val="00DB7ACF"/>
    <w:pPr>
      <w:numPr>
        <w:ilvl w:val="5"/>
        <w:numId w:val="1"/>
      </w:numPr>
      <w:spacing w:before="240" w:after="60"/>
      <w:outlineLvl w:val="5"/>
    </w:pPr>
    <w:rPr>
      <w:b/>
      <w:bCs/>
      <w:sz w:val="22"/>
      <w:szCs w:val="22"/>
      <w:lang w:val="es-ES"/>
    </w:rPr>
  </w:style>
  <w:style w:type="paragraph" w:styleId="Ttulo7">
    <w:name w:val="heading 7"/>
    <w:basedOn w:val="Normal"/>
    <w:next w:val="Normal"/>
    <w:link w:val="Ttulo7Car"/>
    <w:qFormat/>
    <w:rsid w:val="00DB7ACF"/>
    <w:pPr>
      <w:numPr>
        <w:ilvl w:val="6"/>
        <w:numId w:val="1"/>
      </w:numPr>
      <w:spacing w:before="240" w:after="60"/>
      <w:outlineLvl w:val="6"/>
    </w:pPr>
    <w:rPr>
      <w:lang w:val="es-ES"/>
    </w:rPr>
  </w:style>
  <w:style w:type="paragraph" w:styleId="Ttulo8">
    <w:name w:val="heading 8"/>
    <w:basedOn w:val="Normal"/>
    <w:next w:val="Normal"/>
    <w:link w:val="Ttulo8Car"/>
    <w:qFormat/>
    <w:rsid w:val="00DB7ACF"/>
    <w:pPr>
      <w:numPr>
        <w:ilvl w:val="7"/>
        <w:numId w:val="1"/>
      </w:numPr>
      <w:spacing w:before="240" w:after="60"/>
      <w:outlineLvl w:val="7"/>
    </w:pPr>
    <w:rPr>
      <w:i/>
      <w:iCs/>
      <w:lang w:val="es-ES"/>
    </w:rPr>
  </w:style>
  <w:style w:type="paragraph" w:styleId="Ttulo9">
    <w:name w:val="heading 9"/>
    <w:basedOn w:val="Normal"/>
    <w:next w:val="Normal"/>
    <w:link w:val="Ttulo9Car"/>
    <w:qFormat/>
    <w:rsid w:val="00DB7ACF"/>
    <w:pPr>
      <w:numPr>
        <w:ilvl w:val="8"/>
        <w:numId w:val="1"/>
      </w:numPr>
      <w:spacing w:before="240" w:after="60"/>
      <w:outlineLvl w:val="8"/>
    </w:pPr>
    <w:rPr>
      <w:rFonts w:ascii="Arial" w:hAnsi="Arial" w:cs="Arial"/>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B7ACF"/>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DB7ACF"/>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DB7ACF"/>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DB7ACF"/>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DB7ACF"/>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DB7ACF"/>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DB7ACF"/>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DB7ACF"/>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DB7ACF"/>
    <w:rPr>
      <w:rFonts w:ascii="Arial" w:eastAsia="Times New Roman" w:hAnsi="Arial" w:cs="Arial"/>
      <w:lang w:val="es-ES" w:eastAsia="es-ES"/>
    </w:rPr>
  </w:style>
  <w:style w:type="paragraph" w:styleId="Encabezado">
    <w:name w:val="header"/>
    <w:basedOn w:val="Normal"/>
    <w:link w:val="EncabezadoCar"/>
    <w:rsid w:val="00DB7ACF"/>
    <w:pPr>
      <w:tabs>
        <w:tab w:val="center" w:pos="4252"/>
        <w:tab w:val="right" w:pos="8504"/>
      </w:tabs>
    </w:pPr>
  </w:style>
  <w:style w:type="character" w:customStyle="1" w:styleId="EncabezadoCar">
    <w:name w:val="Encabezado Car"/>
    <w:basedOn w:val="Fuentedeprrafopredeter"/>
    <w:link w:val="Encabezado"/>
    <w:rsid w:val="00DB7ACF"/>
    <w:rPr>
      <w:rFonts w:ascii="Times New Roman" w:eastAsia="Times New Roman" w:hAnsi="Times New Roman" w:cs="Times New Roman"/>
      <w:sz w:val="24"/>
      <w:szCs w:val="24"/>
      <w:lang w:eastAsia="es-ES"/>
    </w:rPr>
  </w:style>
  <w:style w:type="character" w:styleId="Nmerodepgina">
    <w:name w:val="page number"/>
    <w:basedOn w:val="Fuentedeprrafopredeter"/>
    <w:rsid w:val="00DB7ACF"/>
  </w:style>
  <w:style w:type="paragraph" w:styleId="Prrafodelista">
    <w:name w:val="List Paragraph"/>
    <w:basedOn w:val="Normal"/>
    <w:uiPriority w:val="34"/>
    <w:qFormat/>
    <w:rsid w:val="00DB7ACF"/>
    <w:pPr>
      <w:ind w:left="720"/>
      <w:contextualSpacing/>
    </w:pPr>
  </w:style>
  <w:style w:type="paragraph" w:styleId="Textoindependiente">
    <w:name w:val="Body Text"/>
    <w:aliases w:val="TABLA DE CONTENIDO 3"/>
    <w:basedOn w:val="Normal"/>
    <w:link w:val="TextoindependienteCar"/>
    <w:rsid w:val="00DB7ACF"/>
    <w:pPr>
      <w:jc w:val="both"/>
    </w:pPr>
    <w:rPr>
      <w:sz w:val="20"/>
      <w:szCs w:val="20"/>
      <w:lang w:val="es-ES"/>
    </w:rPr>
  </w:style>
  <w:style w:type="character" w:customStyle="1" w:styleId="TextoindependienteCar">
    <w:name w:val="Texto independiente Car"/>
    <w:aliases w:val="TABLA DE CONTENIDO 3 Car"/>
    <w:basedOn w:val="Fuentedeprrafopredeter"/>
    <w:link w:val="Textoindependiente"/>
    <w:rsid w:val="00DB7ACF"/>
    <w:rPr>
      <w:rFonts w:ascii="Times New Roman" w:eastAsia="Times New Roman" w:hAnsi="Times New Roman" w:cs="Times New Roman"/>
      <w:sz w:val="20"/>
      <w:szCs w:val="20"/>
      <w:lang w:val="es-ES" w:eastAsia="es-ES"/>
    </w:rPr>
  </w:style>
  <w:style w:type="paragraph" w:styleId="Continuarlista">
    <w:name w:val="List Continue"/>
    <w:basedOn w:val="Normal"/>
    <w:rsid w:val="00DB7ACF"/>
    <w:pPr>
      <w:spacing w:after="120"/>
      <w:ind w:left="283"/>
      <w:contextualSpacing/>
    </w:pPr>
    <w:rPr>
      <w:lang w:val="es-ES"/>
    </w:rPr>
  </w:style>
  <w:style w:type="paragraph" w:styleId="Listaconvietas2">
    <w:name w:val="List Bullet 2"/>
    <w:basedOn w:val="Normal"/>
    <w:unhideWhenUsed/>
    <w:rsid w:val="00DB7ACF"/>
    <w:pPr>
      <w:numPr>
        <w:numId w:val="2"/>
      </w:numPr>
      <w:contextualSpacing/>
    </w:pPr>
    <w:rPr>
      <w:lang w:val="es-ES"/>
    </w:rPr>
  </w:style>
  <w:style w:type="paragraph" w:styleId="Piedepgina">
    <w:name w:val="footer"/>
    <w:basedOn w:val="Normal"/>
    <w:link w:val="PiedepginaCar"/>
    <w:uiPriority w:val="99"/>
    <w:unhideWhenUsed/>
    <w:rsid w:val="00DB7ACF"/>
    <w:pPr>
      <w:tabs>
        <w:tab w:val="center" w:pos="4419"/>
        <w:tab w:val="right" w:pos="8838"/>
      </w:tabs>
    </w:pPr>
  </w:style>
  <w:style w:type="character" w:customStyle="1" w:styleId="PiedepginaCar">
    <w:name w:val="Pie de página Car"/>
    <w:basedOn w:val="Fuentedeprrafopredeter"/>
    <w:link w:val="Piedepgina"/>
    <w:uiPriority w:val="99"/>
    <w:rsid w:val="00DB7AC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DB7AC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B7ACF"/>
    <w:rPr>
      <w:rFonts w:ascii="Segoe UI" w:eastAsia="Times New Roman" w:hAnsi="Segoe UI" w:cs="Segoe UI"/>
      <w:sz w:val="18"/>
      <w:szCs w:val="18"/>
      <w:lang w:eastAsia="es-ES"/>
    </w:rPr>
  </w:style>
  <w:style w:type="table" w:styleId="Tablaconcuadrcula">
    <w:name w:val="Table Grid"/>
    <w:basedOn w:val="Tablanormal"/>
    <w:uiPriority w:val="59"/>
    <w:rsid w:val="006473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AA60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aCC">
    <w:name w:val="Lista CC."/>
    <w:basedOn w:val="Normal"/>
    <w:rsid w:val="009044DB"/>
    <w:rPr>
      <w:lang w:val="es-ES"/>
    </w:rPr>
  </w:style>
  <w:style w:type="paragraph" w:styleId="Lista3">
    <w:name w:val="List 3"/>
    <w:basedOn w:val="Normal"/>
    <w:rsid w:val="009044DB"/>
    <w:pPr>
      <w:ind w:left="849" w:hanging="283"/>
      <w:contextualSpacing/>
    </w:pPr>
    <w:rPr>
      <w:lang w:val="es-ES"/>
    </w:rPr>
  </w:style>
  <w:style w:type="paragraph" w:styleId="Textocomentario">
    <w:name w:val="annotation text"/>
    <w:basedOn w:val="Normal"/>
    <w:link w:val="TextocomentarioCar"/>
    <w:uiPriority w:val="99"/>
    <w:semiHidden/>
    <w:unhideWhenUsed/>
    <w:rsid w:val="009044DB"/>
    <w:rPr>
      <w:sz w:val="20"/>
      <w:szCs w:val="20"/>
    </w:rPr>
  </w:style>
  <w:style w:type="character" w:customStyle="1" w:styleId="TextocomentarioCar">
    <w:name w:val="Texto comentario Car"/>
    <w:basedOn w:val="Fuentedeprrafopredeter"/>
    <w:link w:val="Textocomentario"/>
    <w:uiPriority w:val="99"/>
    <w:semiHidden/>
    <w:rsid w:val="009044DB"/>
    <w:rPr>
      <w:rFonts w:ascii="Times New Roman" w:eastAsia="Times New Roman" w:hAnsi="Times New Roman" w:cs="Times New Roman"/>
      <w:sz w:val="20"/>
      <w:szCs w:val="20"/>
      <w:lang w:eastAsia="es-ES"/>
    </w:rPr>
  </w:style>
  <w:style w:type="paragraph" w:customStyle="1" w:styleId="Default">
    <w:name w:val="Default"/>
    <w:rsid w:val="009044DB"/>
    <w:pPr>
      <w:autoSpaceDE w:val="0"/>
      <w:autoSpaceDN w:val="0"/>
      <w:adjustRightInd w:val="0"/>
      <w:spacing w:after="0" w:line="240" w:lineRule="auto"/>
    </w:pPr>
    <w:rPr>
      <w:rFonts w:ascii="Symbol" w:eastAsia="Calibri" w:hAnsi="Symbol" w:cs="Symbol"/>
      <w:color w:val="000000"/>
      <w:sz w:val="24"/>
      <w:szCs w:val="24"/>
      <w:lang w:eastAsia="es-CO"/>
    </w:rPr>
  </w:style>
  <w:style w:type="character" w:styleId="Hipervnculo">
    <w:name w:val="Hyperlink"/>
    <w:rsid w:val="009044DB"/>
    <w:rPr>
      <w:color w:val="0000FF"/>
      <w:u w:val="single"/>
    </w:rPr>
  </w:style>
  <w:style w:type="paragraph" w:styleId="NormalWeb">
    <w:name w:val="Normal (Web)"/>
    <w:basedOn w:val="Normal"/>
    <w:uiPriority w:val="99"/>
    <w:rsid w:val="00A75C8C"/>
    <w:pPr>
      <w:spacing w:before="100" w:beforeAutospacing="1" w:after="100" w:afterAutospacing="1"/>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itaciones@cancer.gov.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40AAE-504B-4C0E-BF92-276C4B861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1769</TotalTime>
  <Pages>14</Pages>
  <Words>5896</Words>
  <Characters>32428</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Bibiana Leon Suarez</dc:creator>
  <cp:keywords/>
  <dc:description/>
  <cp:lastModifiedBy>Diego Fernando Rojas Espinosa</cp:lastModifiedBy>
  <cp:revision>216</cp:revision>
  <cp:lastPrinted>2018-05-22T16:43:00Z</cp:lastPrinted>
  <dcterms:created xsi:type="dcterms:W3CDTF">2016-09-06T20:02:00Z</dcterms:created>
  <dcterms:modified xsi:type="dcterms:W3CDTF">2018-05-22T16:46:00Z</dcterms:modified>
</cp:coreProperties>
</file>