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E84761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56795B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56795B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>SOCIAL DEL ESTADO - INVITA</w:t>
      </w:r>
      <w:r w:rsidRPr="0056795B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A PRESENTAR PROPUESTAS PARA LA ADQUISICIÓN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, INSTALACION, CAPACITACION Y PUESTA EN FUNCIONAMIENTO DE ELEMENTOS PARA SERVICIOS ASISTENCIALES</w:t>
      </w:r>
      <w:r w:rsidRPr="0056795B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, ACORDE CON LOS PRESENTES TERMINOS DE CONDICIONES, SUS ANEXOS Y EL CONTRATO QUE SE CELEBRE PARA EL EFECTO.</w:t>
      </w:r>
      <w:bookmarkStart w:id="0" w:name="_GoBack"/>
      <w:bookmarkEnd w:id="0"/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682B14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E84761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E84761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771A8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E84761">
      <w:rPr>
        <w:rFonts w:ascii="Lucida Sans Unicode" w:hAnsi="Lucida Sans Unicode" w:cs="Lucida Sans Unicode"/>
        <w:sz w:val="20"/>
        <w:szCs w:val="20"/>
        <w:lang w:val="es-ES_tradnl"/>
      </w:rPr>
      <w:t>501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E84761"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84761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84761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E0A24"/>
    <w:rsid w:val="002A626B"/>
    <w:rsid w:val="004924E2"/>
    <w:rsid w:val="00536FEE"/>
    <w:rsid w:val="006249BC"/>
    <w:rsid w:val="00682B14"/>
    <w:rsid w:val="006914CD"/>
    <w:rsid w:val="006A20EA"/>
    <w:rsid w:val="00746AED"/>
    <w:rsid w:val="008603BF"/>
    <w:rsid w:val="00A64ADA"/>
    <w:rsid w:val="00AC19DA"/>
    <w:rsid w:val="00AF45C1"/>
    <w:rsid w:val="00B558E8"/>
    <w:rsid w:val="00BD0BB0"/>
    <w:rsid w:val="00C35E79"/>
    <w:rsid w:val="00DF0499"/>
    <w:rsid w:val="00DF3E21"/>
    <w:rsid w:val="00E771A8"/>
    <w:rsid w:val="00E84761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Guillermo Cortes Benavides</cp:lastModifiedBy>
  <cp:revision>20</cp:revision>
  <cp:lastPrinted>2016-05-21T19:36:00Z</cp:lastPrinted>
  <dcterms:created xsi:type="dcterms:W3CDTF">2016-05-21T19:30:00Z</dcterms:created>
  <dcterms:modified xsi:type="dcterms:W3CDTF">2018-06-20T15:07:00Z</dcterms:modified>
</cp:coreProperties>
</file>