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1A3" w:rsidRPr="00390CD9" w:rsidRDefault="006571A3" w:rsidP="006571A3">
      <w:pPr>
        <w:jc w:val="both"/>
        <w:rPr>
          <w:rFonts w:ascii="Lucida Sans Unicode" w:hAnsi="Lucida Sans Unicode" w:cs="Lucida Sans Unicode"/>
          <w:b/>
          <w:sz w:val="20"/>
          <w:szCs w:val="20"/>
        </w:rPr>
      </w:pPr>
      <w:r w:rsidRPr="002831B6">
        <w:rPr>
          <w:rFonts w:ascii="Lucida Sans Unicode" w:hAnsi="Lucida Sans Unicode" w:cs="Lucida Sans Unicode"/>
          <w:b/>
          <w:sz w:val="20"/>
          <w:szCs w:val="20"/>
        </w:rPr>
        <w:t xml:space="preserve">EL INSTITUTO NACIONAL DE CANCEROLOGÍA EMPRESA SOCIAL DEL ESTADO INVITA A PRESENTAR PROPUESTAS PARA CONTRATAR </w:t>
      </w:r>
      <w:r>
        <w:rPr>
          <w:rFonts w:ascii="Lucida Sans Unicode" w:hAnsi="Lucida Sans Unicode" w:cs="Lucida Sans Unicode"/>
          <w:b/>
          <w:sz w:val="20"/>
          <w:szCs w:val="20"/>
        </w:rPr>
        <w:t xml:space="preserve">EL </w:t>
      </w:r>
      <w:r w:rsidRPr="00390CD9">
        <w:rPr>
          <w:rFonts w:ascii="Lucida Sans Unicode" w:hAnsi="Lucida Sans Unicode" w:cs="Lucida Sans Unicode"/>
          <w:b/>
          <w:sz w:val="20"/>
          <w:szCs w:val="20"/>
        </w:rPr>
        <w:t>CAMBIO DE VENTANERÍA EN EL ÁREA</w:t>
      </w:r>
      <w:bookmarkStart w:id="0" w:name="_GoBack"/>
      <w:bookmarkEnd w:id="0"/>
      <w:r w:rsidRPr="00390CD9">
        <w:rPr>
          <w:rFonts w:ascii="Lucida Sans Unicode" w:hAnsi="Lucida Sans Unicode" w:cs="Lucida Sans Unicode"/>
          <w:b/>
          <w:sz w:val="20"/>
          <w:szCs w:val="20"/>
        </w:rPr>
        <w:t xml:space="preserve"> DE ESTERILIZACIÓN DEL INC PARA CUMPLIMIENTO DE HERMETICIDAD Y AISLAMIENTO TÉRMICO REQUERIDO POR EL SISTEMA DE CLIMATIZACIÓN, VENTILACIÓN Y EXTRACCIÓN DE AIRE; INCLUYE DESMONTE/RETIRO DE VENTANAS EXISTENTES, Y SUMINISTRO, INSTALACIÓN DE NUEVAS VENTANAS  CON SISTEMA DOBLE VIDRIADO Y AISLAMIENTO TERMO ACÚSTICO EN EL ÁREA DE ESTERILIZACIÓN DEL INC</w:t>
      </w:r>
      <w:bookmarkStart w:id="1" w:name="OLE_LINK116"/>
      <w:r w:rsidRPr="00390CD9">
        <w:rPr>
          <w:rFonts w:ascii="Lucida Sans Unicode" w:hAnsi="Lucida Sans Unicode" w:cs="Lucida Sans Unicode"/>
          <w:b/>
          <w:sz w:val="20"/>
          <w:szCs w:val="20"/>
        </w:rPr>
        <w:t xml:space="preserve">, </w:t>
      </w:r>
      <w:bookmarkEnd w:id="1"/>
      <w:r w:rsidRPr="00390CD9">
        <w:rPr>
          <w:rFonts w:ascii="Lucida Sans Unicode" w:hAnsi="Lucida Sans Unicode" w:cs="Lucida Sans Unicode"/>
          <w:b/>
          <w:sz w:val="20"/>
          <w:szCs w:val="20"/>
        </w:rPr>
        <w:t xml:space="preserve"> Y LAS OBRAS COMPLEMENTARIAS DE ADECUACIÓN, DANDO CUMPLIMIENTO DE LOS ESTÁNDARES DE HABILITACIÓN DE INFRAESTRUCTURA Y DEMÁS NORMAS CONCORDANTES, DE ACUERDO CON EL CUMPLIMIENTO DE LAS NORMAS LEGALES Y TÉCNICAS CORRESPONDIENTES, LOS TÉRMINOS DE CONDICIONES, ANEXOS Y EL CONTRATO QUE SE CELEBRE PARA EL EFECTO.</w:t>
      </w:r>
    </w:p>
    <w:p w:rsidR="00984AD9" w:rsidRPr="00F2631B" w:rsidRDefault="00984AD9" w:rsidP="00984AD9">
      <w:pPr>
        <w:jc w:val="both"/>
        <w:rPr>
          <w:rFonts w:ascii="Lucida Sans Unicode" w:hAnsi="Lucida Sans Unicode" w:cs="Lucida Sans Unicode"/>
          <w:b/>
          <w:sz w:val="20"/>
          <w:szCs w:val="20"/>
        </w:rPr>
      </w:pPr>
    </w:p>
    <w:p w:rsidR="006571A3" w:rsidRDefault="006571A3" w:rsidP="0043025C">
      <w:pPr>
        <w:tabs>
          <w:tab w:val="left" w:pos="1680"/>
        </w:tabs>
        <w:rPr>
          <w:rFonts w:ascii="Lucida Sans Unicode" w:hAnsi="Lucida Sans Unicode" w:cs="Lucida Sans Unicode"/>
          <w:sz w:val="20"/>
          <w:szCs w:val="20"/>
        </w:rPr>
      </w:pPr>
    </w:p>
    <w:p w:rsidR="006571A3" w:rsidRPr="00E464A5" w:rsidRDefault="006571A3" w:rsidP="006571A3">
      <w:pPr>
        <w:jc w:val="center"/>
        <w:rPr>
          <w:rFonts w:ascii="Arial" w:hAnsi="Arial" w:cs="Arial"/>
          <w:b/>
          <w:sz w:val="22"/>
          <w:szCs w:val="22"/>
          <w:u w:val="single"/>
        </w:rPr>
      </w:pPr>
      <w:r w:rsidRPr="00E464A5">
        <w:rPr>
          <w:rFonts w:ascii="Arial" w:hAnsi="Arial" w:cs="Arial"/>
          <w:b/>
          <w:sz w:val="22"/>
          <w:szCs w:val="22"/>
          <w:u w:val="single"/>
        </w:rPr>
        <w:t xml:space="preserve">ANEXO </w:t>
      </w:r>
      <w:r>
        <w:rPr>
          <w:rFonts w:ascii="Arial" w:hAnsi="Arial" w:cs="Arial"/>
          <w:b/>
          <w:sz w:val="22"/>
          <w:szCs w:val="22"/>
          <w:u w:val="single"/>
        </w:rPr>
        <w:t xml:space="preserve">No. </w:t>
      </w:r>
      <w:r w:rsidRPr="00E464A5">
        <w:rPr>
          <w:rFonts w:ascii="Arial" w:hAnsi="Arial" w:cs="Arial"/>
          <w:b/>
          <w:sz w:val="22"/>
          <w:szCs w:val="22"/>
          <w:u w:val="single"/>
        </w:rPr>
        <w:t>4</w:t>
      </w:r>
    </w:p>
    <w:p w:rsidR="006571A3" w:rsidRPr="00E464A5" w:rsidRDefault="006571A3" w:rsidP="006571A3">
      <w:pPr>
        <w:jc w:val="center"/>
        <w:rPr>
          <w:rFonts w:ascii="Arial" w:hAnsi="Arial" w:cs="Arial"/>
          <w:sz w:val="22"/>
          <w:szCs w:val="22"/>
        </w:rPr>
      </w:pPr>
    </w:p>
    <w:p w:rsidR="006571A3" w:rsidRPr="00E464A5" w:rsidRDefault="006571A3" w:rsidP="006571A3">
      <w:pPr>
        <w:jc w:val="center"/>
        <w:rPr>
          <w:rFonts w:ascii="Arial" w:hAnsi="Arial" w:cs="Arial"/>
          <w:b/>
          <w:sz w:val="22"/>
          <w:szCs w:val="22"/>
        </w:rPr>
      </w:pPr>
      <w:r w:rsidRPr="00E464A5">
        <w:rPr>
          <w:rFonts w:ascii="Arial" w:hAnsi="Arial" w:cs="Arial"/>
          <w:b/>
          <w:sz w:val="22"/>
          <w:szCs w:val="22"/>
        </w:rPr>
        <w:t>DESCRIPCIÓN CANTIDADES DE OBRA</w:t>
      </w:r>
    </w:p>
    <w:p w:rsidR="006571A3" w:rsidRPr="00E464A5" w:rsidRDefault="006571A3" w:rsidP="006571A3">
      <w:pPr>
        <w:rPr>
          <w:rFonts w:ascii="Arial" w:hAnsi="Arial" w:cs="Arial"/>
          <w:sz w:val="22"/>
          <w:szCs w:val="22"/>
        </w:rPr>
      </w:pPr>
    </w:p>
    <w:p w:rsidR="006571A3" w:rsidRPr="00E464A5" w:rsidRDefault="006571A3" w:rsidP="006571A3">
      <w:pPr>
        <w:jc w:val="both"/>
        <w:rPr>
          <w:rFonts w:ascii="Arial" w:hAnsi="Arial" w:cs="Arial"/>
          <w:sz w:val="22"/>
          <w:szCs w:val="22"/>
        </w:rPr>
      </w:pPr>
      <w:bookmarkStart w:id="2" w:name="OLE_LINK27"/>
      <w:bookmarkStart w:id="3" w:name="OLE_LINK28"/>
      <w:bookmarkStart w:id="4" w:name="OLE_LINK29"/>
    </w:p>
    <w:bookmarkEnd w:id="2"/>
    <w:bookmarkEnd w:id="3"/>
    <w:bookmarkEnd w:id="4"/>
    <w:p w:rsidR="006571A3" w:rsidRPr="00E464A5" w:rsidRDefault="006571A3" w:rsidP="006571A3">
      <w:pPr>
        <w:jc w:val="both"/>
        <w:rPr>
          <w:rFonts w:ascii="Arial" w:hAnsi="Arial" w:cs="Arial"/>
          <w:b/>
          <w:sz w:val="22"/>
          <w:szCs w:val="22"/>
        </w:rPr>
      </w:pPr>
      <w:r w:rsidRPr="00E464A5">
        <w:rPr>
          <w:rFonts w:ascii="Arial" w:hAnsi="Arial" w:cs="Arial"/>
          <w:b/>
          <w:sz w:val="22"/>
          <w:szCs w:val="22"/>
        </w:rPr>
        <w:t>CARÁCTERÍSTICAS Y ESPECIFICACIONES TÉCNICAS:</w:t>
      </w:r>
    </w:p>
    <w:p w:rsidR="006571A3" w:rsidRPr="00E464A5" w:rsidRDefault="006571A3" w:rsidP="006571A3">
      <w:pPr>
        <w:jc w:val="both"/>
        <w:rPr>
          <w:rFonts w:ascii="Arial" w:hAnsi="Arial" w:cs="Arial"/>
          <w:b/>
          <w:sz w:val="22"/>
          <w:szCs w:val="22"/>
        </w:rPr>
      </w:pPr>
    </w:p>
    <w:p w:rsidR="006571A3" w:rsidRPr="00E464A5" w:rsidRDefault="006571A3" w:rsidP="006571A3">
      <w:pPr>
        <w:jc w:val="both"/>
        <w:rPr>
          <w:rFonts w:ascii="Arial" w:hAnsi="Arial" w:cs="Arial"/>
          <w:sz w:val="22"/>
          <w:szCs w:val="22"/>
        </w:rPr>
      </w:pPr>
      <w:r w:rsidRPr="00E464A5">
        <w:rPr>
          <w:rFonts w:ascii="Arial" w:hAnsi="Arial" w:cs="Arial"/>
          <w:sz w:val="22"/>
          <w:szCs w:val="22"/>
        </w:rPr>
        <w:t>Se anexa cuadro de cantidades de obra a la presente convocatoria pública:</w:t>
      </w:r>
    </w:p>
    <w:p w:rsidR="006571A3" w:rsidRPr="00E464A5" w:rsidRDefault="006571A3" w:rsidP="006571A3">
      <w:pPr>
        <w:jc w:val="both"/>
        <w:rPr>
          <w:rFonts w:ascii="Arial" w:hAnsi="Arial" w:cs="Arial"/>
          <w:b/>
          <w:color w:val="000000"/>
          <w:sz w:val="20"/>
          <w:szCs w:val="20"/>
        </w:rPr>
      </w:pPr>
    </w:p>
    <w:tbl>
      <w:tblPr>
        <w:tblW w:w="10014" w:type="dxa"/>
        <w:tblInd w:w="55" w:type="dxa"/>
        <w:tblCellMar>
          <w:left w:w="70" w:type="dxa"/>
          <w:right w:w="70" w:type="dxa"/>
        </w:tblCellMar>
        <w:tblLook w:val="04A0" w:firstRow="1" w:lastRow="0" w:firstColumn="1" w:lastColumn="0" w:noHBand="0" w:noVBand="1"/>
      </w:tblPr>
      <w:tblGrid>
        <w:gridCol w:w="866"/>
        <w:gridCol w:w="1052"/>
        <w:gridCol w:w="4411"/>
        <w:gridCol w:w="574"/>
        <w:gridCol w:w="1028"/>
        <w:gridCol w:w="1276"/>
        <w:gridCol w:w="807"/>
      </w:tblGrid>
      <w:tr w:rsidR="006571A3" w:rsidRPr="00E464A5" w:rsidTr="006571A3">
        <w:trPr>
          <w:trHeight w:val="300"/>
          <w:tblHeader/>
        </w:trPr>
        <w:tc>
          <w:tcPr>
            <w:tcW w:w="86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6571A3" w:rsidRPr="00254568" w:rsidRDefault="006571A3" w:rsidP="00410003">
            <w:pPr>
              <w:jc w:val="center"/>
              <w:rPr>
                <w:rFonts w:ascii="Arial" w:hAnsi="Arial" w:cs="Arial"/>
                <w:b/>
                <w:bCs/>
                <w:color w:val="000000"/>
                <w:sz w:val="20"/>
                <w:szCs w:val="22"/>
                <w:lang w:eastAsia="es-CO"/>
              </w:rPr>
            </w:pPr>
            <w:r w:rsidRPr="00254568">
              <w:rPr>
                <w:rFonts w:ascii="Arial" w:hAnsi="Arial" w:cs="Arial"/>
                <w:b/>
                <w:bCs/>
                <w:color w:val="000000"/>
                <w:sz w:val="20"/>
                <w:szCs w:val="22"/>
                <w:lang w:eastAsia="es-CO"/>
              </w:rPr>
              <w:t>N°</w:t>
            </w:r>
          </w:p>
        </w:tc>
        <w:tc>
          <w:tcPr>
            <w:tcW w:w="10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71A3" w:rsidRPr="00254568" w:rsidRDefault="006571A3" w:rsidP="00410003">
            <w:pPr>
              <w:jc w:val="center"/>
              <w:rPr>
                <w:rFonts w:ascii="Arial" w:hAnsi="Arial" w:cs="Arial"/>
                <w:b/>
                <w:bCs/>
                <w:color w:val="000000"/>
                <w:sz w:val="20"/>
                <w:szCs w:val="22"/>
                <w:lang w:eastAsia="es-CO"/>
              </w:rPr>
            </w:pPr>
            <w:r w:rsidRPr="00254568">
              <w:rPr>
                <w:rFonts w:ascii="Arial" w:hAnsi="Arial" w:cs="Arial"/>
                <w:b/>
                <w:bCs/>
                <w:color w:val="000000"/>
                <w:sz w:val="20"/>
                <w:szCs w:val="22"/>
                <w:lang w:eastAsia="es-CO"/>
              </w:rPr>
              <w:t xml:space="preserve">TIPO </w:t>
            </w:r>
          </w:p>
        </w:tc>
        <w:tc>
          <w:tcPr>
            <w:tcW w:w="441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71A3" w:rsidRPr="00254568" w:rsidRDefault="006571A3" w:rsidP="00410003">
            <w:pPr>
              <w:jc w:val="center"/>
              <w:rPr>
                <w:rFonts w:ascii="Arial" w:hAnsi="Arial" w:cs="Arial"/>
                <w:b/>
                <w:bCs/>
                <w:color w:val="000000"/>
                <w:sz w:val="20"/>
                <w:szCs w:val="22"/>
                <w:lang w:eastAsia="es-CO"/>
              </w:rPr>
            </w:pPr>
            <w:r w:rsidRPr="00254568">
              <w:rPr>
                <w:rFonts w:ascii="Arial" w:hAnsi="Arial" w:cs="Arial"/>
                <w:b/>
                <w:bCs/>
                <w:color w:val="000000"/>
                <w:sz w:val="20"/>
                <w:szCs w:val="22"/>
                <w:lang w:eastAsia="es-CO"/>
              </w:rPr>
              <w:t>DESCRIPCION</w:t>
            </w:r>
          </w:p>
        </w:tc>
        <w:tc>
          <w:tcPr>
            <w:tcW w:w="574"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71A3" w:rsidRPr="00254568" w:rsidRDefault="006571A3" w:rsidP="00410003">
            <w:pPr>
              <w:jc w:val="center"/>
              <w:rPr>
                <w:rFonts w:ascii="Arial" w:hAnsi="Arial" w:cs="Arial"/>
                <w:b/>
                <w:bCs/>
                <w:color w:val="000000"/>
                <w:sz w:val="20"/>
                <w:szCs w:val="22"/>
                <w:lang w:eastAsia="es-CO"/>
              </w:rPr>
            </w:pPr>
            <w:r w:rsidRPr="00254568">
              <w:rPr>
                <w:rFonts w:ascii="Arial" w:hAnsi="Arial" w:cs="Arial"/>
                <w:b/>
                <w:bCs/>
                <w:color w:val="000000"/>
                <w:sz w:val="20"/>
                <w:szCs w:val="22"/>
                <w:lang w:eastAsia="es-CO"/>
              </w:rPr>
              <w:t>UND</w:t>
            </w:r>
          </w:p>
        </w:tc>
        <w:tc>
          <w:tcPr>
            <w:tcW w:w="1028"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71A3" w:rsidRPr="00254568" w:rsidRDefault="006571A3" w:rsidP="00410003">
            <w:pPr>
              <w:jc w:val="center"/>
              <w:rPr>
                <w:rFonts w:ascii="Arial" w:hAnsi="Arial" w:cs="Arial"/>
                <w:b/>
                <w:bCs/>
                <w:color w:val="000000"/>
                <w:sz w:val="20"/>
                <w:szCs w:val="22"/>
                <w:lang w:eastAsia="es-CO"/>
              </w:rPr>
            </w:pPr>
            <w:r w:rsidRPr="00254568">
              <w:rPr>
                <w:rFonts w:ascii="Arial" w:hAnsi="Arial" w:cs="Arial"/>
                <w:b/>
                <w:bCs/>
                <w:color w:val="000000"/>
                <w:sz w:val="20"/>
                <w:szCs w:val="22"/>
                <w:lang w:eastAsia="es-CO"/>
              </w:rPr>
              <w:t>CANT</w:t>
            </w:r>
          </w:p>
        </w:tc>
        <w:tc>
          <w:tcPr>
            <w:tcW w:w="1276"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71A3" w:rsidRPr="00254568" w:rsidRDefault="006571A3" w:rsidP="00410003">
            <w:pPr>
              <w:jc w:val="center"/>
              <w:rPr>
                <w:rFonts w:ascii="Arial" w:hAnsi="Arial" w:cs="Arial"/>
                <w:b/>
                <w:bCs/>
                <w:color w:val="000000"/>
                <w:sz w:val="20"/>
                <w:szCs w:val="22"/>
                <w:lang w:eastAsia="es-CO"/>
              </w:rPr>
            </w:pPr>
            <w:r w:rsidRPr="00254568">
              <w:rPr>
                <w:rFonts w:ascii="Arial" w:hAnsi="Arial" w:cs="Arial"/>
                <w:b/>
                <w:bCs/>
                <w:color w:val="000000"/>
                <w:sz w:val="20"/>
                <w:szCs w:val="22"/>
                <w:lang w:eastAsia="es-CO"/>
              </w:rPr>
              <w:t>VR. UNIT</w:t>
            </w:r>
          </w:p>
        </w:tc>
        <w:tc>
          <w:tcPr>
            <w:tcW w:w="8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71A3" w:rsidRPr="00254568" w:rsidRDefault="006571A3" w:rsidP="00410003">
            <w:pPr>
              <w:jc w:val="center"/>
              <w:rPr>
                <w:rFonts w:ascii="Arial" w:hAnsi="Arial" w:cs="Arial"/>
                <w:b/>
                <w:bCs/>
                <w:color w:val="000000"/>
                <w:sz w:val="20"/>
                <w:szCs w:val="22"/>
                <w:lang w:eastAsia="es-CO"/>
              </w:rPr>
            </w:pPr>
            <w:r w:rsidRPr="00254568">
              <w:rPr>
                <w:rFonts w:ascii="Arial" w:hAnsi="Arial" w:cs="Arial"/>
                <w:b/>
                <w:bCs/>
                <w:color w:val="000000"/>
                <w:sz w:val="20"/>
                <w:szCs w:val="22"/>
                <w:lang w:eastAsia="es-CO"/>
              </w:rPr>
              <w:t>TOTAL</w:t>
            </w:r>
          </w:p>
        </w:tc>
      </w:tr>
      <w:tr w:rsidR="006571A3" w:rsidRPr="00E464A5" w:rsidTr="006571A3">
        <w:trPr>
          <w:trHeight w:val="3506"/>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V-1</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2 hojas fijas sistema tipo europeo SERIE 632 (6mm), color blanco, tratamiento lacado blanco, RAL=Blanco. Con sistema de amortiguación en unión (junta de dilatación)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2170mm</w:t>
            </w:r>
            <w:r w:rsidRPr="00254568">
              <w:rPr>
                <w:rFonts w:ascii="Arial" w:hAnsi="Arial" w:cs="Arial"/>
                <w:color w:val="000000"/>
                <w:sz w:val="20"/>
                <w:szCs w:val="22"/>
                <w:lang w:eastAsia="es-CO"/>
              </w:rPr>
              <w:br/>
              <w:t>B/2= 1085mm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Vidrio cámara laminado 4+3/12/4+3 (26mm), 1013 X 1708mm (2 Unid.)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3468"/>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2</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V-2</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2 hojas fijas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3220mm</w:t>
            </w:r>
            <w:r w:rsidRPr="00254568">
              <w:rPr>
                <w:rFonts w:ascii="Arial" w:hAnsi="Arial" w:cs="Arial"/>
                <w:color w:val="000000"/>
                <w:sz w:val="20"/>
                <w:szCs w:val="22"/>
                <w:lang w:eastAsia="es-CO"/>
              </w:rPr>
              <w:br/>
              <w:t>B/2= 1610mm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Vidrio cámara laminado 4+3/12/4+3 (26mm), 1538 X 1708mm (2 Unid.)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326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lastRenderedPageBreak/>
              <w:t>3</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V-3</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1 hoja fija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1300mm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Vidrio cámara laminado 4+3/12/4+3 (26mm), 1116 X 1708mm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352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4</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V-4</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4 hojas fijas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4750mm</w:t>
            </w:r>
            <w:r w:rsidRPr="00254568">
              <w:rPr>
                <w:rFonts w:ascii="Arial" w:hAnsi="Arial" w:cs="Arial"/>
                <w:color w:val="000000"/>
                <w:sz w:val="20"/>
                <w:szCs w:val="22"/>
                <w:lang w:eastAsia="es-CO"/>
              </w:rPr>
              <w:br/>
              <w:t>B/4= 1187,5mm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Vidrio cámara laminado 4+3/12/4+3 (26mm), 1136 X 1708mm (4 Unid.)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4744"/>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5</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V-5</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3 hojas fijas y 1 hoja con división horizontal (un cuerpo fijo superior y otro proyectante con apertura al exterior)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6080mm</w:t>
            </w:r>
            <w:r w:rsidRPr="00254568">
              <w:rPr>
                <w:rFonts w:ascii="Arial" w:hAnsi="Arial" w:cs="Arial"/>
                <w:color w:val="000000"/>
                <w:sz w:val="20"/>
                <w:szCs w:val="22"/>
                <w:lang w:eastAsia="es-CO"/>
              </w:rPr>
              <w:br/>
              <w:t>B/4= 1520mm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H2 (**)= 1500mm</w:t>
            </w:r>
            <w:r w:rsidRPr="00254568">
              <w:rPr>
                <w:rFonts w:ascii="Arial" w:hAnsi="Arial" w:cs="Arial"/>
                <w:color w:val="000000"/>
                <w:sz w:val="20"/>
                <w:szCs w:val="22"/>
                <w:lang w:eastAsia="es-CO"/>
              </w:rPr>
              <w:br/>
              <w:t>H3 (***)= 300mm</w:t>
            </w:r>
            <w:r w:rsidRPr="00254568">
              <w:rPr>
                <w:rFonts w:ascii="Arial" w:hAnsi="Arial" w:cs="Arial"/>
                <w:color w:val="000000"/>
                <w:sz w:val="20"/>
                <w:szCs w:val="22"/>
                <w:lang w:eastAsia="es-CO"/>
              </w:rPr>
              <w:br/>
              <w:t>Vidrio cámara laminado 4+3/12/4+3 (26mm), 1468 X 1708mm (3 Unid.), 1468 X 1494mm (1 Unid.), 1468 X 294mm (1 Unid. proyectante)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4811"/>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lastRenderedPageBreak/>
              <w:t>6</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V-6</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3 hojas fijas y 1 hoja con división horizontal (un cuerpo fijo superior y otro proyectante con apertura al exterior)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6260mm</w:t>
            </w:r>
            <w:r w:rsidRPr="00254568">
              <w:rPr>
                <w:rFonts w:ascii="Arial" w:hAnsi="Arial" w:cs="Arial"/>
                <w:color w:val="000000"/>
                <w:sz w:val="20"/>
                <w:szCs w:val="22"/>
                <w:lang w:eastAsia="es-CO"/>
              </w:rPr>
              <w:br/>
              <w:t>B/4= 1565mm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H2 (**)= 1500mm</w:t>
            </w:r>
            <w:r w:rsidRPr="00254568">
              <w:rPr>
                <w:rFonts w:ascii="Arial" w:hAnsi="Arial" w:cs="Arial"/>
                <w:color w:val="000000"/>
                <w:sz w:val="20"/>
                <w:szCs w:val="22"/>
                <w:lang w:eastAsia="es-CO"/>
              </w:rPr>
              <w:br/>
              <w:t>H3 (***)= 300mm</w:t>
            </w:r>
            <w:r w:rsidRPr="00254568">
              <w:rPr>
                <w:rFonts w:ascii="Arial" w:hAnsi="Arial" w:cs="Arial"/>
                <w:color w:val="000000"/>
                <w:sz w:val="20"/>
                <w:szCs w:val="22"/>
                <w:lang w:eastAsia="es-CO"/>
              </w:rPr>
              <w:br/>
              <w:t>Vidrio cámara laminado 4+3/12/4+3 (26mm), 1505 X 1708mm (3 Unid.), 1505 X 1494mm (1 Unid.), 1505 X 294mm (1 Unid. proyectante)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460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7</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V-7</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3 hojas fijas y 1 hoja con división horizontal (un cuerpo fijo superior y otro proyectante con apertura al exterior)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6140mm</w:t>
            </w:r>
            <w:r w:rsidRPr="00254568">
              <w:rPr>
                <w:rFonts w:ascii="Arial" w:hAnsi="Arial" w:cs="Arial"/>
                <w:color w:val="000000"/>
                <w:sz w:val="20"/>
                <w:szCs w:val="22"/>
                <w:lang w:eastAsia="es-CO"/>
              </w:rPr>
              <w:br/>
              <w:t>B/4= 1535mm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H2 (**)= 1500mm</w:t>
            </w:r>
            <w:r w:rsidRPr="00254568">
              <w:rPr>
                <w:rFonts w:ascii="Arial" w:hAnsi="Arial" w:cs="Arial"/>
                <w:color w:val="000000"/>
                <w:sz w:val="20"/>
                <w:szCs w:val="22"/>
                <w:lang w:eastAsia="es-CO"/>
              </w:rPr>
              <w:br/>
              <w:t>H3 (***)= 300mm</w:t>
            </w:r>
            <w:r w:rsidRPr="00254568">
              <w:rPr>
                <w:rFonts w:ascii="Arial" w:hAnsi="Arial" w:cs="Arial"/>
                <w:color w:val="000000"/>
                <w:sz w:val="20"/>
                <w:szCs w:val="22"/>
                <w:lang w:eastAsia="es-CO"/>
              </w:rPr>
              <w:br/>
              <w:t>Vidrio cámara laminado 4+3/12/4+3 (26mm), 1475 X 1708mm (3 Unid.), 1505 X 1494mm (1 Unid.), 1505 X 294mm (1 Unid. proyectante)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367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8</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V-8</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6 hojas fijas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5960mm</w:t>
            </w:r>
            <w:r w:rsidRPr="00254568">
              <w:rPr>
                <w:rFonts w:ascii="Arial" w:hAnsi="Arial" w:cs="Arial"/>
                <w:color w:val="000000"/>
                <w:sz w:val="20"/>
                <w:szCs w:val="22"/>
                <w:lang w:eastAsia="es-CO"/>
              </w:rPr>
              <w:br/>
              <w:t>B/6= 1023,5mm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Vidrio cámara laminado 4+3/12/4+3 (26mm), 934 X 1708mm (6 Unid.)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488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9</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V-9</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5 hojas fijas y 2 hoja con división horizontal (un cuerpo fijo superior y otro proyectante con apertura al exterior)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7190mm</w:t>
            </w:r>
            <w:r w:rsidRPr="00254568">
              <w:rPr>
                <w:rFonts w:ascii="Arial" w:hAnsi="Arial" w:cs="Arial"/>
                <w:color w:val="000000"/>
                <w:sz w:val="20"/>
                <w:szCs w:val="22"/>
                <w:lang w:eastAsia="es-CO"/>
              </w:rPr>
              <w:br/>
              <w:t>B/7= 1027mm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H2 (**)= 1500mm</w:t>
            </w:r>
            <w:r w:rsidRPr="00254568">
              <w:rPr>
                <w:rFonts w:ascii="Arial" w:hAnsi="Arial" w:cs="Arial"/>
                <w:color w:val="000000"/>
                <w:sz w:val="20"/>
                <w:szCs w:val="22"/>
                <w:lang w:eastAsia="es-CO"/>
              </w:rPr>
              <w:br/>
              <w:t>H3 (***)= 300mm</w:t>
            </w:r>
            <w:r w:rsidRPr="00254568">
              <w:rPr>
                <w:rFonts w:ascii="Arial" w:hAnsi="Arial" w:cs="Arial"/>
                <w:color w:val="000000"/>
                <w:sz w:val="20"/>
                <w:szCs w:val="22"/>
                <w:lang w:eastAsia="es-CO"/>
              </w:rPr>
              <w:br/>
              <w:t>Vidrio cámara laminado 4+3/12/4+3 (26mm), 1008 X 1708mm (3 Unid.), 1008 X 1494mm (1 Unid.), 1008 X 294mm (1 Unid. proyectante)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382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10</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V-10</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2 hojas fijas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3450mm</w:t>
            </w:r>
            <w:r w:rsidRPr="00254568">
              <w:rPr>
                <w:rFonts w:ascii="Arial" w:hAnsi="Arial" w:cs="Arial"/>
                <w:color w:val="000000"/>
                <w:sz w:val="20"/>
                <w:szCs w:val="22"/>
                <w:lang w:eastAsia="es-CO"/>
              </w:rPr>
              <w:br/>
              <w:t>B/2= 1725mm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Vidrio cámara laminado 4+3/12/4+3 (26mm), 1653 X 1708mm (2 Unid.)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446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11</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V-11</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3 hojas fijas y 1 hoja con división horizontal (un cuerpo fijo superior y otro proyectante con apertura al exterior)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4670mm</w:t>
            </w:r>
            <w:r w:rsidRPr="00254568">
              <w:rPr>
                <w:rFonts w:ascii="Arial" w:hAnsi="Arial" w:cs="Arial"/>
                <w:color w:val="000000"/>
                <w:sz w:val="20"/>
                <w:szCs w:val="22"/>
                <w:lang w:eastAsia="es-CO"/>
              </w:rPr>
              <w:br/>
              <w:t>B/4= 1167,5mm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H2 (**)= 1500mm</w:t>
            </w:r>
            <w:r w:rsidRPr="00254568">
              <w:rPr>
                <w:rFonts w:ascii="Arial" w:hAnsi="Arial" w:cs="Arial"/>
                <w:color w:val="000000"/>
                <w:sz w:val="20"/>
                <w:szCs w:val="22"/>
                <w:lang w:eastAsia="es-CO"/>
              </w:rPr>
              <w:br/>
              <w:t>H3 (***)= 300mm</w:t>
            </w:r>
            <w:r w:rsidRPr="00254568">
              <w:rPr>
                <w:rFonts w:ascii="Arial" w:hAnsi="Arial" w:cs="Arial"/>
                <w:color w:val="000000"/>
                <w:sz w:val="20"/>
                <w:szCs w:val="22"/>
                <w:lang w:eastAsia="es-CO"/>
              </w:rPr>
              <w:br/>
              <w:t>Vidrio cámara laminado 4+3/12/4+3 (26mm), 1116 X 1708mm (3 Unid.), 1116 X 1494mm (1 Unid.), 1116 X 294mm (1 Unid. proyectante)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367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12</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V-12</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2 hojas fijas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1260mm</w:t>
            </w:r>
            <w:r w:rsidRPr="00254568">
              <w:rPr>
                <w:rFonts w:ascii="Arial" w:hAnsi="Arial" w:cs="Arial"/>
                <w:color w:val="000000"/>
                <w:sz w:val="20"/>
                <w:szCs w:val="22"/>
                <w:lang w:eastAsia="es-CO"/>
              </w:rPr>
              <w:br/>
              <w:t>B/2= 630mm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Vidrio cámara laminado 4+3/12/4+3 (26mm), 558 X 1708mm (2 Unid.)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488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13</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V-13</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3 hojas fijas y 1 hoja con división horizontal (un cuerpo fijo superior y otro proyectante con apertura al exterior)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6240mm</w:t>
            </w:r>
            <w:r w:rsidRPr="00254568">
              <w:rPr>
                <w:rFonts w:ascii="Arial" w:hAnsi="Arial" w:cs="Arial"/>
                <w:color w:val="000000"/>
                <w:sz w:val="20"/>
                <w:szCs w:val="22"/>
                <w:lang w:eastAsia="es-CO"/>
              </w:rPr>
              <w:br/>
              <w:t>B/4= 1560mm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H2 (**)= 1500mm</w:t>
            </w:r>
            <w:r w:rsidRPr="00254568">
              <w:rPr>
                <w:rFonts w:ascii="Arial" w:hAnsi="Arial" w:cs="Arial"/>
                <w:color w:val="000000"/>
                <w:sz w:val="20"/>
                <w:szCs w:val="22"/>
                <w:lang w:eastAsia="es-CO"/>
              </w:rPr>
              <w:br/>
              <w:t>H3 (***)= 300mm</w:t>
            </w:r>
            <w:r w:rsidRPr="00254568">
              <w:rPr>
                <w:rFonts w:ascii="Arial" w:hAnsi="Arial" w:cs="Arial"/>
                <w:color w:val="000000"/>
                <w:sz w:val="20"/>
                <w:szCs w:val="22"/>
                <w:lang w:eastAsia="es-CO"/>
              </w:rPr>
              <w:br/>
              <w:t>Vidrio cámara laminado 4+3/12/4+3 (26mm), 1488 X 1708mm (3 Unid.), 1488 X 1494mm (1 Unid.), 1488 X 294mm (1 Unid. proyectante)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4814"/>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14</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V-14</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3 hojas fijas y 1 hoja con división horizontal (un cuerpo fijo superior y otro proyectante con apertura al exterior)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5990mm</w:t>
            </w:r>
            <w:r w:rsidRPr="00254568">
              <w:rPr>
                <w:rFonts w:ascii="Arial" w:hAnsi="Arial" w:cs="Arial"/>
                <w:color w:val="000000"/>
                <w:sz w:val="20"/>
                <w:szCs w:val="22"/>
                <w:lang w:eastAsia="es-CO"/>
              </w:rPr>
              <w:br/>
              <w:t>B/4= 1497,5mm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H2 (**)= 1500mm</w:t>
            </w:r>
            <w:r w:rsidRPr="00254568">
              <w:rPr>
                <w:rFonts w:ascii="Arial" w:hAnsi="Arial" w:cs="Arial"/>
                <w:color w:val="000000"/>
                <w:sz w:val="20"/>
                <w:szCs w:val="22"/>
                <w:lang w:eastAsia="es-CO"/>
              </w:rPr>
              <w:br/>
              <w:t>H3 (***)= 300mm</w:t>
            </w:r>
            <w:r w:rsidRPr="00254568">
              <w:rPr>
                <w:rFonts w:ascii="Arial" w:hAnsi="Arial" w:cs="Arial"/>
                <w:color w:val="000000"/>
                <w:sz w:val="20"/>
                <w:szCs w:val="22"/>
                <w:lang w:eastAsia="es-CO"/>
              </w:rPr>
              <w:br/>
              <w:t>Vidrio cámara laminado 4+3/12/4+3 (26mm), 1438 X 1708mm (3 Unid.), 1438 X 1494mm (1 Unid.), 1438 X 294mm (1 Unid. proyectante)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446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15</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V-15</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3 hojas fijas y 1 hoja con división horizontal (un cuerpo fijo superior y otro proyectante con apertura al exterior)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6770mm</w:t>
            </w:r>
            <w:r w:rsidRPr="00254568">
              <w:rPr>
                <w:rFonts w:ascii="Arial" w:hAnsi="Arial" w:cs="Arial"/>
                <w:color w:val="000000"/>
                <w:sz w:val="20"/>
                <w:szCs w:val="22"/>
                <w:lang w:eastAsia="es-CO"/>
              </w:rPr>
              <w:br/>
              <w:t>B/4= 1692,5mm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H2 (**)= 1500mm</w:t>
            </w:r>
            <w:r w:rsidRPr="00254568">
              <w:rPr>
                <w:rFonts w:ascii="Arial" w:hAnsi="Arial" w:cs="Arial"/>
                <w:color w:val="000000"/>
                <w:sz w:val="20"/>
                <w:szCs w:val="22"/>
                <w:lang w:eastAsia="es-CO"/>
              </w:rPr>
              <w:br/>
              <w:t>H3 (***)= 300mm</w:t>
            </w:r>
            <w:r w:rsidRPr="00254568">
              <w:rPr>
                <w:rFonts w:ascii="Arial" w:hAnsi="Arial" w:cs="Arial"/>
                <w:color w:val="000000"/>
                <w:sz w:val="20"/>
                <w:szCs w:val="22"/>
                <w:lang w:eastAsia="es-CO"/>
              </w:rPr>
              <w:br/>
              <w:t>Vidrio cámara laminado 4+3/12/4+3 (26mm), 1634 X 1708mm (3 Unid.), 1634 X 1494mm (1 Unid.), 1634 X 294mm (1 Unid. proyectante)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4809"/>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16</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V-16</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Suministro e instalación Ventana hermética en PVC de 1 hoja fija y 1 hoja con división horizontal (un cuerpo fijo superior y otro proyectante con apertura al exterior) sistema tipo europeo SERIE 632 (6mm), color blanco, tratamiento lacado blanco, RAL=Blanco. Con sistema de amortiguación en unión de perfilería con muros de confinamiento. Incluye alma en lámina metálica de refuerzo, empaques, juntas y accesorios.</w:t>
            </w:r>
            <w:r w:rsidRPr="00254568">
              <w:rPr>
                <w:rFonts w:ascii="Arial" w:hAnsi="Arial" w:cs="Arial"/>
                <w:color w:val="000000"/>
                <w:sz w:val="20"/>
                <w:szCs w:val="22"/>
                <w:lang w:eastAsia="es-CO"/>
              </w:rPr>
              <w:br/>
              <w:t xml:space="preserve">Medidas: </w:t>
            </w:r>
            <w:r w:rsidRPr="00254568">
              <w:rPr>
                <w:rFonts w:ascii="Arial" w:hAnsi="Arial" w:cs="Arial"/>
                <w:color w:val="000000"/>
                <w:sz w:val="20"/>
                <w:szCs w:val="22"/>
                <w:lang w:eastAsia="es-CO"/>
              </w:rPr>
              <w:br/>
              <w:t>B(*)= 4860mm</w:t>
            </w:r>
            <w:r w:rsidRPr="00254568">
              <w:rPr>
                <w:rFonts w:ascii="Arial" w:hAnsi="Arial" w:cs="Arial"/>
                <w:color w:val="000000"/>
                <w:sz w:val="20"/>
                <w:szCs w:val="22"/>
                <w:lang w:eastAsia="es-CO"/>
              </w:rPr>
              <w:br/>
              <w:t>B/4= 2430mm</w:t>
            </w:r>
            <w:r w:rsidRPr="00254568">
              <w:rPr>
                <w:rFonts w:ascii="Arial" w:hAnsi="Arial" w:cs="Arial"/>
                <w:color w:val="000000"/>
                <w:sz w:val="20"/>
                <w:szCs w:val="22"/>
                <w:lang w:eastAsia="es-CO"/>
              </w:rPr>
              <w:br/>
              <w:t>H= 1800mm</w:t>
            </w:r>
            <w:r w:rsidRPr="00254568">
              <w:rPr>
                <w:rFonts w:ascii="Arial" w:hAnsi="Arial" w:cs="Arial"/>
                <w:color w:val="000000"/>
                <w:sz w:val="20"/>
                <w:szCs w:val="22"/>
                <w:lang w:eastAsia="es-CO"/>
              </w:rPr>
              <w:br/>
              <w:t>H2 (**)= 1500mm</w:t>
            </w:r>
            <w:r w:rsidRPr="00254568">
              <w:rPr>
                <w:rFonts w:ascii="Arial" w:hAnsi="Arial" w:cs="Arial"/>
                <w:color w:val="000000"/>
                <w:sz w:val="20"/>
                <w:szCs w:val="22"/>
                <w:lang w:eastAsia="es-CO"/>
              </w:rPr>
              <w:br/>
              <w:t>H3 (***)= 300mm</w:t>
            </w:r>
            <w:r w:rsidRPr="00254568">
              <w:rPr>
                <w:rFonts w:ascii="Arial" w:hAnsi="Arial" w:cs="Arial"/>
                <w:color w:val="000000"/>
                <w:sz w:val="20"/>
                <w:szCs w:val="22"/>
                <w:lang w:eastAsia="es-CO"/>
              </w:rPr>
              <w:br/>
              <w:t>Vidrio cámara laminado 4+3/12/4+3 (26mm), 2274 X 1708mm (3 Unid.), 2274 X 1494mm (1 Unid.), 2274 X 294mm (1 Unid. proyectante) + película UV + Infrarojo tipo 3M Prestige 60</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UN</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839"/>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17</w:t>
            </w:r>
          </w:p>
        </w:tc>
        <w:tc>
          <w:tcPr>
            <w:tcW w:w="1052"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4411"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Obra Civil de adecuación de muros, columnas, vigas, dinteles, alfagías y acabados en óptimas condiciones de funcionamiento y hermeticidad</w:t>
            </w:r>
          </w:p>
        </w:tc>
        <w:tc>
          <w:tcPr>
            <w:tcW w:w="574" w:type="dxa"/>
            <w:tcBorders>
              <w:top w:val="nil"/>
              <w:left w:val="nil"/>
              <w:bottom w:val="single" w:sz="4" w:space="0" w:color="auto"/>
              <w:right w:val="single" w:sz="4" w:space="0" w:color="auto"/>
            </w:tcBorders>
            <w:shd w:val="clear" w:color="000000" w:fill="FFFFFF"/>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GB</w:t>
            </w:r>
          </w:p>
        </w:tc>
        <w:tc>
          <w:tcPr>
            <w:tcW w:w="1028"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single" w:sz="4" w:space="0" w:color="auto"/>
              <w:right w:val="single" w:sz="4" w:space="0" w:color="auto"/>
            </w:tcBorders>
            <w:shd w:val="clear" w:color="000000" w:fill="FFFFFF"/>
            <w:noWrap/>
            <w:vAlign w:val="center"/>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r w:rsidR="006571A3" w:rsidRPr="00E464A5" w:rsidTr="00410003">
        <w:trPr>
          <w:trHeight w:val="300"/>
        </w:trPr>
        <w:tc>
          <w:tcPr>
            <w:tcW w:w="866" w:type="dxa"/>
            <w:tcBorders>
              <w:top w:val="nil"/>
              <w:left w:val="nil"/>
              <w:bottom w:val="nil"/>
              <w:right w:val="nil"/>
            </w:tcBorders>
            <w:shd w:val="clear" w:color="000000" w:fill="FFFFFF"/>
            <w:noWrap/>
            <w:vAlign w:val="bottom"/>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1052" w:type="dxa"/>
            <w:tcBorders>
              <w:top w:val="nil"/>
              <w:left w:val="nil"/>
              <w:bottom w:val="nil"/>
              <w:right w:val="nil"/>
            </w:tcBorders>
            <w:shd w:val="clear" w:color="000000" w:fill="FFFFFF"/>
            <w:noWrap/>
            <w:vAlign w:val="bottom"/>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4411" w:type="dxa"/>
            <w:tcBorders>
              <w:top w:val="nil"/>
              <w:left w:val="nil"/>
              <w:bottom w:val="nil"/>
              <w:right w:val="nil"/>
            </w:tcBorders>
            <w:shd w:val="clear" w:color="000000" w:fill="FFFFFF"/>
            <w:noWrap/>
            <w:vAlign w:val="bottom"/>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574" w:type="dxa"/>
            <w:tcBorders>
              <w:top w:val="nil"/>
              <w:left w:val="nil"/>
              <w:bottom w:val="nil"/>
              <w:right w:val="nil"/>
            </w:tcBorders>
            <w:shd w:val="clear" w:color="000000" w:fill="FFFFFF"/>
            <w:noWrap/>
            <w:vAlign w:val="bottom"/>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1028" w:type="dxa"/>
            <w:tcBorders>
              <w:top w:val="nil"/>
              <w:left w:val="nil"/>
              <w:bottom w:val="nil"/>
              <w:right w:val="nil"/>
            </w:tcBorders>
            <w:shd w:val="clear" w:color="000000" w:fill="FFFFFF"/>
            <w:noWrap/>
            <w:vAlign w:val="bottom"/>
            <w:hideMark/>
          </w:tcPr>
          <w:p w:rsidR="006571A3" w:rsidRPr="00254568" w:rsidRDefault="006571A3" w:rsidP="00410003">
            <w:pPr>
              <w:jc w:val="cente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1276" w:type="dxa"/>
            <w:tcBorders>
              <w:top w:val="nil"/>
              <w:left w:val="nil"/>
              <w:bottom w:val="nil"/>
              <w:right w:val="nil"/>
            </w:tcBorders>
            <w:shd w:val="clear" w:color="000000" w:fill="FFFFFF"/>
            <w:noWrap/>
            <w:vAlign w:val="bottom"/>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c>
          <w:tcPr>
            <w:tcW w:w="807" w:type="dxa"/>
            <w:tcBorders>
              <w:top w:val="nil"/>
              <w:left w:val="nil"/>
              <w:bottom w:val="nil"/>
              <w:right w:val="nil"/>
            </w:tcBorders>
            <w:shd w:val="clear" w:color="000000" w:fill="FFFFFF"/>
            <w:noWrap/>
            <w:vAlign w:val="bottom"/>
            <w:hideMark/>
          </w:tcPr>
          <w:p w:rsidR="006571A3" w:rsidRPr="00254568" w:rsidRDefault="006571A3" w:rsidP="00410003">
            <w:pPr>
              <w:rPr>
                <w:rFonts w:ascii="Arial" w:hAnsi="Arial" w:cs="Arial"/>
                <w:color w:val="000000"/>
                <w:sz w:val="20"/>
                <w:szCs w:val="22"/>
                <w:lang w:eastAsia="es-CO"/>
              </w:rPr>
            </w:pPr>
            <w:r w:rsidRPr="00254568">
              <w:rPr>
                <w:rFonts w:ascii="Arial" w:hAnsi="Arial" w:cs="Arial"/>
                <w:color w:val="000000"/>
                <w:sz w:val="20"/>
                <w:szCs w:val="22"/>
                <w:lang w:eastAsia="es-CO"/>
              </w:rPr>
              <w:t> </w:t>
            </w:r>
          </w:p>
        </w:tc>
      </w:tr>
    </w:tbl>
    <w:p w:rsidR="006571A3" w:rsidRPr="00E464A5" w:rsidRDefault="006571A3" w:rsidP="006571A3">
      <w:pPr>
        <w:jc w:val="both"/>
        <w:rPr>
          <w:rFonts w:ascii="Arial" w:hAnsi="Arial" w:cs="Arial"/>
          <w:b/>
          <w:color w:val="000000"/>
          <w:sz w:val="20"/>
          <w:szCs w:val="20"/>
        </w:rPr>
      </w:pPr>
      <w:r w:rsidRPr="00E464A5">
        <w:rPr>
          <w:noProof/>
          <w:lang w:val="es-CO" w:eastAsia="es-CO"/>
        </w:rPr>
        <w:drawing>
          <wp:inline distT="0" distB="0" distL="0" distR="0" wp14:anchorId="59E43AB5" wp14:editId="23AD1902">
            <wp:extent cx="6333490" cy="88317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3490" cy="883177"/>
                    </a:xfrm>
                    <a:prstGeom prst="rect">
                      <a:avLst/>
                    </a:prstGeom>
                    <a:noFill/>
                    <a:ln>
                      <a:noFill/>
                    </a:ln>
                  </pic:spPr>
                </pic:pic>
              </a:graphicData>
            </a:graphic>
          </wp:inline>
        </w:drawing>
      </w:r>
    </w:p>
    <w:p w:rsidR="006571A3" w:rsidRDefault="006571A3" w:rsidP="006571A3">
      <w:pPr>
        <w:jc w:val="both"/>
        <w:rPr>
          <w:rFonts w:ascii="Arial" w:hAnsi="Arial" w:cs="Arial"/>
          <w:b/>
          <w:bCs/>
          <w:sz w:val="22"/>
          <w:szCs w:val="22"/>
          <w:u w:val="single"/>
        </w:rPr>
      </w:pPr>
    </w:p>
    <w:p w:rsidR="006571A3" w:rsidRPr="006571A3" w:rsidRDefault="006571A3" w:rsidP="006571A3">
      <w:pPr>
        <w:jc w:val="both"/>
        <w:rPr>
          <w:rFonts w:ascii="Lucida Sans Unicode" w:hAnsi="Lucida Sans Unicode" w:cs="Lucida Sans Unicode"/>
          <w:bCs/>
          <w:sz w:val="18"/>
          <w:szCs w:val="18"/>
        </w:rPr>
      </w:pPr>
      <w:r w:rsidRPr="006571A3">
        <w:rPr>
          <w:rFonts w:ascii="Lucida Sans Unicode" w:hAnsi="Lucida Sans Unicode" w:cs="Lucida Sans Unicode"/>
          <w:b/>
          <w:bCs/>
          <w:sz w:val="18"/>
          <w:szCs w:val="18"/>
          <w:u w:val="single"/>
        </w:rPr>
        <w:t>NOTA 1:</w:t>
      </w:r>
      <w:r w:rsidRPr="006571A3">
        <w:rPr>
          <w:rFonts w:ascii="Lucida Sans Unicode" w:hAnsi="Lucida Sans Unicode" w:cs="Lucida Sans Unicode"/>
          <w:b/>
          <w:bCs/>
          <w:sz w:val="18"/>
          <w:szCs w:val="18"/>
        </w:rPr>
        <w:t xml:space="preserve"> </w:t>
      </w:r>
      <w:r w:rsidRPr="006571A3">
        <w:rPr>
          <w:rFonts w:ascii="Lucida Sans Unicode" w:hAnsi="Lucida Sans Unicode" w:cs="Lucida Sans Unicode"/>
          <w:bCs/>
          <w:sz w:val="18"/>
          <w:szCs w:val="18"/>
        </w:rPr>
        <w:t>El esquema propuesto de  AIU  y su distribución  no es modificable: el estándar aceptado es del 22%. No se aceptan valores menores o mayores y la distribución será 12% para gastos administrativos, 5% para imprevistos y 5% para utilidad.</w:t>
      </w:r>
    </w:p>
    <w:p w:rsidR="006571A3" w:rsidRPr="006571A3" w:rsidRDefault="006571A3" w:rsidP="006571A3">
      <w:pPr>
        <w:jc w:val="both"/>
        <w:rPr>
          <w:rFonts w:ascii="Lucida Sans Unicode" w:hAnsi="Lucida Sans Unicode" w:cs="Lucida Sans Unicode"/>
          <w:b/>
          <w:bCs/>
          <w:sz w:val="18"/>
          <w:szCs w:val="18"/>
        </w:rPr>
      </w:pPr>
    </w:p>
    <w:p w:rsidR="006571A3" w:rsidRDefault="006571A3" w:rsidP="006571A3">
      <w:pPr>
        <w:jc w:val="both"/>
        <w:rPr>
          <w:rFonts w:ascii="Lucida Sans Unicode" w:hAnsi="Lucida Sans Unicode" w:cs="Lucida Sans Unicode"/>
          <w:bCs/>
          <w:sz w:val="18"/>
          <w:szCs w:val="18"/>
        </w:rPr>
      </w:pPr>
      <w:r w:rsidRPr="006571A3">
        <w:rPr>
          <w:rFonts w:ascii="Lucida Sans Unicode" w:hAnsi="Lucida Sans Unicode" w:cs="Lucida Sans Unicode"/>
          <w:bCs/>
          <w:sz w:val="18"/>
          <w:szCs w:val="18"/>
        </w:rPr>
        <w:t>Los imprevistos deben ser debidamente justificados y aprobados por el Instituto Nacional de Cancerología ESE, en los imprevistos se incluyen actividades  o novedades que aparezcan en el curso de la obra y con los que no se contaba al inicio y que están relacionados con el alcance de las obras. Antes de generar eventuales valores adicionales, se debe haber evaluado el  criterio de aplicación de imprevistos y realizar su aplicación hasta el agotamiento de dicho valor.</w:t>
      </w:r>
    </w:p>
    <w:p w:rsidR="00DB15FB" w:rsidRDefault="00DB15FB" w:rsidP="006571A3">
      <w:pPr>
        <w:jc w:val="both"/>
        <w:rPr>
          <w:rFonts w:ascii="Lucida Sans Unicode" w:hAnsi="Lucida Sans Unicode" w:cs="Lucida Sans Unicode"/>
          <w:bCs/>
          <w:sz w:val="18"/>
          <w:szCs w:val="18"/>
        </w:rPr>
      </w:pPr>
    </w:p>
    <w:p w:rsidR="00DB15FB" w:rsidRPr="00DB15FB" w:rsidRDefault="00DB15FB" w:rsidP="006571A3">
      <w:pPr>
        <w:jc w:val="both"/>
        <w:rPr>
          <w:rFonts w:ascii="Lucida Sans Unicode" w:hAnsi="Lucida Sans Unicode" w:cs="Lucida Sans Unicode"/>
          <w:b/>
          <w:sz w:val="18"/>
          <w:szCs w:val="18"/>
          <w:u w:val="single"/>
        </w:rPr>
      </w:pPr>
      <w:r w:rsidRPr="00DB15FB">
        <w:rPr>
          <w:rFonts w:ascii="Lucida Sans Unicode" w:hAnsi="Lucida Sans Unicode" w:cs="Lucida Sans Unicode"/>
          <w:b/>
          <w:bCs/>
          <w:sz w:val="18"/>
          <w:szCs w:val="18"/>
          <w:u w:val="single"/>
        </w:rPr>
        <w:t>NOTA 2:</w:t>
      </w:r>
      <w:r>
        <w:rPr>
          <w:rFonts w:ascii="Lucida Sans Unicode" w:hAnsi="Lucida Sans Unicode" w:cs="Lucida Sans Unicode"/>
          <w:b/>
          <w:bCs/>
          <w:sz w:val="18"/>
          <w:szCs w:val="18"/>
          <w:u w:val="single"/>
        </w:rPr>
        <w:t xml:space="preserve"> </w:t>
      </w:r>
      <w:r w:rsidRPr="00DB15FB">
        <w:rPr>
          <w:rFonts w:ascii="Lucida Sans Unicode" w:hAnsi="Lucida Sans Unicode" w:cs="Lucida Sans Unicode"/>
          <w:bCs/>
          <w:sz w:val="18"/>
          <w:szCs w:val="18"/>
        </w:rPr>
        <w:t xml:space="preserve"> </w:t>
      </w:r>
      <w:r>
        <w:rPr>
          <w:rFonts w:ascii="Lucida Sans Unicode" w:hAnsi="Lucida Sans Unicode" w:cs="Lucida Sans Unicode"/>
          <w:bCs/>
          <w:sz w:val="18"/>
          <w:szCs w:val="18"/>
        </w:rPr>
        <w:t xml:space="preserve"> </w:t>
      </w:r>
      <w:r w:rsidRPr="00DB15FB">
        <w:rPr>
          <w:rFonts w:ascii="Lucida Sans Unicode" w:hAnsi="Lucida Sans Unicode" w:cs="Lucida Sans Unicode"/>
          <w:bCs/>
          <w:sz w:val="18"/>
          <w:szCs w:val="18"/>
        </w:rPr>
        <w:t>Al momento de la desinfección</w:t>
      </w:r>
      <w:r>
        <w:rPr>
          <w:rFonts w:ascii="Lucida Sans Unicode" w:hAnsi="Lucida Sans Unicode" w:cs="Lucida Sans Unicode"/>
          <w:bCs/>
          <w:sz w:val="18"/>
          <w:szCs w:val="18"/>
        </w:rPr>
        <w:t xml:space="preserve"> la exposición a los químicos </w:t>
      </w:r>
      <w:r w:rsidR="00CF6897">
        <w:rPr>
          <w:rFonts w:ascii="Lucida Sans Unicode" w:hAnsi="Lucida Sans Unicode" w:cs="Lucida Sans Unicode"/>
          <w:bCs/>
          <w:sz w:val="18"/>
          <w:szCs w:val="18"/>
        </w:rPr>
        <w:t>empleados de manera técnica no deben alterar las condiciones sobre las cuales inicialmente se efectuó la fabricación de la ventanería objeto de la convocatoria. En ese orden de ideas debe mantener su textura, forma, color, resistencia y acabado perfecto, el material que s</w:t>
      </w:r>
      <w:r w:rsidR="0074300F">
        <w:rPr>
          <w:rFonts w:ascii="Lucida Sans Unicode" w:hAnsi="Lucida Sans Unicode" w:cs="Lucida Sans Unicode"/>
          <w:bCs/>
          <w:sz w:val="18"/>
          <w:szCs w:val="18"/>
        </w:rPr>
        <w:t>e</w:t>
      </w:r>
      <w:r w:rsidR="00CF6897">
        <w:rPr>
          <w:rFonts w:ascii="Lucida Sans Unicode" w:hAnsi="Lucida Sans Unicode" w:cs="Lucida Sans Unicode"/>
          <w:bCs/>
          <w:sz w:val="18"/>
          <w:szCs w:val="18"/>
        </w:rPr>
        <w:t xml:space="preserve"> emplee</w:t>
      </w:r>
      <w:r w:rsidR="0074300F">
        <w:rPr>
          <w:rFonts w:ascii="Lucida Sans Unicode" w:hAnsi="Lucida Sans Unicode" w:cs="Lucida Sans Unicode"/>
          <w:bCs/>
          <w:sz w:val="18"/>
          <w:szCs w:val="18"/>
        </w:rPr>
        <w:t xml:space="preserve"> debe garantizar la exposición prolongada a los rayos solares de tal manera que no se afecte por esa causa su coloración y resistencia, </w:t>
      </w:r>
      <w:r w:rsidR="00CF6897">
        <w:rPr>
          <w:rFonts w:ascii="Lucida Sans Unicode" w:hAnsi="Lucida Sans Unicode" w:cs="Lucida Sans Unicode"/>
          <w:bCs/>
          <w:sz w:val="18"/>
          <w:szCs w:val="18"/>
        </w:rPr>
        <w:t xml:space="preserve">de la misma manera el </w:t>
      </w:r>
      <w:r w:rsidR="0074300F">
        <w:rPr>
          <w:rFonts w:ascii="Lucida Sans Unicode" w:hAnsi="Lucida Sans Unicode" w:cs="Lucida Sans Unicode"/>
          <w:bCs/>
          <w:sz w:val="18"/>
          <w:szCs w:val="18"/>
        </w:rPr>
        <w:t>proponente</w:t>
      </w:r>
      <w:r w:rsidR="00CF6897">
        <w:rPr>
          <w:rFonts w:ascii="Lucida Sans Unicode" w:hAnsi="Lucida Sans Unicode" w:cs="Lucida Sans Unicode"/>
          <w:bCs/>
          <w:sz w:val="18"/>
          <w:szCs w:val="18"/>
        </w:rPr>
        <w:t xml:space="preserve"> deberá garantizar que en el proceso de instalación se obtenga una completa hermeticidad.  </w:t>
      </w:r>
    </w:p>
    <w:sectPr w:rsidR="00DB15FB" w:rsidRPr="00DB15FB" w:rsidSect="006571A3">
      <w:headerReference w:type="even" r:id="rId9"/>
      <w:headerReference w:type="default" r:id="rId10"/>
      <w:footerReference w:type="even" r:id="rId11"/>
      <w:footerReference w:type="default" r:id="rId12"/>
      <w:headerReference w:type="first" r:id="rId13"/>
      <w:footerReference w:type="first" r:id="rId14"/>
      <w:pgSz w:w="12242" w:h="18722" w:code="41"/>
      <w:pgMar w:top="2370" w:right="1043" w:bottom="284" w:left="993" w:header="567" w:footer="9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16F" w:rsidRDefault="0068016F">
      <w:r>
        <w:separator/>
      </w:r>
    </w:p>
  </w:endnote>
  <w:endnote w:type="continuationSeparator" w:id="0">
    <w:p w:rsidR="0068016F" w:rsidRDefault="0068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0E" w:rsidRDefault="006971FD" w:rsidP="006F59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F590E" w:rsidRDefault="001E3740" w:rsidP="006F59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0E" w:rsidRPr="00C06AA7" w:rsidRDefault="006571A3" w:rsidP="006F590E">
    <w:pPr>
      <w:pStyle w:val="Piedepgina"/>
      <w:ind w:right="360"/>
      <w:rPr>
        <w:rFonts w:ascii="Arial" w:hAnsi="Arial" w:cs="Arial"/>
        <w:sz w:val="18"/>
        <w:szCs w:val="18"/>
      </w:rPr>
    </w:pPr>
    <w:r>
      <w:rPr>
        <w:noProof/>
        <w:lang w:val="es-CO" w:eastAsia="es-CO"/>
      </w:rPr>
      <w:drawing>
        <wp:anchor distT="0" distB="0" distL="114300" distR="114300" simplePos="0" relativeHeight="251661824" behindDoc="0" locked="0" layoutInCell="1" allowOverlap="1" wp14:anchorId="3D0C4D50" wp14:editId="1BFEC830">
          <wp:simplePos x="0" y="0"/>
          <wp:positionH relativeFrom="margin">
            <wp:posOffset>-1905</wp:posOffset>
          </wp:positionH>
          <wp:positionV relativeFrom="paragraph">
            <wp:posOffset>62230</wp:posOffset>
          </wp:positionV>
          <wp:extent cx="6029325" cy="647700"/>
          <wp:effectExtent l="0" t="0" r="0" b="0"/>
          <wp:wrapThrough wrapText="bothSides">
            <wp:wrapPolygon edited="0">
              <wp:start x="16925" y="635"/>
              <wp:lineTo x="751" y="5718"/>
              <wp:lineTo x="751" y="16518"/>
              <wp:lineTo x="8804" y="20329"/>
              <wp:lineTo x="16925" y="20965"/>
              <wp:lineTo x="17266" y="20965"/>
              <wp:lineTo x="18427" y="20329"/>
              <wp:lineTo x="20406" y="15247"/>
              <wp:lineTo x="20337" y="12071"/>
              <wp:lineTo x="21225" y="5718"/>
              <wp:lineTo x="20952" y="4447"/>
              <wp:lineTo x="17266" y="635"/>
              <wp:lineTo x="16925" y="635"/>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8" t="-2043" r="10196" b="2043"/>
                  <a:stretch>
                    <a:fillRect/>
                  </a:stretch>
                </pic:blipFill>
                <pic:spPr bwMode="auto">
                  <a:xfrm>
                    <a:off x="0" y="0"/>
                    <a:ext cx="60293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00F" w:rsidRDefault="007430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16F" w:rsidRDefault="0068016F">
      <w:r>
        <w:separator/>
      </w:r>
    </w:p>
  </w:footnote>
  <w:footnote w:type="continuationSeparator" w:id="0">
    <w:p w:rsidR="0068016F" w:rsidRDefault="00680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00F" w:rsidRDefault="007430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0E" w:rsidRDefault="006971FD" w:rsidP="006F590E">
    <w:pPr>
      <w:pStyle w:val="Encabezado"/>
      <w:rPr>
        <w:sz w:val="18"/>
        <w:szCs w:val="18"/>
      </w:rPr>
    </w:pPr>
    <w:r>
      <w:rPr>
        <w:noProof/>
        <w:lang w:val="es-CO" w:eastAsia="es-CO"/>
      </w:rPr>
      <w:drawing>
        <wp:anchor distT="36576" distB="36576" distL="36576" distR="36576" simplePos="0" relativeHeight="251658240" behindDoc="0" locked="0" layoutInCell="1" allowOverlap="1" wp14:anchorId="2C2696D9" wp14:editId="5F75BF26">
          <wp:simplePos x="0" y="0"/>
          <wp:positionH relativeFrom="column">
            <wp:posOffset>4189096</wp:posOffset>
          </wp:positionH>
          <wp:positionV relativeFrom="paragraph">
            <wp:posOffset>-283845</wp:posOffset>
          </wp:positionV>
          <wp:extent cx="2286000" cy="675640"/>
          <wp:effectExtent l="0" t="0" r="0" b="0"/>
          <wp:wrapNone/>
          <wp:docPr id="22" name="Imagen 2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898" cy="696890"/>
                  </a:xfrm>
                  <a:prstGeom prst="rect">
                    <a:avLst/>
                  </a:prstGeom>
                  <a:noFill/>
                </pic:spPr>
              </pic:pic>
            </a:graphicData>
          </a:graphic>
          <wp14:sizeRelH relativeFrom="page">
            <wp14:pctWidth>0</wp14:pctWidth>
          </wp14:sizeRelH>
          <wp14:sizeRelV relativeFrom="page">
            <wp14:pctHeight>0</wp14:pctHeight>
          </wp14:sizeRelV>
        </wp:anchor>
      </w:drawing>
    </w:r>
  </w:p>
  <w:p w:rsidR="006F590E" w:rsidRDefault="007423BA" w:rsidP="007423BA">
    <w:pPr>
      <w:pStyle w:val="Encabezado"/>
      <w:tabs>
        <w:tab w:val="center" w:pos="5103"/>
        <w:tab w:val="right" w:pos="10206"/>
      </w:tabs>
      <w:rPr>
        <w:rStyle w:val="Nmerodepgina"/>
        <w:sz w:val="18"/>
        <w:szCs w:val="18"/>
      </w:rPr>
    </w:pPr>
    <w:r>
      <w:rPr>
        <w:sz w:val="18"/>
        <w:szCs w:val="18"/>
      </w:rPr>
      <w:tab/>
    </w:r>
    <w:r>
      <w:rPr>
        <w:sz w:val="18"/>
        <w:szCs w:val="18"/>
      </w:rPr>
      <w:tab/>
    </w:r>
    <w:r w:rsidR="006971FD">
      <w:rPr>
        <w:sz w:val="18"/>
        <w:szCs w:val="18"/>
      </w:rPr>
      <w:t xml:space="preserve">Página </w:t>
    </w:r>
    <w:r w:rsidR="006971FD">
      <w:rPr>
        <w:rStyle w:val="Nmerodepgina"/>
        <w:sz w:val="18"/>
        <w:szCs w:val="18"/>
      </w:rPr>
      <w:fldChar w:fldCharType="begin"/>
    </w:r>
    <w:r w:rsidR="006971FD">
      <w:rPr>
        <w:rStyle w:val="Nmerodepgina"/>
        <w:sz w:val="18"/>
        <w:szCs w:val="18"/>
      </w:rPr>
      <w:instrText xml:space="preserve"> PAGE </w:instrText>
    </w:r>
    <w:r w:rsidR="006971FD">
      <w:rPr>
        <w:rStyle w:val="Nmerodepgina"/>
        <w:sz w:val="18"/>
        <w:szCs w:val="18"/>
      </w:rPr>
      <w:fldChar w:fldCharType="separate"/>
    </w:r>
    <w:r w:rsidR="001E3740">
      <w:rPr>
        <w:rStyle w:val="Nmerodepgina"/>
        <w:noProof/>
        <w:sz w:val="18"/>
        <w:szCs w:val="18"/>
      </w:rPr>
      <w:t>1</w:t>
    </w:r>
    <w:r w:rsidR="006971FD">
      <w:rPr>
        <w:rStyle w:val="Nmerodepgina"/>
        <w:sz w:val="18"/>
        <w:szCs w:val="18"/>
      </w:rPr>
      <w:fldChar w:fldCharType="end"/>
    </w:r>
    <w:r w:rsidR="006971FD">
      <w:rPr>
        <w:rStyle w:val="Nmerodepgina"/>
        <w:sz w:val="18"/>
        <w:szCs w:val="18"/>
      </w:rPr>
      <w:t xml:space="preserve"> de </w:t>
    </w:r>
    <w:r w:rsidR="006971FD">
      <w:rPr>
        <w:rStyle w:val="Nmerodepgina"/>
        <w:sz w:val="18"/>
        <w:szCs w:val="18"/>
      </w:rPr>
      <w:fldChar w:fldCharType="begin"/>
    </w:r>
    <w:r w:rsidR="006971FD">
      <w:rPr>
        <w:rStyle w:val="Nmerodepgina"/>
        <w:sz w:val="18"/>
        <w:szCs w:val="18"/>
      </w:rPr>
      <w:instrText xml:space="preserve"> NUMPAGES </w:instrText>
    </w:r>
    <w:r w:rsidR="006971FD">
      <w:rPr>
        <w:rStyle w:val="Nmerodepgina"/>
        <w:sz w:val="18"/>
        <w:szCs w:val="18"/>
      </w:rPr>
      <w:fldChar w:fldCharType="separate"/>
    </w:r>
    <w:r w:rsidR="001E3740">
      <w:rPr>
        <w:rStyle w:val="Nmerodepgina"/>
        <w:noProof/>
        <w:sz w:val="18"/>
        <w:szCs w:val="18"/>
      </w:rPr>
      <w:t>7</w:t>
    </w:r>
    <w:r w:rsidR="006971FD">
      <w:rPr>
        <w:rStyle w:val="Nmerodepgina"/>
        <w:sz w:val="18"/>
        <w:szCs w:val="18"/>
      </w:rPr>
      <w:fldChar w:fldCharType="end"/>
    </w:r>
  </w:p>
  <w:p w:rsidR="001D59AA" w:rsidRDefault="001D59AA" w:rsidP="009D4A34">
    <w:pPr>
      <w:rPr>
        <w:rFonts w:ascii="Lucida Sans Unicode" w:hAnsi="Lucida Sans Unicode" w:cs="Lucida Sans Unicode"/>
        <w:b/>
        <w:sz w:val="20"/>
        <w:szCs w:val="20"/>
        <w:lang w:val="es-ES_tradnl"/>
      </w:rPr>
    </w:pPr>
  </w:p>
  <w:p w:rsidR="006F590E" w:rsidRDefault="006971FD" w:rsidP="006F590E">
    <w:pPr>
      <w:jc w:val="center"/>
      <w:rPr>
        <w:rFonts w:ascii="Lucida Sans Unicode" w:hAnsi="Lucida Sans Unicode" w:cs="Lucida Sans Unicode"/>
        <w:b/>
        <w:sz w:val="20"/>
        <w:szCs w:val="20"/>
        <w:lang w:val="es-ES_tradnl"/>
      </w:rPr>
    </w:pPr>
    <w:r>
      <w:rPr>
        <w:rFonts w:ascii="Lucida Sans Unicode" w:hAnsi="Lucida Sans Unicode" w:cs="Lucida Sans Unicode"/>
        <w:b/>
        <w:sz w:val="20"/>
        <w:szCs w:val="20"/>
        <w:lang w:val="es-ES_tradnl"/>
      </w:rPr>
      <w:t xml:space="preserve">CONVOCATORIA </w:t>
    </w:r>
    <w:r w:rsidR="0043025C">
      <w:rPr>
        <w:rFonts w:ascii="Lucida Sans Unicode" w:hAnsi="Lucida Sans Unicode" w:cs="Lucida Sans Unicode"/>
        <w:b/>
        <w:sz w:val="20"/>
        <w:szCs w:val="20"/>
        <w:lang w:val="es-ES_tradnl"/>
      </w:rPr>
      <w:t xml:space="preserve">PÚBLICA </w:t>
    </w:r>
    <w:r w:rsidR="0043025C" w:rsidRPr="00FE62E4">
      <w:rPr>
        <w:rFonts w:ascii="Lucida Sans Unicode" w:hAnsi="Lucida Sans Unicode" w:cs="Lucida Sans Unicode"/>
        <w:b/>
        <w:sz w:val="20"/>
        <w:szCs w:val="20"/>
        <w:lang w:val="es-ES_tradnl"/>
      </w:rPr>
      <w:t>No</w:t>
    </w:r>
    <w:r w:rsidRPr="00FE62E4">
      <w:rPr>
        <w:rFonts w:ascii="Lucida Sans Unicode" w:hAnsi="Lucida Sans Unicode" w:cs="Lucida Sans Unicode"/>
        <w:b/>
        <w:sz w:val="20"/>
        <w:szCs w:val="20"/>
        <w:lang w:val="es-ES_tradnl"/>
      </w:rPr>
      <w:t xml:space="preserve">. </w:t>
    </w:r>
    <w:r w:rsidR="006571A3">
      <w:rPr>
        <w:rFonts w:ascii="Lucida Sans Unicode" w:hAnsi="Lucida Sans Unicode" w:cs="Lucida Sans Unicode"/>
        <w:b/>
        <w:sz w:val="20"/>
        <w:szCs w:val="20"/>
        <w:lang w:val="es-ES_tradnl"/>
      </w:rPr>
      <w:t>077</w:t>
    </w:r>
    <w:r>
      <w:rPr>
        <w:rFonts w:ascii="Lucida Sans Unicode" w:hAnsi="Lucida Sans Unicode" w:cs="Lucida Sans Unicode"/>
        <w:b/>
        <w:sz w:val="20"/>
        <w:szCs w:val="20"/>
        <w:lang w:val="es-ES_tradnl"/>
      </w:rPr>
      <w:t xml:space="preserve"> </w:t>
    </w:r>
    <w:r w:rsidRPr="00FE62E4">
      <w:rPr>
        <w:rFonts w:ascii="Lucida Sans Unicode" w:hAnsi="Lucida Sans Unicode" w:cs="Lucida Sans Unicode"/>
        <w:b/>
        <w:color w:val="000000"/>
        <w:sz w:val="20"/>
        <w:szCs w:val="20"/>
        <w:lang w:val="es-ES_tradnl"/>
      </w:rPr>
      <w:t xml:space="preserve">DE </w:t>
    </w:r>
    <w:r w:rsidRPr="00FE62E4">
      <w:rPr>
        <w:rFonts w:ascii="Lucida Sans Unicode" w:hAnsi="Lucida Sans Unicode" w:cs="Lucida Sans Unicode"/>
        <w:b/>
        <w:sz w:val="20"/>
        <w:szCs w:val="20"/>
        <w:lang w:val="es-ES_tradnl"/>
      </w:rPr>
      <w:t>201</w:t>
    </w:r>
    <w:r w:rsidR="00F2631B">
      <w:rPr>
        <w:rFonts w:ascii="Lucida Sans Unicode" w:hAnsi="Lucida Sans Unicode" w:cs="Lucida Sans Unicode"/>
        <w:b/>
        <w:sz w:val="20"/>
        <w:szCs w:val="20"/>
        <w:lang w:val="es-ES_tradnl"/>
      </w:rPr>
      <w:t>7</w:t>
    </w:r>
  </w:p>
  <w:p w:rsidR="006F590E" w:rsidRPr="0009099F" w:rsidRDefault="006971FD" w:rsidP="006F590E">
    <w:pPr>
      <w:ind w:left="7080" w:firstLine="708"/>
      <w:jc w:val="center"/>
      <w:rPr>
        <w:rFonts w:ascii="Lucida Sans Unicode" w:hAnsi="Lucida Sans Unicode" w:cs="Lucida Sans Unicode"/>
      </w:rPr>
    </w:pPr>
    <w:r w:rsidRPr="0009099F">
      <w:rPr>
        <w:rFonts w:ascii="Lucida Sans Unicode" w:hAnsi="Lucida Sans Unicode" w:cs="Lucida Sans Unicode"/>
        <w:sz w:val="18"/>
        <w:szCs w:val="18"/>
      </w:rPr>
      <w:t xml:space="preserve">Página </w:t>
    </w:r>
    <w:r w:rsidRPr="0009099F">
      <w:rPr>
        <w:rStyle w:val="Nmerodepgina"/>
        <w:rFonts w:ascii="Lucida Sans Unicode" w:hAnsi="Lucida Sans Unicode" w:cs="Lucida Sans Unicode"/>
        <w:sz w:val="18"/>
        <w:szCs w:val="18"/>
      </w:rPr>
      <w:fldChar w:fldCharType="begin"/>
    </w:r>
    <w:r w:rsidRPr="0009099F">
      <w:rPr>
        <w:rStyle w:val="Nmerodepgina"/>
        <w:rFonts w:ascii="Lucida Sans Unicode" w:hAnsi="Lucida Sans Unicode" w:cs="Lucida Sans Unicode"/>
        <w:sz w:val="18"/>
        <w:szCs w:val="18"/>
      </w:rPr>
      <w:instrText xml:space="preserve"> PAGE </w:instrText>
    </w:r>
    <w:r w:rsidRPr="0009099F">
      <w:rPr>
        <w:rStyle w:val="Nmerodepgina"/>
        <w:rFonts w:ascii="Lucida Sans Unicode" w:hAnsi="Lucida Sans Unicode" w:cs="Lucida Sans Unicode"/>
        <w:sz w:val="18"/>
        <w:szCs w:val="18"/>
      </w:rPr>
      <w:fldChar w:fldCharType="separate"/>
    </w:r>
    <w:r w:rsidR="001E3740">
      <w:rPr>
        <w:rStyle w:val="Nmerodepgina"/>
        <w:rFonts w:ascii="Lucida Sans Unicode" w:hAnsi="Lucida Sans Unicode" w:cs="Lucida Sans Unicode"/>
        <w:noProof/>
        <w:sz w:val="18"/>
        <w:szCs w:val="18"/>
      </w:rPr>
      <w:t>1</w:t>
    </w:r>
    <w:r w:rsidRPr="0009099F">
      <w:rPr>
        <w:rStyle w:val="Nmerodepgina"/>
        <w:rFonts w:ascii="Lucida Sans Unicode" w:hAnsi="Lucida Sans Unicode" w:cs="Lucida Sans Unicode"/>
        <w:sz w:val="18"/>
        <w:szCs w:val="18"/>
      </w:rPr>
      <w:fldChar w:fldCharType="end"/>
    </w:r>
    <w:r w:rsidRPr="0009099F">
      <w:rPr>
        <w:rStyle w:val="Nmerodepgina"/>
        <w:rFonts w:ascii="Lucida Sans Unicode" w:hAnsi="Lucida Sans Unicode" w:cs="Lucida Sans Unicode"/>
        <w:sz w:val="18"/>
        <w:szCs w:val="18"/>
      </w:rPr>
      <w:t xml:space="preserve"> de </w:t>
    </w:r>
    <w:r w:rsidR="0074300F">
      <w:rPr>
        <w:rStyle w:val="Nmerodepgina"/>
        <w:rFonts w:ascii="Lucida Sans Unicode" w:hAnsi="Lucida Sans Unicode" w:cs="Lucida Sans Unicode"/>
        <w:sz w:val="18"/>
        <w:szCs w:val="18"/>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00F" w:rsidRDefault="007430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DCC0F74"/>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8F27A2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9114B5"/>
    <w:multiLevelType w:val="hybridMultilevel"/>
    <w:tmpl w:val="2532510C"/>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AE459A"/>
    <w:multiLevelType w:val="hybridMultilevel"/>
    <w:tmpl w:val="B8CE332E"/>
    <w:lvl w:ilvl="0" w:tplc="7EAC092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3E26A82"/>
    <w:multiLevelType w:val="hybridMultilevel"/>
    <w:tmpl w:val="84287E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0C53CC"/>
    <w:multiLevelType w:val="hybridMultilevel"/>
    <w:tmpl w:val="0E94A6E0"/>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742BC2"/>
    <w:multiLevelType w:val="hybridMultilevel"/>
    <w:tmpl w:val="FD429126"/>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3C2BCC"/>
    <w:multiLevelType w:val="hybridMultilevel"/>
    <w:tmpl w:val="C282839E"/>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AD7943"/>
    <w:multiLevelType w:val="hybridMultilevel"/>
    <w:tmpl w:val="C07E2FDA"/>
    <w:lvl w:ilvl="0" w:tplc="7EAC092C">
      <w:start w:val="1"/>
      <w:numFmt w:val="bullet"/>
      <w:lvlText w:val=""/>
      <w:lvlJc w:val="left"/>
      <w:pPr>
        <w:ind w:left="873" w:hanging="360"/>
      </w:pPr>
      <w:rPr>
        <w:rFonts w:ascii="Symbol" w:hAnsi="Symbol" w:hint="default"/>
      </w:rPr>
    </w:lvl>
    <w:lvl w:ilvl="1" w:tplc="240A0003" w:tentative="1">
      <w:start w:val="1"/>
      <w:numFmt w:val="bullet"/>
      <w:lvlText w:val="o"/>
      <w:lvlJc w:val="left"/>
      <w:pPr>
        <w:ind w:left="1593" w:hanging="360"/>
      </w:pPr>
      <w:rPr>
        <w:rFonts w:ascii="Courier New" w:hAnsi="Courier New" w:cs="Courier New" w:hint="default"/>
      </w:rPr>
    </w:lvl>
    <w:lvl w:ilvl="2" w:tplc="240A0005" w:tentative="1">
      <w:start w:val="1"/>
      <w:numFmt w:val="bullet"/>
      <w:lvlText w:val=""/>
      <w:lvlJc w:val="left"/>
      <w:pPr>
        <w:ind w:left="2313" w:hanging="360"/>
      </w:pPr>
      <w:rPr>
        <w:rFonts w:ascii="Wingdings" w:hAnsi="Wingdings" w:hint="default"/>
      </w:rPr>
    </w:lvl>
    <w:lvl w:ilvl="3" w:tplc="240A0001" w:tentative="1">
      <w:start w:val="1"/>
      <w:numFmt w:val="bullet"/>
      <w:lvlText w:val=""/>
      <w:lvlJc w:val="left"/>
      <w:pPr>
        <w:ind w:left="3033" w:hanging="360"/>
      </w:pPr>
      <w:rPr>
        <w:rFonts w:ascii="Symbol" w:hAnsi="Symbol" w:hint="default"/>
      </w:rPr>
    </w:lvl>
    <w:lvl w:ilvl="4" w:tplc="240A0003" w:tentative="1">
      <w:start w:val="1"/>
      <w:numFmt w:val="bullet"/>
      <w:lvlText w:val="o"/>
      <w:lvlJc w:val="left"/>
      <w:pPr>
        <w:ind w:left="3753" w:hanging="360"/>
      </w:pPr>
      <w:rPr>
        <w:rFonts w:ascii="Courier New" w:hAnsi="Courier New" w:cs="Courier New" w:hint="default"/>
      </w:rPr>
    </w:lvl>
    <w:lvl w:ilvl="5" w:tplc="240A0005" w:tentative="1">
      <w:start w:val="1"/>
      <w:numFmt w:val="bullet"/>
      <w:lvlText w:val=""/>
      <w:lvlJc w:val="left"/>
      <w:pPr>
        <w:ind w:left="4473" w:hanging="360"/>
      </w:pPr>
      <w:rPr>
        <w:rFonts w:ascii="Wingdings" w:hAnsi="Wingdings" w:hint="default"/>
      </w:rPr>
    </w:lvl>
    <w:lvl w:ilvl="6" w:tplc="240A0001" w:tentative="1">
      <w:start w:val="1"/>
      <w:numFmt w:val="bullet"/>
      <w:lvlText w:val=""/>
      <w:lvlJc w:val="left"/>
      <w:pPr>
        <w:ind w:left="5193" w:hanging="360"/>
      </w:pPr>
      <w:rPr>
        <w:rFonts w:ascii="Symbol" w:hAnsi="Symbol" w:hint="default"/>
      </w:rPr>
    </w:lvl>
    <w:lvl w:ilvl="7" w:tplc="240A0003" w:tentative="1">
      <w:start w:val="1"/>
      <w:numFmt w:val="bullet"/>
      <w:lvlText w:val="o"/>
      <w:lvlJc w:val="left"/>
      <w:pPr>
        <w:ind w:left="5913" w:hanging="360"/>
      </w:pPr>
      <w:rPr>
        <w:rFonts w:ascii="Courier New" w:hAnsi="Courier New" w:cs="Courier New" w:hint="default"/>
      </w:rPr>
    </w:lvl>
    <w:lvl w:ilvl="8" w:tplc="240A0005" w:tentative="1">
      <w:start w:val="1"/>
      <w:numFmt w:val="bullet"/>
      <w:lvlText w:val=""/>
      <w:lvlJc w:val="left"/>
      <w:pPr>
        <w:ind w:left="6633" w:hanging="360"/>
      </w:pPr>
      <w:rPr>
        <w:rFonts w:ascii="Wingdings" w:hAnsi="Wingdings" w:hint="default"/>
      </w:rPr>
    </w:lvl>
  </w:abstractNum>
  <w:abstractNum w:abstractNumId="9" w15:restartNumberingAfterBreak="0">
    <w:nsid w:val="19503810"/>
    <w:multiLevelType w:val="hybridMultilevel"/>
    <w:tmpl w:val="BCAA3F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0D0E8A"/>
    <w:multiLevelType w:val="hybridMultilevel"/>
    <w:tmpl w:val="03FE60F8"/>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183CC3"/>
    <w:multiLevelType w:val="hybridMultilevel"/>
    <w:tmpl w:val="15640C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B36600"/>
    <w:multiLevelType w:val="hybridMultilevel"/>
    <w:tmpl w:val="493CD4FC"/>
    <w:lvl w:ilvl="0" w:tplc="6FAA4D4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CE33FE"/>
    <w:multiLevelType w:val="hybridMultilevel"/>
    <w:tmpl w:val="05DE5F14"/>
    <w:lvl w:ilvl="0" w:tplc="28500666">
      <w:start w:val="3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5F67D9"/>
    <w:multiLevelType w:val="hybridMultilevel"/>
    <w:tmpl w:val="828805D8"/>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7F0C81"/>
    <w:multiLevelType w:val="hybridMultilevel"/>
    <w:tmpl w:val="A6104FF8"/>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F46183"/>
    <w:multiLevelType w:val="hybridMultilevel"/>
    <w:tmpl w:val="35882E76"/>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E93D45"/>
    <w:multiLevelType w:val="hybridMultilevel"/>
    <w:tmpl w:val="618A432E"/>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251678E"/>
    <w:multiLevelType w:val="hybridMultilevel"/>
    <w:tmpl w:val="03C4EAF2"/>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35F6700"/>
    <w:multiLevelType w:val="hybridMultilevel"/>
    <w:tmpl w:val="71E49F3C"/>
    <w:lvl w:ilvl="0" w:tplc="7EAC092C">
      <w:start w:val="1"/>
      <w:numFmt w:val="bullet"/>
      <w:lvlText w:val=""/>
      <w:lvlJc w:val="left"/>
      <w:pPr>
        <w:ind w:left="873" w:hanging="360"/>
      </w:pPr>
      <w:rPr>
        <w:rFonts w:ascii="Symbol" w:hAnsi="Symbol" w:hint="default"/>
      </w:rPr>
    </w:lvl>
    <w:lvl w:ilvl="1" w:tplc="240A0003" w:tentative="1">
      <w:start w:val="1"/>
      <w:numFmt w:val="bullet"/>
      <w:lvlText w:val="o"/>
      <w:lvlJc w:val="left"/>
      <w:pPr>
        <w:ind w:left="1593" w:hanging="360"/>
      </w:pPr>
      <w:rPr>
        <w:rFonts w:ascii="Courier New" w:hAnsi="Courier New" w:cs="Courier New" w:hint="default"/>
      </w:rPr>
    </w:lvl>
    <w:lvl w:ilvl="2" w:tplc="240A0005" w:tentative="1">
      <w:start w:val="1"/>
      <w:numFmt w:val="bullet"/>
      <w:lvlText w:val=""/>
      <w:lvlJc w:val="left"/>
      <w:pPr>
        <w:ind w:left="2313" w:hanging="360"/>
      </w:pPr>
      <w:rPr>
        <w:rFonts w:ascii="Wingdings" w:hAnsi="Wingdings" w:hint="default"/>
      </w:rPr>
    </w:lvl>
    <w:lvl w:ilvl="3" w:tplc="240A0001" w:tentative="1">
      <w:start w:val="1"/>
      <w:numFmt w:val="bullet"/>
      <w:lvlText w:val=""/>
      <w:lvlJc w:val="left"/>
      <w:pPr>
        <w:ind w:left="3033" w:hanging="360"/>
      </w:pPr>
      <w:rPr>
        <w:rFonts w:ascii="Symbol" w:hAnsi="Symbol" w:hint="default"/>
      </w:rPr>
    </w:lvl>
    <w:lvl w:ilvl="4" w:tplc="240A0003" w:tentative="1">
      <w:start w:val="1"/>
      <w:numFmt w:val="bullet"/>
      <w:lvlText w:val="o"/>
      <w:lvlJc w:val="left"/>
      <w:pPr>
        <w:ind w:left="3753" w:hanging="360"/>
      </w:pPr>
      <w:rPr>
        <w:rFonts w:ascii="Courier New" w:hAnsi="Courier New" w:cs="Courier New" w:hint="default"/>
      </w:rPr>
    </w:lvl>
    <w:lvl w:ilvl="5" w:tplc="240A0005" w:tentative="1">
      <w:start w:val="1"/>
      <w:numFmt w:val="bullet"/>
      <w:lvlText w:val=""/>
      <w:lvlJc w:val="left"/>
      <w:pPr>
        <w:ind w:left="4473" w:hanging="360"/>
      </w:pPr>
      <w:rPr>
        <w:rFonts w:ascii="Wingdings" w:hAnsi="Wingdings" w:hint="default"/>
      </w:rPr>
    </w:lvl>
    <w:lvl w:ilvl="6" w:tplc="240A0001" w:tentative="1">
      <w:start w:val="1"/>
      <w:numFmt w:val="bullet"/>
      <w:lvlText w:val=""/>
      <w:lvlJc w:val="left"/>
      <w:pPr>
        <w:ind w:left="5193" w:hanging="360"/>
      </w:pPr>
      <w:rPr>
        <w:rFonts w:ascii="Symbol" w:hAnsi="Symbol" w:hint="default"/>
      </w:rPr>
    </w:lvl>
    <w:lvl w:ilvl="7" w:tplc="240A0003" w:tentative="1">
      <w:start w:val="1"/>
      <w:numFmt w:val="bullet"/>
      <w:lvlText w:val="o"/>
      <w:lvlJc w:val="left"/>
      <w:pPr>
        <w:ind w:left="5913" w:hanging="360"/>
      </w:pPr>
      <w:rPr>
        <w:rFonts w:ascii="Courier New" w:hAnsi="Courier New" w:cs="Courier New" w:hint="default"/>
      </w:rPr>
    </w:lvl>
    <w:lvl w:ilvl="8" w:tplc="240A0005" w:tentative="1">
      <w:start w:val="1"/>
      <w:numFmt w:val="bullet"/>
      <w:lvlText w:val=""/>
      <w:lvlJc w:val="left"/>
      <w:pPr>
        <w:ind w:left="6633" w:hanging="360"/>
      </w:pPr>
      <w:rPr>
        <w:rFonts w:ascii="Wingdings" w:hAnsi="Wingdings" w:hint="default"/>
      </w:rPr>
    </w:lvl>
  </w:abstractNum>
  <w:abstractNum w:abstractNumId="20"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21" w15:restartNumberingAfterBreak="0">
    <w:nsid w:val="48C86FD8"/>
    <w:multiLevelType w:val="hybridMultilevel"/>
    <w:tmpl w:val="FAC63F4A"/>
    <w:lvl w:ilvl="0" w:tplc="240A000F">
      <w:start w:val="1"/>
      <w:numFmt w:val="decimal"/>
      <w:lvlText w:val="%1."/>
      <w:lvlJc w:val="left"/>
      <w:pPr>
        <w:ind w:left="360" w:hanging="360"/>
      </w:pPr>
      <w:rPr>
        <w:rFonts w:hint="default"/>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06F68C4"/>
    <w:multiLevelType w:val="hybridMultilevel"/>
    <w:tmpl w:val="03E23A08"/>
    <w:lvl w:ilvl="0" w:tplc="28500666">
      <w:start w:val="30"/>
      <w:numFmt w:val="bullet"/>
      <w:lvlText w:val="-"/>
      <w:lvlJc w:val="left"/>
      <w:pPr>
        <w:ind w:left="1069" w:hanging="360"/>
      </w:pPr>
      <w:rPr>
        <w:rFonts w:ascii="Verdana" w:eastAsia="Times New Roman" w:hAnsi="Verdana" w:cs="Arial" w:hint="default"/>
      </w:rPr>
    </w:lvl>
    <w:lvl w:ilvl="1" w:tplc="240A0005">
      <w:start w:val="1"/>
      <w:numFmt w:val="bullet"/>
      <w:lvlText w:val=""/>
      <w:lvlJc w:val="left"/>
      <w:pPr>
        <w:ind w:left="1789" w:hanging="360"/>
      </w:pPr>
      <w:rPr>
        <w:rFonts w:ascii="Wingdings" w:hAnsi="Wingdings" w:cs="Wingdings" w:hint="default"/>
      </w:rPr>
    </w:lvl>
    <w:lvl w:ilvl="2" w:tplc="240A0005">
      <w:start w:val="1"/>
      <w:numFmt w:val="bullet"/>
      <w:lvlText w:val=""/>
      <w:lvlJc w:val="left"/>
      <w:pPr>
        <w:ind w:left="2509" w:hanging="360"/>
      </w:pPr>
      <w:rPr>
        <w:rFonts w:ascii="Wingdings" w:hAnsi="Wingdings" w:cs="Wingdings" w:hint="default"/>
      </w:rPr>
    </w:lvl>
    <w:lvl w:ilvl="3" w:tplc="240A0001">
      <w:start w:val="1"/>
      <w:numFmt w:val="bullet"/>
      <w:lvlText w:val=""/>
      <w:lvlJc w:val="left"/>
      <w:pPr>
        <w:ind w:left="3229" w:hanging="360"/>
      </w:pPr>
      <w:rPr>
        <w:rFonts w:ascii="Symbol" w:hAnsi="Symbol" w:cs="Symbol" w:hint="default"/>
      </w:rPr>
    </w:lvl>
    <w:lvl w:ilvl="4" w:tplc="240A0003">
      <w:start w:val="1"/>
      <w:numFmt w:val="bullet"/>
      <w:lvlText w:val="o"/>
      <w:lvlJc w:val="left"/>
      <w:pPr>
        <w:ind w:left="3949" w:hanging="360"/>
      </w:pPr>
      <w:rPr>
        <w:rFonts w:ascii="Courier New" w:hAnsi="Courier New" w:cs="Courier New" w:hint="default"/>
      </w:rPr>
    </w:lvl>
    <w:lvl w:ilvl="5" w:tplc="240A0005">
      <w:start w:val="1"/>
      <w:numFmt w:val="bullet"/>
      <w:lvlText w:val=""/>
      <w:lvlJc w:val="left"/>
      <w:pPr>
        <w:ind w:left="4669" w:hanging="360"/>
      </w:pPr>
      <w:rPr>
        <w:rFonts w:ascii="Wingdings" w:hAnsi="Wingdings" w:cs="Wingdings" w:hint="default"/>
      </w:rPr>
    </w:lvl>
    <w:lvl w:ilvl="6" w:tplc="240A0001">
      <w:start w:val="1"/>
      <w:numFmt w:val="bullet"/>
      <w:lvlText w:val=""/>
      <w:lvlJc w:val="left"/>
      <w:pPr>
        <w:ind w:left="5389" w:hanging="360"/>
      </w:pPr>
      <w:rPr>
        <w:rFonts w:ascii="Symbol" w:hAnsi="Symbol" w:cs="Symbol" w:hint="default"/>
      </w:rPr>
    </w:lvl>
    <w:lvl w:ilvl="7" w:tplc="240A0003">
      <w:start w:val="1"/>
      <w:numFmt w:val="bullet"/>
      <w:lvlText w:val="o"/>
      <w:lvlJc w:val="left"/>
      <w:pPr>
        <w:ind w:left="6109" w:hanging="360"/>
      </w:pPr>
      <w:rPr>
        <w:rFonts w:ascii="Courier New" w:hAnsi="Courier New" w:cs="Courier New" w:hint="default"/>
      </w:rPr>
    </w:lvl>
    <w:lvl w:ilvl="8" w:tplc="240A0005">
      <w:start w:val="1"/>
      <w:numFmt w:val="bullet"/>
      <w:lvlText w:val=""/>
      <w:lvlJc w:val="left"/>
      <w:pPr>
        <w:ind w:left="6829" w:hanging="360"/>
      </w:pPr>
      <w:rPr>
        <w:rFonts w:ascii="Wingdings" w:hAnsi="Wingdings" w:cs="Wingdings" w:hint="default"/>
      </w:rPr>
    </w:lvl>
  </w:abstractNum>
  <w:abstractNum w:abstractNumId="23" w15:restartNumberingAfterBreak="0">
    <w:nsid w:val="568C141D"/>
    <w:multiLevelType w:val="hybridMultilevel"/>
    <w:tmpl w:val="C7164DAC"/>
    <w:lvl w:ilvl="0" w:tplc="28500666">
      <w:start w:val="3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7592FE7"/>
    <w:multiLevelType w:val="hybridMultilevel"/>
    <w:tmpl w:val="FFC275CE"/>
    <w:lvl w:ilvl="0" w:tplc="28500666">
      <w:start w:val="3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B6861EF"/>
    <w:multiLevelType w:val="hybridMultilevel"/>
    <w:tmpl w:val="9132C0E2"/>
    <w:lvl w:ilvl="0" w:tplc="7EAC092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C4A5FA9"/>
    <w:multiLevelType w:val="hybridMultilevel"/>
    <w:tmpl w:val="FCE0BFFC"/>
    <w:lvl w:ilvl="0" w:tplc="0C0A0019">
      <w:start w:val="1"/>
      <w:numFmt w:val="bullet"/>
      <w:lvlText w:val="-"/>
      <w:lvlJc w:val="left"/>
      <w:pPr>
        <w:ind w:left="78" w:hanging="360"/>
      </w:pPr>
      <w:rPr>
        <w:rFonts w:ascii="Calibri" w:eastAsia="Times New Roman" w:hAnsi="Calibri" w:hint="default"/>
      </w:rPr>
    </w:lvl>
    <w:lvl w:ilvl="1" w:tplc="0C0A0001">
      <w:start w:val="1"/>
      <w:numFmt w:val="bullet"/>
      <w:lvlText w:val="o"/>
      <w:lvlJc w:val="left"/>
      <w:pPr>
        <w:ind w:left="2019" w:hanging="360"/>
      </w:pPr>
      <w:rPr>
        <w:rFonts w:ascii="Courier New" w:hAnsi="Courier New" w:cs="Courier New" w:hint="default"/>
      </w:rPr>
    </w:lvl>
    <w:lvl w:ilvl="2" w:tplc="C068F764">
      <w:start w:val="1"/>
      <w:numFmt w:val="bullet"/>
      <w:lvlText w:val=""/>
      <w:lvlJc w:val="left"/>
      <w:pPr>
        <w:ind w:left="2739" w:hanging="360"/>
      </w:pPr>
      <w:rPr>
        <w:rFonts w:ascii="Wingdings" w:hAnsi="Wingdings" w:cs="Wingdings" w:hint="default"/>
      </w:rPr>
    </w:lvl>
    <w:lvl w:ilvl="3" w:tplc="6848EFBC">
      <w:start w:val="1"/>
      <w:numFmt w:val="bullet"/>
      <w:lvlText w:val=""/>
      <w:lvlJc w:val="left"/>
      <w:pPr>
        <w:ind w:left="3459" w:hanging="360"/>
      </w:pPr>
      <w:rPr>
        <w:rFonts w:ascii="Symbol" w:hAnsi="Symbol" w:cs="Symbol" w:hint="default"/>
      </w:rPr>
    </w:lvl>
    <w:lvl w:ilvl="4" w:tplc="0C0A0019">
      <w:start w:val="1"/>
      <w:numFmt w:val="bullet"/>
      <w:lvlText w:val="o"/>
      <w:lvlJc w:val="left"/>
      <w:pPr>
        <w:ind w:left="4179" w:hanging="360"/>
      </w:pPr>
      <w:rPr>
        <w:rFonts w:ascii="Courier New" w:hAnsi="Courier New" w:cs="Courier New" w:hint="default"/>
      </w:rPr>
    </w:lvl>
    <w:lvl w:ilvl="5" w:tplc="0C0A001B">
      <w:start w:val="1"/>
      <w:numFmt w:val="bullet"/>
      <w:lvlText w:val=""/>
      <w:lvlJc w:val="left"/>
      <w:pPr>
        <w:ind w:left="4899" w:hanging="360"/>
      </w:pPr>
      <w:rPr>
        <w:rFonts w:ascii="Wingdings" w:hAnsi="Wingdings" w:cs="Wingdings" w:hint="default"/>
      </w:rPr>
    </w:lvl>
    <w:lvl w:ilvl="6" w:tplc="0C0A000F">
      <w:start w:val="1"/>
      <w:numFmt w:val="bullet"/>
      <w:lvlText w:val=""/>
      <w:lvlJc w:val="left"/>
      <w:pPr>
        <w:ind w:left="5619" w:hanging="360"/>
      </w:pPr>
      <w:rPr>
        <w:rFonts w:ascii="Symbol" w:hAnsi="Symbol" w:cs="Symbol" w:hint="default"/>
      </w:rPr>
    </w:lvl>
    <w:lvl w:ilvl="7" w:tplc="0C0A0019">
      <w:start w:val="1"/>
      <w:numFmt w:val="bullet"/>
      <w:lvlText w:val="o"/>
      <w:lvlJc w:val="left"/>
      <w:pPr>
        <w:ind w:left="6339" w:hanging="360"/>
      </w:pPr>
      <w:rPr>
        <w:rFonts w:ascii="Courier New" w:hAnsi="Courier New" w:cs="Courier New" w:hint="default"/>
      </w:rPr>
    </w:lvl>
    <w:lvl w:ilvl="8" w:tplc="0C0A001B">
      <w:start w:val="1"/>
      <w:numFmt w:val="bullet"/>
      <w:lvlText w:val=""/>
      <w:lvlJc w:val="left"/>
      <w:pPr>
        <w:ind w:left="7059" w:hanging="360"/>
      </w:pPr>
      <w:rPr>
        <w:rFonts w:ascii="Wingdings" w:hAnsi="Wingdings" w:cs="Wingdings" w:hint="default"/>
      </w:rPr>
    </w:lvl>
  </w:abstractNum>
  <w:abstractNum w:abstractNumId="27" w15:restartNumberingAfterBreak="0">
    <w:nsid w:val="5C6844BD"/>
    <w:multiLevelType w:val="hybridMultilevel"/>
    <w:tmpl w:val="A9C223EA"/>
    <w:lvl w:ilvl="0" w:tplc="7EAC092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DD86053"/>
    <w:multiLevelType w:val="hybridMultilevel"/>
    <w:tmpl w:val="A2B0E962"/>
    <w:lvl w:ilvl="0" w:tplc="82EE8AC2">
      <w:start w:val="1"/>
      <w:numFmt w:val="decimal"/>
      <w:lvlText w:val="%1."/>
      <w:lvlJc w:val="left"/>
      <w:pPr>
        <w:ind w:left="545" w:hanging="360"/>
      </w:pPr>
      <w:rPr>
        <w:rFonts w:hint="default"/>
        <w:b/>
      </w:rPr>
    </w:lvl>
    <w:lvl w:ilvl="1" w:tplc="240A0019" w:tentative="1">
      <w:start w:val="1"/>
      <w:numFmt w:val="lowerLetter"/>
      <w:lvlText w:val="%2."/>
      <w:lvlJc w:val="left"/>
      <w:pPr>
        <w:ind w:left="1265" w:hanging="360"/>
      </w:pPr>
    </w:lvl>
    <w:lvl w:ilvl="2" w:tplc="240A001B" w:tentative="1">
      <w:start w:val="1"/>
      <w:numFmt w:val="lowerRoman"/>
      <w:lvlText w:val="%3."/>
      <w:lvlJc w:val="right"/>
      <w:pPr>
        <w:ind w:left="1985" w:hanging="180"/>
      </w:pPr>
    </w:lvl>
    <w:lvl w:ilvl="3" w:tplc="240A000F" w:tentative="1">
      <w:start w:val="1"/>
      <w:numFmt w:val="decimal"/>
      <w:lvlText w:val="%4."/>
      <w:lvlJc w:val="left"/>
      <w:pPr>
        <w:ind w:left="2705" w:hanging="360"/>
      </w:pPr>
    </w:lvl>
    <w:lvl w:ilvl="4" w:tplc="240A0019" w:tentative="1">
      <w:start w:val="1"/>
      <w:numFmt w:val="lowerLetter"/>
      <w:lvlText w:val="%5."/>
      <w:lvlJc w:val="left"/>
      <w:pPr>
        <w:ind w:left="3425" w:hanging="360"/>
      </w:pPr>
    </w:lvl>
    <w:lvl w:ilvl="5" w:tplc="240A001B" w:tentative="1">
      <w:start w:val="1"/>
      <w:numFmt w:val="lowerRoman"/>
      <w:lvlText w:val="%6."/>
      <w:lvlJc w:val="right"/>
      <w:pPr>
        <w:ind w:left="4145" w:hanging="180"/>
      </w:pPr>
    </w:lvl>
    <w:lvl w:ilvl="6" w:tplc="240A000F" w:tentative="1">
      <w:start w:val="1"/>
      <w:numFmt w:val="decimal"/>
      <w:lvlText w:val="%7."/>
      <w:lvlJc w:val="left"/>
      <w:pPr>
        <w:ind w:left="4865" w:hanging="360"/>
      </w:pPr>
    </w:lvl>
    <w:lvl w:ilvl="7" w:tplc="240A0019" w:tentative="1">
      <w:start w:val="1"/>
      <w:numFmt w:val="lowerLetter"/>
      <w:lvlText w:val="%8."/>
      <w:lvlJc w:val="left"/>
      <w:pPr>
        <w:ind w:left="5585" w:hanging="360"/>
      </w:pPr>
    </w:lvl>
    <w:lvl w:ilvl="8" w:tplc="240A001B" w:tentative="1">
      <w:start w:val="1"/>
      <w:numFmt w:val="lowerRoman"/>
      <w:lvlText w:val="%9."/>
      <w:lvlJc w:val="right"/>
      <w:pPr>
        <w:ind w:left="6305" w:hanging="180"/>
      </w:pPr>
    </w:lvl>
  </w:abstractNum>
  <w:abstractNum w:abstractNumId="29" w15:restartNumberingAfterBreak="0">
    <w:nsid w:val="61C05979"/>
    <w:multiLevelType w:val="hybridMultilevel"/>
    <w:tmpl w:val="82AEDDBE"/>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CB7513"/>
    <w:multiLevelType w:val="multilevel"/>
    <w:tmpl w:val="39E8F8F2"/>
    <w:lvl w:ilvl="0">
      <w:start w:val="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545023"/>
    <w:multiLevelType w:val="hybridMultilevel"/>
    <w:tmpl w:val="168C4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7122DF0"/>
    <w:multiLevelType w:val="hybridMultilevel"/>
    <w:tmpl w:val="4E4892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9A62FE4"/>
    <w:multiLevelType w:val="hybridMultilevel"/>
    <w:tmpl w:val="F472532C"/>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0"/>
  </w:num>
  <w:num w:numId="4">
    <w:abstractNumId w:val="31"/>
  </w:num>
  <w:num w:numId="5">
    <w:abstractNumId w:val="19"/>
  </w:num>
  <w:num w:numId="6">
    <w:abstractNumId w:val="17"/>
  </w:num>
  <w:num w:numId="7">
    <w:abstractNumId w:val="28"/>
  </w:num>
  <w:num w:numId="8">
    <w:abstractNumId w:val="7"/>
  </w:num>
  <w:num w:numId="9">
    <w:abstractNumId w:val="8"/>
  </w:num>
  <w:num w:numId="10">
    <w:abstractNumId w:val="16"/>
  </w:num>
  <w:num w:numId="11">
    <w:abstractNumId w:val="33"/>
  </w:num>
  <w:num w:numId="12">
    <w:abstractNumId w:val="15"/>
  </w:num>
  <w:num w:numId="13">
    <w:abstractNumId w:val="18"/>
  </w:num>
  <w:num w:numId="14">
    <w:abstractNumId w:val="3"/>
  </w:num>
  <w:num w:numId="15">
    <w:abstractNumId w:val="5"/>
  </w:num>
  <w:num w:numId="16">
    <w:abstractNumId w:val="2"/>
  </w:num>
  <w:num w:numId="17">
    <w:abstractNumId w:val="6"/>
  </w:num>
  <w:num w:numId="18">
    <w:abstractNumId w:val="10"/>
  </w:num>
  <w:num w:numId="19">
    <w:abstractNumId w:val="29"/>
  </w:num>
  <w:num w:numId="20">
    <w:abstractNumId w:val="27"/>
  </w:num>
  <w:num w:numId="21">
    <w:abstractNumId w:val="25"/>
  </w:num>
  <w:num w:numId="22">
    <w:abstractNumId w:val="14"/>
  </w:num>
  <w:num w:numId="23">
    <w:abstractNumId w:val="30"/>
  </w:num>
  <w:num w:numId="24">
    <w:abstractNumId w:val="11"/>
  </w:num>
  <w:num w:numId="25">
    <w:abstractNumId w:val="12"/>
  </w:num>
  <w:num w:numId="26">
    <w:abstractNumId w:val="4"/>
  </w:num>
  <w:num w:numId="27">
    <w:abstractNumId w:val="9"/>
  </w:num>
  <w:num w:numId="28">
    <w:abstractNumId w:val="26"/>
  </w:num>
  <w:num w:numId="29">
    <w:abstractNumId w:val="21"/>
  </w:num>
  <w:num w:numId="30">
    <w:abstractNumId w:val="23"/>
  </w:num>
  <w:num w:numId="31">
    <w:abstractNumId w:val="24"/>
  </w:num>
  <w:num w:numId="32">
    <w:abstractNumId w:val="22"/>
  </w:num>
  <w:num w:numId="33">
    <w:abstractNumId w:val="13"/>
  </w:num>
  <w:num w:numId="3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1F"/>
    <w:rsid w:val="000727C4"/>
    <w:rsid w:val="00075D98"/>
    <w:rsid w:val="00090F6F"/>
    <w:rsid w:val="000A3D75"/>
    <w:rsid w:val="00111622"/>
    <w:rsid w:val="00111667"/>
    <w:rsid w:val="0014675B"/>
    <w:rsid w:val="00180225"/>
    <w:rsid w:val="0018488F"/>
    <w:rsid w:val="001942DB"/>
    <w:rsid w:val="001D59AA"/>
    <w:rsid w:val="001E3740"/>
    <w:rsid w:val="0028443D"/>
    <w:rsid w:val="002C3E2B"/>
    <w:rsid w:val="002F002D"/>
    <w:rsid w:val="002F66EB"/>
    <w:rsid w:val="003369EA"/>
    <w:rsid w:val="00371D9E"/>
    <w:rsid w:val="00387057"/>
    <w:rsid w:val="003E2B66"/>
    <w:rsid w:val="00402F06"/>
    <w:rsid w:val="0041385D"/>
    <w:rsid w:val="0043025C"/>
    <w:rsid w:val="005019F2"/>
    <w:rsid w:val="00507614"/>
    <w:rsid w:val="0054413F"/>
    <w:rsid w:val="00556C55"/>
    <w:rsid w:val="005645BF"/>
    <w:rsid w:val="00644613"/>
    <w:rsid w:val="006571A3"/>
    <w:rsid w:val="0068016F"/>
    <w:rsid w:val="006971FD"/>
    <w:rsid w:val="006D69B2"/>
    <w:rsid w:val="007423BA"/>
    <w:rsid w:val="0074300F"/>
    <w:rsid w:val="007729EC"/>
    <w:rsid w:val="007E6B02"/>
    <w:rsid w:val="00802291"/>
    <w:rsid w:val="008A648E"/>
    <w:rsid w:val="008A721B"/>
    <w:rsid w:val="009473C1"/>
    <w:rsid w:val="00984AD9"/>
    <w:rsid w:val="0099509D"/>
    <w:rsid w:val="009B2A2C"/>
    <w:rsid w:val="009D4A34"/>
    <w:rsid w:val="009F17D5"/>
    <w:rsid w:val="00A24206"/>
    <w:rsid w:val="00A67C4E"/>
    <w:rsid w:val="00A749A7"/>
    <w:rsid w:val="00A86FA0"/>
    <w:rsid w:val="00B93133"/>
    <w:rsid w:val="00BB57E5"/>
    <w:rsid w:val="00C242B1"/>
    <w:rsid w:val="00CC20A6"/>
    <w:rsid w:val="00CC53B2"/>
    <w:rsid w:val="00CF6897"/>
    <w:rsid w:val="00D37195"/>
    <w:rsid w:val="00DB15FB"/>
    <w:rsid w:val="00DE5231"/>
    <w:rsid w:val="00E971A1"/>
    <w:rsid w:val="00F10938"/>
    <w:rsid w:val="00F2631B"/>
    <w:rsid w:val="00F6761F"/>
    <w:rsid w:val="00FA61F7"/>
    <w:rsid w:val="00FC246E"/>
    <w:rsid w:val="00FF0C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39E7FF4-40D5-4ED5-A1AB-097C1699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61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C242B1"/>
    <w:pPr>
      <w:numPr>
        <w:numId w:val="1"/>
      </w:numPr>
      <w:jc w:val="both"/>
      <w:outlineLvl w:val="0"/>
    </w:pPr>
    <w:rPr>
      <w:rFonts w:ascii="Arial" w:hAnsi="Arial" w:cs="Arial"/>
      <w:kern w:val="36"/>
      <w:lang w:eastAsia="es-CO"/>
    </w:rPr>
  </w:style>
  <w:style w:type="paragraph" w:styleId="Ttulo2">
    <w:name w:val="heading 2"/>
    <w:basedOn w:val="Normal"/>
    <w:link w:val="Ttulo2Car"/>
    <w:uiPriority w:val="9"/>
    <w:qFormat/>
    <w:rsid w:val="00C242B1"/>
    <w:pPr>
      <w:numPr>
        <w:ilvl w:val="1"/>
        <w:numId w:val="1"/>
      </w:numPr>
      <w:jc w:val="both"/>
      <w:outlineLvl w:val="1"/>
    </w:pPr>
    <w:rPr>
      <w:rFonts w:ascii="Arial" w:hAnsi="Arial" w:cs="Arial"/>
      <w:lang w:eastAsia="es-CO"/>
    </w:rPr>
  </w:style>
  <w:style w:type="paragraph" w:styleId="Ttulo3">
    <w:name w:val="heading 3"/>
    <w:basedOn w:val="Normal"/>
    <w:link w:val="Ttulo3Car"/>
    <w:uiPriority w:val="9"/>
    <w:qFormat/>
    <w:rsid w:val="00C242B1"/>
    <w:pPr>
      <w:numPr>
        <w:ilvl w:val="2"/>
        <w:numId w:val="1"/>
      </w:numPr>
      <w:jc w:val="center"/>
      <w:outlineLvl w:val="2"/>
    </w:pPr>
    <w:rPr>
      <w:rFonts w:ascii="Arial" w:hAnsi="Arial" w:cs="Arial"/>
      <w:b/>
      <w:bCs/>
      <w:lang w:eastAsia="es-CO"/>
    </w:rPr>
  </w:style>
  <w:style w:type="paragraph" w:styleId="Ttulo4">
    <w:name w:val="heading 4"/>
    <w:basedOn w:val="Normal"/>
    <w:next w:val="Normal"/>
    <w:link w:val="Ttulo4Car"/>
    <w:uiPriority w:val="9"/>
    <w:qFormat/>
    <w:rsid w:val="00C242B1"/>
    <w:pPr>
      <w:keepNext/>
      <w:numPr>
        <w:ilvl w:val="3"/>
        <w:numId w:val="1"/>
      </w:numPr>
      <w:spacing w:before="240" w:after="60"/>
      <w:outlineLvl w:val="3"/>
    </w:pPr>
    <w:rPr>
      <w:b/>
      <w:bCs/>
      <w:sz w:val="28"/>
      <w:szCs w:val="28"/>
      <w:lang w:eastAsia="es-CO"/>
    </w:rPr>
  </w:style>
  <w:style w:type="paragraph" w:styleId="Ttulo5">
    <w:name w:val="heading 5"/>
    <w:basedOn w:val="Normal"/>
    <w:next w:val="Normal"/>
    <w:link w:val="Ttulo5Car"/>
    <w:uiPriority w:val="9"/>
    <w:qFormat/>
    <w:rsid w:val="00C242B1"/>
    <w:pPr>
      <w:numPr>
        <w:ilvl w:val="4"/>
        <w:numId w:val="1"/>
      </w:numPr>
      <w:spacing w:before="240" w:after="60"/>
      <w:outlineLvl w:val="4"/>
    </w:pPr>
    <w:rPr>
      <w:b/>
      <w:bCs/>
      <w:i/>
      <w:iCs/>
      <w:sz w:val="26"/>
      <w:szCs w:val="26"/>
      <w:lang w:eastAsia="es-CO"/>
    </w:rPr>
  </w:style>
  <w:style w:type="paragraph" w:styleId="Ttulo6">
    <w:name w:val="heading 6"/>
    <w:basedOn w:val="Normal"/>
    <w:next w:val="Normal"/>
    <w:link w:val="Ttulo6Car"/>
    <w:qFormat/>
    <w:rsid w:val="00C242B1"/>
    <w:pPr>
      <w:numPr>
        <w:ilvl w:val="5"/>
        <w:numId w:val="1"/>
      </w:numPr>
      <w:spacing w:before="240" w:after="60"/>
      <w:outlineLvl w:val="5"/>
    </w:pPr>
    <w:rPr>
      <w:b/>
      <w:bCs/>
      <w:sz w:val="22"/>
      <w:szCs w:val="22"/>
      <w:lang w:eastAsia="es-CO"/>
    </w:rPr>
  </w:style>
  <w:style w:type="paragraph" w:styleId="Ttulo7">
    <w:name w:val="heading 7"/>
    <w:basedOn w:val="Normal"/>
    <w:next w:val="Normal"/>
    <w:link w:val="Ttulo7Car"/>
    <w:uiPriority w:val="9"/>
    <w:qFormat/>
    <w:rsid w:val="00C242B1"/>
    <w:pPr>
      <w:numPr>
        <w:ilvl w:val="6"/>
        <w:numId w:val="1"/>
      </w:numPr>
      <w:spacing w:before="240" w:after="60"/>
      <w:outlineLvl w:val="6"/>
    </w:pPr>
    <w:rPr>
      <w:lang w:eastAsia="es-CO"/>
    </w:rPr>
  </w:style>
  <w:style w:type="paragraph" w:styleId="Ttulo8">
    <w:name w:val="heading 8"/>
    <w:basedOn w:val="Normal"/>
    <w:next w:val="Normal"/>
    <w:link w:val="Ttulo8Car"/>
    <w:uiPriority w:val="9"/>
    <w:qFormat/>
    <w:rsid w:val="00C242B1"/>
    <w:pPr>
      <w:numPr>
        <w:ilvl w:val="7"/>
        <w:numId w:val="1"/>
      </w:numPr>
      <w:spacing w:before="240" w:after="60"/>
      <w:outlineLvl w:val="7"/>
    </w:pPr>
    <w:rPr>
      <w:i/>
      <w:iCs/>
      <w:lang w:eastAsia="es-CO"/>
    </w:rPr>
  </w:style>
  <w:style w:type="paragraph" w:styleId="Ttulo9">
    <w:name w:val="heading 9"/>
    <w:basedOn w:val="Normal"/>
    <w:next w:val="Normal"/>
    <w:link w:val="Ttulo9Car"/>
    <w:uiPriority w:val="9"/>
    <w:qFormat/>
    <w:rsid w:val="00C242B1"/>
    <w:pPr>
      <w:numPr>
        <w:ilvl w:val="8"/>
        <w:numId w:val="1"/>
      </w:numPr>
      <w:spacing w:before="240" w:after="60"/>
      <w:outlineLvl w:val="8"/>
    </w:pPr>
    <w:rPr>
      <w:rFonts w:ascii="Arial" w:hAnsi="Arial" w:cs="Arial"/>
      <w:sz w:val="22"/>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6761F"/>
    <w:rPr>
      <w:sz w:val="20"/>
      <w:szCs w:val="20"/>
    </w:rPr>
  </w:style>
  <w:style w:type="character" w:customStyle="1" w:styleId="EncabezadoCar">
    <w:name w:val="Encabezado Car"/>
    <w:basedOn w:val="Fuentedeprrafopredeter"/>
    <w:link w:val="Encabezado"/>
    <w:uiPriority w:val="99"/>
    <w:rsid w:val="00F6761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F6761F"/>
    <w:pPr>
      <w:tabs>
        <w:tab w:val="center" w:pos="4252"/>
        <w:tab w:val="right" w:pos="8504"/>
      </w:tabs>
    </w:pPr>
  </w:style>
  <w:style w:type="character" w:customStyle="1" w:styleId="PiedepginaCar">
    <w:name w:val="Pie de página Car"/>
    <w:basedOn w:val="Fuentedeprrafopredeter"/>
    <w:link w:val="Piedepgina"/>
    <w:uiPriority w:val="99"/>
    <w:rsid w:val="00F6761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761F"/>
  </w:style>
  <w:style w:type="paragraph" w:styleId="Prrafodelista">
    <w:name w:val="List Paragraph"/>
    <w:basedOn w:val="Normal"/>
    <w:uiPriority w:val="34"/>
    <w:qFormat/>
    <w:rsid w:val="00F6761F"/>
    <w:pPr>
      <w:ind w:left="720"/>
      <w:contextualSpacing/>
    </w:pPr>
    <w:rPr>
      <w:lang w:val="es-CO"/>
    </w:rPr>
  </w:style>
  <w:style w:type="paragraph" w:styleId="Textodeglobo">
    <w:name w:val="Balloon Text"/>
    <w:basedOn w:val="Normal"/>
    <w:link w:val="TextodegloboCar"/>
    <w:uiPriority w:val="99"/>
    <w:semiHidden/>
    <w:unhideWhenUsed/>
    <w:rsid w:val="00F6761F"/>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61F"/>
    <w:rPr>
      <w:rFonts w:ascii="Tahoma" w:eastAsia="Times New Roman" w:hAnsi="Tahoma" w:cs="Tahoma"/>
      <w:sz w:val="16"/>
      <w:szCs w:val="16"/>
      <w:lang w:val="es-ES" w:eastAsia="es-ES"/>
    </w:rPr>
  </w:style>
  <w:style w:type="paragraph" w:styleId="Textoindependiente">
    <w:name w:val="Body Text"/>
    <w:aliases w:val="TABLA DE CONTENIDO 3"/>
    <w:basedOn w:val="Normal"/>
    <w:link w:val="TextoindependienteCar"/>
    <w:rsid w:val="00387057"/>
    <w:pPr>
      <w:jc w:val="both"/>
    </w:pPr>
    <w:rPr>
      <w:sz w:val="20"/>
      <w:szCs w:val="20"/>
      <w:lang w:eastAsia="es-CO"/>
    </w:rPr>
  </w:style>
  <w:style w:type="character" w:customStyle="1" w:styleId="TextoindependienteCar">
    <w:name w:val="Texto independiente Car"/>
    <w:aliases w:val="TABLA DE CONTENIDO 3 Car"/>
    <w:basedOn w:val="Fuentedeprrafopredeter"/>
    <w:link w:val="Textoindependiente"/>
    <w:rsid w:val="00387057"/>
    <w:rPr>
      <w:rFonts w:ascii="Times New Roman" w:eastAsia="Times New Roman" w:hAnsi="Times New Roman" w:cs="Times New Roman"/>
      <w:sz w:val="20"/>
      <w:szCs w:val="20"/>
      <w:lang w:val="es-ES" w:eastAsia="es-CO"/>
    </w:rPr>
  </w:style>
  <w:style w:type="character" w:customStyle="1" w:styleId="Ttulo1Car">
    <w:name w:val="Título 1 Car"/>
    <w:basedOn w:val="Fuentedeprrafopredeter"/>
    <w:link w:val="Ttulo1"/>
    <w:uiPriority w:val="9"/>
    <w:rsid w:val="00C242B1"/>
    <w:rPr>
      <w:rFonts w:ascii="Arial" w:eastAsia="Times New Roman" w:hAnsi="Arial" w:cs="Arial"/>
      <w:kern w:val="36"/>
      <w:sz w:val="24"/>
      <w:szCs w:val="24"/>
      <w:lang w:val="es-ES" w:eastAsia="es-CO"/>
    </w:rPr>
  </w:style>
  <w:style w:type="character" w:customStyle="1" w:styleId="Ttulo2Car">
    <w:name w:val="Título 2 Car"/>
    <w:basedOn w:val="Fuentedeprrafopredeter"/>
    <w:link w:val="Ttulo2"/>
    <w:uiPriority w:val="9"/>
    <w:rsid w:val="00C242B1"/>
    <w:rPr>
      <w:rFonts w:ascii="Arial" w:eastAsia="Times New Roman" w:hAnsi="Arial" w:cs="Arial"/>
      <w:sz w:val="24"/>
      <w:szCs w:val="24"/>
      <w:lang w:val="es-ES" w:eastAsia="es-CO"/>
    </w:rPr>
  </w:style>
  <w:style w:type="character" w:customStyle="1" w:styleId="Ttulo3Car">
    <w:name w:val="Título 3 Car"/>
    <w:basedOn w:val="Fuentedeprrafopredeter"/>
    <w:link w:val="Ttulo3"/>
    <w:uiPriority w:val="9"/>
    <w:rsid w:val="00C242B1"/>
    <w:rPr>
      <w:rFonts w:ascii="Arial" w:eastAsia="Times New Roman" w:hAnsi="Arial" w:cs="Arial"/>
      <w:b/>
      <w:bCs/>
      <w:sz w:val="24"/>
      <w:szCs w:val="24"/>
      <w:lang w:val="es-ES" w:eastAsia="es-CO"/>
    </w:rPr>
  </w:style>
  <w:style w:type="character" w:customStyle="1" w:styleId="Ttulo4Car">
    <w:name w:val="Título 4 Car"/>
    <w:basedOn w:val="Fuentedeprrafopredeter"/>
    <w:link w:val="Ttulo4"/>
    <w:uiPriority w:val="9"/>
    <w:rsid w:val="00C242B1"/>
    <w:rPr>
      <w:rFonts w:ascii="Times New Roman" w:eastAsia="Times New Roman" w:hAnsi="Times New Roman" w:cs="Times New Roman"/>
      <w:b/>
      <w:bCs/>
      <w:sz w:val="28"/>
      <w:szCs w:val="28"/>
      <w:lang w:val="es-ES" w:eastAsia="es-CO"/>
    </w:rPr>
  </w:style>
  <w:style w:type="character" w:customStyle="1" w:styleId="Ttulo5Car">
    <w:name w:val="Título 5 Car"/>
    <w:basedOn w:val="Fuentedeprrafopredeter"/>
    <w:link w:val="Ttulo5"/>
    <w:uiPriority w:val="9"/>
    <w:rsid w:val="00C242B1"/>
    <w:rPr>
      <w:rFonts w:ascii="Times New Roman" w:eastAsia="Times New Roman" w:hAnsi="Times New Roman" w:cs="Times New Roman"/>
      <w:b/>
      <w:bCs/>
      <w:i/>
      <w:iCs/>
      <w:sz w:val="26"/>
      <w:szCs w:val="26"/>
      <w:lang w:val="es-ES" w:eastAsia="es-CO"/>
    </w:rPr>
  </w:style>
  <w:style w:type="character" w:customStyle="1" w:styleId="Ttulo6Car">
    <w:name w:val="Título 6 Car"/>
    <w:basedOn w:val="Fuentedeprrafopredeter"/>
    <w:link w:val="Ttulo6"/>
    <w:rsid w:val="00C242B1"/>
    <w:rPr>
      <w:rFonts w:ascii="Times New Roman" w:eastAsia="Times New Roman" w:hAnsi="Times New Roman" w:cs="Times New Roman"/>
      <w:b/>
      <w:bCs/>
      <w:lang w:val="es-ES" w:eastAsia="es-CO"/>
    </w:rPr>
  </w:style>
  <w:style w:type="character" w:customStyle="1" w:styleId="Ttulo7Car">
    <w:name w:val="Título 7 Car"/>
    <w:basedOn w:val="Fuentedeprrafopredeter"/>
    <w:link w:val="Ttulo7"/>
    <w:uiPriority w:val="9"/>
    <w:rsid w:val="00C242B1"/>
    <w:rPr>
      <w:rFonts w:ascii="Times New Roman" w:eastAsia="Times New Roman" w:hAnsi="Times New Roman" w:cs="Times New Roman"/>
      <w:sz w:val="24"/>
      <w:szCs w:val="24"/>
      <w:lang w:val="es-ES" w:eastAsia="es-CO"/>
    </w:rPr>
  </w:style>
  <w:style w:type="character" w:customStyle="1" w:styleId="Ttulo8Car">
    <w:name w:val="Título 8 Car"/>
    <w:basedOn w:val="Fuentedeprrafopredeter"/>
    <w:link w:val="Ttulo8"/>
    <w:uiPriority w:val="9"/>
    <w:rsid w:val="00C242B1"/>
    <w:rPr>
      <w:rFonts w:ascii="Times New Roman" w:eastAsia="Times New Roman" w:hAnsi="Times New Roman" w:cs="Times New Roman"/>
      <w:i/>
      <w:iCs/>
      <w:sz w:val="24"/>
      <w:szCs w:val="24"/>
      <w:lang w:val="es-ES" w:eastAsia="es-CO"/>
    </w:rPr>
  </w:style>
  <w:style w:type="character" w:customStyle="1" w:styleId="Ttulo9Car">
    <w:name w:val="Título 9 Car"/>
    <w:basedOn w:val="Fuentedeprrafopredeter"/>
    <w:link w:val="Ttulo9"/>
    <w:uiPriority w:val="9"/>
    <w:rsid w:val="00C242B1"/>
    <w:rPr>
      <w:rFonts w:ascii="Arial" w:eastAsia="Times New Roman" w:hAnsi="Arial" w:cs="Arial"/>
      <w:lang w:val="es-ES" w:eastAsia="es-CO"/>
    </w:rPr>
  </w:style>
  <w:style w:type="table" w:styleId="Tablaconcuadrcula">
    <w:name w:val="Table Grid"/>
    <w:basedOn w:val="Tablanormal"/>
    <w:uiPriority w:val="59"/>
    <w:rsid w:val="00C242B1"/>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6">
    <w:name w:val="CM76"/>
    <w:basedOn w:val="Normal"/>
    <w:next w:val="Normal"/>
    <w:uiPriority w:val="99"/>
    <w:rsid w:val="00C242B1"/>
    <w:pPr>
      <w:autoSpaceDE w:val="0"/>
      <w:autoSpaceDN w:val="0"/>
      <w:adjustRightInd w:val="0"/>
    </w:pPr>
    <w:rPr>
      <w:rFonts w:eastAsia="Calibri"/>
      <w:lang w:val="es-CO" w:eastAsia="en-US"/>
    </w:rPr>
  </w:style>
  <w:style w:type="paragraph" w:customStyle="1" w:styleId="CM73">
    <w:name w:val="CM73"/>
    <w:basedOn w:val="Normal"/>
    <w:next w:val="Normal"/>
    <w:uiPriority w:val="99"/>
    <w:rsid w:val="00C242B1"/>
    <w:pPr>
      <w:autoSpaceDE w:val="0"/>
      <w:autoSpaceDN w:val="0"/>
      <w:adjustRightInd w:val="0"/>
    </w:pPr>
    <w:rPr>
      <w:rFonts w:eastAsia="Calibri"/>
      <w:lang w:val="es-CO" w:eastAsia="en-US"/>
    </w:rPr>
  </w:style>
  <w:style w:type="paragraph" w:styleId="NormalWeb">
    <w:name w:val="Normal (Web)"/>
    <w:basedOn w:val="Normal"/>
    <w:uiPriority w:val="99"/>
    <w:rsid w:val="00C242B1"/>
    <w:pPr>
      <w:spacing w:before="100" w:beforeAutospacing="1" w:after="100" w:afterAutospacing="1"/>
    </w:pPr>
    <w:rPr>
      <w:lang w:eastAsia="es-CO"/>
    </w:rPr>
  </w:style>
  <w:style w:type="paragraph" w:customStyle="1" w:styleId="ListaCC">
    <w:name w:val="Lista CC."/>
    <w:basedOn w:val="Normal"/>
    <w:rsid w:val="00C242B1"/>
    <w:rPr>
      <w:lang w:eastAsia="es-CO"/>
    </w:rPr>
  </w:style>
  <w:style w:type="paragraph" w:styleId="Lista2">
    <w:name w:val="List 2"/>
    <w:basedOn w:val="Normal"/>
    <w:rsid w:val="00C242B1"/>
    <w:pPr>
      <w:ind w:left="566" w:hanging="283"/>
      <w:contextualSpacing/>
    </w:pPr>
    <w:rPr>
      <w:lang w:eastAsia="es-CO"/>
    </w:rPr>
  </w:style>
  <w:style w:type="paragraph" w:styleId="Lista3">
    <w:name w:val="List 3"/>
    <w:basedOn w:val="Normal"/>
    <w:rsid w:val="00C242B1"/>
    <w:pPr>
      <w:ind w:left="849" w:hanging="283"/>
      <w:contextualSpacing/>
    </w:pPr>
    <w:rPr>
      <w:lang w:eastAsia="es-CO"/>
    </w:rPr>
  </w:style>
  <w:style w:type="paragraph" w:styleId="Continuarlista">
    <w:name w:val="List Continue"/>
    <w:basedOn w:val="Normal"/>
    <w:rsid w:val="00C242B1"/>
    <w:pPr>
      <w:spacing w:after="120"/>
      <w:ind w:left="283"/>
      <w:contextualSpacing/>
    </w:pPr>
    <w:rPr>
      <w:lang w:eastAsia="es-CO"/>
    </w:rPr>
  </w:style>
  <w:style w:type="paragraph" w:styleId="Listaconvietas">
    <w:name w:val="List Bullet"/>
    <w:basedOn w:val="Normal"/>
    <w:unhideWhenUsed/>
    <w:rsid w:val="00C242B1"/>
    <w:pPr>
      <w:numPr>
        <w:numId w:val="2"/>
      </w:numPr>
    </w:pPr>
    <w:rPr>
      <w:lang w:eastAsia="es-CO"/>
    </w:rPr>
  </w:style>
  <w:style w:type="paragraph" w:styleId="Listaconvietas2">
    <w:name w:val="List Bullet 2"/>
    <w:basedOn w:val="Normal"/>
    <w:unhideWhenUsed/>
    <w:rsid w:val="00C242B1"/>
    <w:pPr>
      <w:numPr>
        <w:numId w:val="3"/>
      </w:numPr>
      <w:contextualSpacing/>
    </w:pPr>
    <w:rPr>
      <w:lang w:eastAsia="es-CO"/>
    </w:rPr>
  </w:style>
  <w:style w:type="character" w:styleId="Refdecomentario">
    <w:name w:val="annotation reference"/>
    <w:uiPriority w:val="99"/>
    <w:semiHidden/>
    <w:unhideWhenUsed/>
    <w:rsid w:val="00C242B1"/>
    <w:rPr>
      <w:sz w:val="16"/>
      <w:szCs w:val="16"/>
    </w:rPr>
  </w:style>
  <w:style w:type="paragraph" w:styleId="Textocomentario">
    <w:name w:val="annotation text"/>
    <w:basedOn w:val="Normal"/>
    <w:link w:val="TextocomentarioCar"/>
    <w:uiPriority w:val="99"/>
    <w:semiHidden/>
    <w:unhideWhenUsed/>
    <w:rsid w:val="00C242B1"/>
    <w:rPr>
      <w:sz w:val="20"/>
      <w:szCs w:val="20"/>
      <w:lang w:val="es-CO" w:eastAsia="es-CO"/>
    </w:rPr>
  </w:style>
  <w:style w:type="character" w:customStyle="1" w:styleId="TextocomentarioCar">
    <w:name w:val="Texto comentario Car"/>
    <w:basedOn w:val="Fuentedeprrafopredeter"/>
    <w:link w:val="Textocomentario"/>
    <w:uiPriority w:val="99"/>
    <w:semiHidden/>
    <w:rsid w:val="00C242B1"/>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C242B1"/>
    <w:rPr>
      <w:b/>
      <w:bCs/>
    </w:rPr>
  </w:style>
  <w:style w:type="character" w:customStyle="1" w:styleId="AsuntodelcomentarioCar">
    <w:name w:val="Asunto del comentario Car"/>
    <w:basedOn w:val="TextocomentarioCar"/>
    <w:link w:val="Asuntodelcomentario"/>
    <w:uiPriority w:val="99"/>
    <w:semiHidden/>
    <w:rsid w:val="00C242B1"/>
    <w:rPr>
      <w:rFonts w:ascii="Times New Roman" w:eastAsia="Times New Roman" w:hAnsi="Times New Roman" w:cs="Times New Roman"/>
      <w:b/>
      <w:bCs/>
      <w:sz w:val="20"/>
      <w:szCs w:val="20"/>
      <w:lang w:eastAsia="es-CO"/>
    </w:rPr>
  </w:style>
  <w:style w:type="character" w:styleId="Hipervnculo">
    <w:name w:val="Hyperlink"/>
    <w:uiPriority w:val="99"/>
    <w:semiHidden/>
    <w:unhideWhenUsed/>
    <w:rsid w:val="00C242B1"/>
    <w:rPr>
      <w:color w:val="0000FF"/>
      <w:u w:val="single"/>
    </w:rPr>
  </w:style>
  <w:style w:type="character" w:styleId="Hipervnculovisitado">
    <w:name w:val="FollowedHyperlink"/>
    <w:uiPriority w:val="99"/>
    <w:semiHidden/>
    <w:unhideWhenUsed/>
    <w:rsid w:val="00C242B1"/>
    <w:rPr>
      <w:color w:val="800080"/>
      <w:u w:val="single"/>
    </w:rPr>
  </w:style>
  <w:style w:type="numbering" w:customStyle="1" w:styleId="Sinlista1">
    <w:name w:val="Sin lista1"/>
    <w:next w:val="Sinlista"/>
    <w:uiPriority w:val="99"/>
    <w:semiHidden/>
    <w:unhideWhenUsed/>
    <w:rsid w:val="00C242B1"/>
  </w:style>
  <w:style w:type="paragraph" w:customStyle="1" w:styleId="xl67">
    <w:name w:val="xl67"/>
    <w:basedOn w:val="Normal"/>
    <w:rsid w:val="00C242B1"/>
    <w:pPr>
      <w:spacing w:before="100" w:beforeAutospacing="1" w:after="100" w:afterAutospacing="1"/>
      <w:jc w:val="center"/>
      <w:textAlignment w:val="center"/>
    </w:pPr>
    <w:rPr>
      <w:rFonts w:ascii="Gill Sans" w:hAnsi="Gill Sans"/>
      <w:sz w:val="22"/>
      <w:szCs w:val="22"/>
      <w:lang w:val="es-CO" w:eastAsia="es-CO"/>
    </w:rPr>
  </w:style>
  <w:style w:type="paragraph" w:customStyle="1" w:styleId="xl68">
    <w:name w:val="xl68"/>
    <w:basedOn w:val="Normal"/>
    <w:rsid w:val="00C242B1"/>
    <w:pPr>
      <w:spacing w:before="100" w:beforeAutospacing="1" w:after="100" w:afterAutospacing="1"/>
      <w:textAlignment w:val="center"/>
    </w:pPr>
    <w:rPr>
      <w:rFonts w:ascii="Gill Sans" w:hAnsi="Gill Sans"/>
      <w:sz w:val="22"/>
      <w:szCs w:val="22"/>
      <w:lang w:val="es-CO" w:eastAsia="es-CO"/>
    </w:rPr>
  </w:style>
  <w:style w:type="paragraph" w:customStyle="1" w:styleId="xl69">
    <w:name w:val="xl69"/>
    <w:basedOn w:val="Normal"/>
    <w:rsid w:val="00C242B1"/>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70">
    <w:name w:val="xl70"/>
    <w:basedOn w:val="Normal"/>
    <w:rsid w:val="00C242B1"/>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71">
    <w:name w:val="xl71"/>
    <w:basedOn w:val="Normal"/>
    <w:rsid w:val="00C242B1"/>
    <w:pPr>
      <w:spacing w:before="100" w:beforeAutospacing="1" w:after="100" w:afterAutospacing="1"/>
      <w:textAlignment w:val="center"/>
    </w:pPr>
    <w:rPr>
      <w:rFonts w:ascii="Gill Sans" w:hAnsi="Gill Sans"/>
      <w:sz w:val="22"/>
      <w:szCs w:val="22"/>
      <w:lang w:val="es-CO" w:eastAsia="es-CO"/>
    </w:rPr>
  </w:style>
  <w:style w:type="paragraph" w:customStyle="1" w:styleId="xl72">
    <w:name w:val="xl72"/>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73">
    <w:name w:val="xl73"/>
    <w:basedOn w:val="Normal"/>
    <w:rsid w:val="00C242B1"/>
    <w:pPr>
      <w:pBdr>
        <w:top w:val="single" w:sz="8" w:space="0" w:color="auto"/>
        <w:bottom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4">
    <w:name w:val="xl74"/>
    <w:basedOn w:val="Normal"/>
    <w:rsid w:val="00C242B1"/>
    <w:pPr>
      <w:pBdr>
        <w:top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5">
    <w:name w:val="xl75"/>
    <w:basedOn w:val="Normal"/>
    <w:rsid w:val="00C242B1"/>
    <w:pPr>
      <w:pBdr>
        <w:top w:val="single" w:sz="4" w:space="0" w:color="auto"/>
        <w:bottom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6">
    <w:name w:val="xl76"/>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7">
    <w:name w:val="xl77"/>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8">
    <w:name w:val="xl78"/>
    <w:basedOn w:val="Normal"/>
    <w:rsid w:val="00C242B1"/>
    <w:pPr>
      <w:pBdr>
        <w:top w:val="single" w:sz="4" w:space="0" w:color="auto"/>
        <w:bottom w:val="single" w:sz="8"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9">
    <w:name w:val="xl79"/>
    <w:basedOn w:val="Normal"/>
    <w:rsid w:val="00C242B1"/>
    <w:pPr>
      <w:pBdr>
        <w:top w:val="single" w:sz="4"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0">
    <w:name w:val="xl80"/>
    <w:basedOn w:val="Normal"/>
    <w:rsid w:val="00C242B1"/>
    <w:pPr>
      <w:pBdr>
        <w:top w:val="single" w:sz="8"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1">
    <w:name w:val="xl81"/>
    <w:basedOn w:val="Normal"/>
    <w:rsid w:val="00C242B1"/>
    <w:pPr>
      <w:pBdr>
        <w:top w:val="single" w:sz="4"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2">
    <w:name w:val="xl82"/>
    <w:basedOn w:val="Normal"/>
    <w:rsid w:val="00C242B1"/>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3">
    <w:name w:val="xl83"/>
    <w:basedOn w:val="Normal"/>
    <w:rsid w:val="00C242B1"/>
    <w:pPr>
      <w:pBdr>
        <w:left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4">
    <w:name w:val="xl84"/>
    <w:basedOn w:val="Normal"/>
    <w:rsid w:val="00C242B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5">
    <w:name w:val="xl85"/>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Gill Sans" w:hAnsi="Gill Sans"/>
      <w:sz w:val="22"/>
      <w:szCs w:val="22"/>
      <w:lang w:val="es-CO" w:eastAsia="es-CO"/>
    </w:rPr>
  </w:style>
  <w:style w:type="paragraph" w:customStyle="1" w:styleId="xl86">
    <w:name w:val="xl86"/>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7">
    <w:name w:val="xl87"/>
    <w:basedOn w:val="Normal"/>
    <w:rsid w:val="00C242B1"/>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88">
    <w:name w:val="xl88"/>
    <w:basedOn w:val="Normal"/>
    <w:rsid w:val="00C242B1"/>
    <w:pPr>
      <w:pBdr>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9">
    <w:name w:val="xl8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w:hAnsi="Gill Sans"/>
      <w:sz w:val="22"/>
      <w:szCs w:val="22"/>
      <w:lang w:val="es-CO" w:eastAsia="es-CO"/>
    </w:rPr>
  </w:style>
  <w:style w:type="paragraph" w:customStyle="1" w:styleId="xl90">
    <w:name w:val="xl9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91">
    <w:name w:val="xl91"/>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2">
    <w:name w:val="xl92"/>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3">
    <w:name w:val="xl9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s-CO" w:eastAsia="es-CO"/>
    </w:rPr>
  </w:style>
  <w:style w:type="paragraph" w:customStyle="1" w:styleId="xl94">
    <w:name w:val="xl94"/>
    <w:basedOn w:val="Normal"/>
    <w:rsid w:val="00C242B1"/>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5">
    <w:name w:val="xl9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6">
    <w:name w:val="xl96"/>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97">
    <w:name w:val="xl97"/>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2"/>
      <w:szCs w:val="22"/>
      <w:lang w:val="es-CO" w:eastAsia="es-CO"/>
    </w:rPr>
  </w:style>
  <w:style w:type="paragraph" w:customStyle="1" w:styleId="xl98">
    <w:name w:val="xl98"/>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9">
    <w:name w:val="xl9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val="es-CO" w:eastAsia="es-CO"/>
    </w:rPr>
  </w:style>
  <w:style w:type="paragraph" w:customStyle="1" w:styleId="xl100">
    <w:name w:val="xl10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w:hAnsi="Gill Sans"/>
      <w:b/>
      <w:bCs/>
      <w:sz w:val="22"/>
      <w:szCs w:val="22"/>
      <w:lang w:val="es-CO" w:eastAsia="es-CO"/>
    </w:rPr>
  </w:style>
  <w:style w:type="paragraph" w:customStyle="1" w:styleId="xl101">
    <w:name w:val="xl10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02">
    <w:name w:val="xl10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w:hAnsi="Gill Sans"/>
      <w:sz w:val="22"/>
      <w:szCs w:val="22"/>
      <w:lang w:val="es-CO" w:eastAsia="es-CO"/>
    </w:rPr>
  </w:style>
  <w:style w:type="paragraph" w:customStyle="1" w:styleId="xl103">
    <w:name w:val="xl10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w:hAnsi="Gill Sans"/>
      <w:sz w:val="22"/>
      <w:szCs w:val="22"/>
      <w:lang w:val="es-CO" w:eastAsia="es-CO"/>
    </w:rPr>
  </w:style>
  <w:style w:type="paragraph" w:customStyle="1" w:styleId="xl104">
    <w:name w:val="xl104"/>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i/>
      <w:iCs/>
      <w:sz w:val="22"/>
      <w:szCs w:val="22"/>
      <w:lang w:val="es-CO" w:eastAsia="es-CO"/>
    </w:rPr>
  </w:style>
  <w:style w:type="paragraph" w:customStyle="1" w:styleId="xl105">
    <w:name w:val="xl10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2"/>
      <w:szCs w:val="22"/>
      <w:lang w:val="es-CO" w:eastAsia="es-CO"/>
    </w:rPr>
  </w:style>
  <w:style w:type="paragraph" w:customStyle="1" w:styleId="xl106">
    <w:name w:val="xl10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es-CO" w:eastAsia="es-CO"/>
    </w:rPr>
  </w:style>
  <w:style w:type="paragraph" w:customStyle="1" w:styleId="xl107">
    <w:name w:val="xl107"/>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08">
    <w:name w:val="xl108"/>
    <w:basedOn w:val="Normal"/>
    <w:rsid w:val="00C242B1"/>
    <w:pPr>
      <w:pBdr>
        <w:left w:val="single" w:sz="4" w:space="0" w:color="auto"/>
        <w:bottom w:val="single" w:sz="4" w:space="0" w:color="auto"/>
        <w:right w:val="single" w:sz="8"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09">
    <w:name w:val="xl109"/>
    <w:basedOn w:val="Normal"/>
    <w:rsid w:val="00C242B1"/>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22"/>
      <w:szCs w:val="22"/>
      <w:lang w:val="es-CO" w:eastAsia="es-CO"/>
    </w:rPr>
  </w:style>
  <w:style w:type="paragraph" w:customStyle="1" w:styleId="xl110">
    <w:name w:val="xl110"/>
    <w:basedOn w:val="Normal"/>
    <w:rsid w:val="00C242B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lang w:val="es-CO" w:eastAsia="es-CO"/>
    </w:rPr>
  </w:style>
  <w:style w:type="paragraph" w:customStyle="1" w:styleId="xl111">
    <w:name w:val="xl111"/>
    <w:basedOn w:val="Normal"/>
    <w:rsid w:val="00C242B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2">
    <w:name w:val="xl11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3">
    <w:name w:val="xl11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4">
    <w:name w:val="xl114"/>
    <w:basedOn w:val="Normal"/>
    <w:rsid w:val="00C242B1"/>
    <w:pPr>
      <w:pBdr>
        <w:top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5">
    <w:name w:val="xl115"/>
    <w:basedOn w:val="Normal"/>
    <w:rsid w:val="00C242B1"/>
    <w:pPr>
      <w:pBdr>
        <w:top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16">
    <w:name w:val="xl116"/>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7">
    <w:name w:val="xl117"/>
    <w:basedOn w:val="Normal"/>
    <w:rsid w:val="00C242B1"/>
    <w:pPr>
      <w:pBdr>
        <w:top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18">
    <w:name w:val="xl118"/>
    <w:basedOn w:val="Normal"/>
    <w:rsid w:val="00C242B1"/>
    <w:pPr>
      <w:pBdr>
        <w:top w:val="single" w:sz="4"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9">
    <w:name w:val="xl119"/>
    <w:basedOn w:val="Normal"/>
    <w:rsid w:val="00C242B1"/>
    <w:pPr>
      <w:pBdr>
        <w:top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numbering" w:customStyle="1" w:styleId="Sinlista2">
    <w:name w:val="Sin lista2"/>
    <w:next w:val="Sinlista"/>
    <w:uiPriority w:val="99"/>
    <w:semiHidden/>
    <w:unhideWhenUsed/>
    <w:rsid w:val="00C242B1"/>
  </w:style>
  <w:style w:type="character" w:styleId="Textoennegrita">
    <w:name w:val="Strong"/>
    <w:uiPriority w:val="22"/>
    <w:qFormat/>
    <w:rsid w:val="00C242B1"/>
    <w:rPr>
      <w:b/>
      <w:bCs/>
    </w:rPr>
  </w:style>
  <w:style w:type="character" w:customStyle="1" w:styleId="apple-converted-space">
    <w:name w:val="apple-converted-space"/>
    <w:rsid w:val="00C242B1"/>
  </w:style>
  <w:style w:type="paragraph" w:customStyle="1" w:styleId="Default">
    <w:name w:val="Default"/>
    <w:rsid w:val="00C242B1"/>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font5">
    <w:name w:val="font5"/>
    <w:basedOn w:val="Normal"/>
    <w:rsid w:val="00C242B1"/>
    <w:pPr>
      <w:spacing w:before="100" w:beforeAutospacing="1" w:after="100" w:afterAutospacing="1"/>
    </w:pPr>
    <w:rPr>
      <w:rFonts w:ascii="Arial" w:hAnsi="Arial" w:cs="Arial"/>
      <w:color w:val="000000"/>
      <w:sz w:val="22"/>
      <w:szCs w:val="22"/>
      <w:lang w:val="es-CO" w:eastAsia="es-CO"/>
    </w:rPr>
  </w:style>
  <w:style w:type="paragraph" w:customStyle="1" w:styleId="xl120">
    <w:name w:val="xl120"/>
    <w:basedOn w:val="Normal"/>
    <w:rsid w:val="00C242B1"/>
    <w:pPr>
      <w:pBdr>
        <w:top w:val="dotted" w:sz="4" w:space="0" w:color="auto"/>
        <w:left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21">
    <w:name w:val="xl121"/>
    <w:basedOn w:val="Normal"/>
    <w:rsid w:val="00C242B1"/>
    <w:pPr>
      <w:pBdr>
        <w:top w:val="dotted"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2">
    <w:name w:val="xl122"/>
    <w:basedOn w:val="Normal"/>
    <w:rsid w:val="00C242B1"/>
    <w:pPr>
      <w:pBdr>
        <w:top w:val="dotted"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3">
    <w:name w:val="xl123"/>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24">
    <w:name w:val="xl124"/>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25">
    <w:name w:val="xl125"/>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lang w:val="es-CO" w:eastAsia="es-CO"/>
    </w:rPr>
  </w:style>
  <w:style w:type="paragraph" w:customStyle="1" w:styleId="xl126">
    <w:name w:val="xl126"/>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27">
    <w:name w:val="xl127"/>
    <w:basedOn w:val="Normal"/>
    <w:rsid w:val="00C242B1"/>
    <w:pPr>
      <w:pBdr>
        <w:left w:val="double" w:sz="6"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8">
    <w:name w:val="xl12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29">
    <w:name w:val="xl12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0">
    <w:name w:val="xl13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1">
    <w:name w:val="xl131"/>
    <w:basedOn w:val="Normal"/>
    <w:rsid w:val="00C242B1"/>
    <w:pPr>
      <w:pBdr>
        <w:left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32">
    <w:name w:val="xl132"/>
    <w:basedOn w:val="Normal"/>
    <w:rsid w:val="00C242B1"/>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3">
    <w:name w:val="xl133"/>
    <w:basedOn w:val="Normal"/>
    <w:rsid w:val="00C242B1"/>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4">
    <w:name w:val="xl134"/>
    <w:basedOn w:val="Normal"/>
    <w:rsid w:val="00C242B1"/>
    <w:pPr>
      <w:pBdr>
        <w:top w:val="single" w:sz="4" w:space="0" w:color="auto"/>
        <w:left w:val="double" w:sz="6" w:space="0" w:color="auto"/>
        <w:bottom w:val="double" w:sz="6" w:space="0" w:color="auto"/>
        <w:right w:val="single" w:sz="4" w:space="0" w:color="auto"/>
      </w:pBdr>
      <w:shd w:val="clear" w:color="000000" w:fill="D9D9D9"/>
      <w:spacing w:before="100" w:beforeAutospacing="1" w:after="100" w:afterAutospacing="1"/>
      <w:textAlignment w:val="center"/>
    </w:pPr>
    <w:rPr>
      <w:rFonts w:ascii="Arial" w:hAnsi="Arial" w:cs="Arial"/>
      <w:color w:val="000000"/>
      <w:lang w:val="es-CO" w:eastAsia="es-CO"/>
    </w:rPr>
  </w:style>
  <w:style w:type="paragraph" w:customStyle="1" w:styleId="xl135">
    <w:name w:val="xl135"/>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36">
    <w:name w:val="xl136"/>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37">
    <w:name w:val="xl137"/>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38">
    <w:name w:val="xl138"/>
    <w:basedOn w:val="Normal"/>
    <w:rsid w:val="00C242B1"/>
    <w:pPr>
      <w:spacing w:before="100" w:beforeAutospacing="1" w:after="100" w:afterAutospacing="1"/>
    </w:pPr>
    <w:rPr>
      <w:rFonts w:ascii="Arial" w:hAnsi="Arial" w:cs="Arial"/>
      <w:lang w:val="es-CO" w:eastAsia="es-CO"/>
    </w:rPr>
  </w:style>
  <w:style w:type="paragraph" w:customStyle="1" w:styleId="xl139">
    <w:name w:val="xl139"/>
    <w:basedOn w:val="Normal"/>
    <w:rsid w:val="00C242B1"/>
    <w:pPr>
      <w:spacing w:before="100" w:beforeAutospacing="1" w:after="100" w:afterAutospacing="1"/>
    </w:pPr>
    <w:rPr>
      <w:rFonts w:ascii="Arial" w:hAnsi="Arial" w:cs="Arial"/>
      <w:color w:val="000000"/>
      <w:lang w:val="es-CO" w:eastAsia="es-CO"/>
    </w:rPr>
  </w:style>
  <w:style w:type="paragraph" w:customStyle="1" w:styleId="xl140">
    <w:name w:val="xl140"/>
    <w:basedOn w:val="Normal"/>
    <w:rsid w:val="00C242B1"/>
    <w:pPr>
      <w:spacing w:before="100" w:beforeAutospacing="1" w:after="100" w:afterAutospacing="1"/>
    </w:pPr>
    <w:rPr>
      <w:rFonts w:ascii="Arial" w:hAnsi="Arial" w:cs="Arial"/>
      <w:color w:val="000000"/>
      <w:lang w:val="es-CO" w:eastAsia="es-CO"/>
    </w:rPr>
  </w:style>
  <w:style w:type="paragraph" w:customStyle="1" w:styleId="xl141">
    <w:name w:val="xl141"/>
    <w:basedOn w:val="Normal"/>
    <w:rsid w:val="00C242B1"/>
    <w:pPr>
      <w:spacing w:before="100" w:beforeAutospacing="1" w:after="100" w:afterAutospacing="1"/>
      <w:jc w:val="center"/>
    </w:pPr>
    <w:rPr>
      <w:rFonts w:ascii="Arial" w:hAnsi="Arial" w:cs="Arial"/>
      <w:color w:val="000000"/>
      <w:lang w:val="es-CO" w:eastAsia="es-CO"/>
    </w:rPr>
  </w:style>
  <w:style w:type="paragraph" w:customStyle="1" w:styleId="xl142">
    <w:name w:val="xl142"/>
    <w:basedOn w:val="Normal"/>
    <w:rsid w:val="00C242B1"/>
    <w:pPr>
      <w:spacing w:before="100" w:beforeAutospacing="1" w:after="100" w:afterAutospacing="1"/>
      <w:jc w:val="right"/>
    </w:pPr>
    <w:rPr>
      <w:rFonts w:ascii="Arial" w:hAnsi="Arial" w:cs="Arial"/>
      <w:color w:val="000000"/>
      <w:lang w:val="es-CO" w:eastAsia="es-CO"/>
    </w:rPr>
  </w:style>
  <w:style w:type="paragraph" w:customStyle="1" w:styleId="xl143">
    <w:name w:val="xl143"/>
    <w:basedOn w:val="Normal"/>
    <w:rsid w:val="00C242B1"/>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44">
    <w:name w:val="xl144"/>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lang w:val="es-CO" w:eastAsia="es-CO"/>
    </w:rPr>
  </w:style>
  <w:style w:type="paragraph" w:customStyle="1" w:styleId="xl145">
    <w:name w:val="xl145"/>
    <w:basedOn w:val="Normal"/>
    <w:rsid w:val="00C242B1"/>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color w:val="000000"/>
      <w:lang w:val="es-CO" w:eastAsia="es-CO"/>
    </w:rPr>
  </w:style>
  <w:style w:type="paragraph" w:customStyle="1" w:styleId="xl146">
    <w:name w:val="xl146"/>
    <w:basedOn w:val="Normal"/>
    <w:rsid w:val="00C242B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47">
    <w:name w:val="xl14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48">
    <w:name w:val="xl148"/>
    <w:basedOn w:val="Normal"/>
    <w:rsid w:val="00C242B1"/>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471">
    <w:name w:val="xl471"/>
    <w:basedOn w:val="Normal"/>
    <w:rsid w:val="00C242B1"/>
    <w:pPr>
      <w:spacing w:before="100" w:beforeAutospacing="1" w:after="100" w:afterAutospacing="1"/>
      <w:textAlignment w:val="center"/>
    </w:pPr>
    <w:rPr>
      <w:rFonts w:ascii="Calibri" w:hAnsi="Calibri"/>
      <w:color w:val="000000"/>
      <w:sz w:val="22"/>
      <w:szCs w:val="22"/>
      <w:lang w:val="es-CO" w:eastAsia="es-CO"/>
    </w:rPr>
  </w:style>
  <w:style w:type="paragraph" w:customStyle="1" w:styleId="xl472">
    <w:name w:val="xl472"/>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3">
    <w:name w:val="xl473"/>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4">
    <w:name w:val="xl474"/>
    <w:basedOn w:val="Normal"/>
    <w:rsid w:val="00C242B1"/>
    <w:pPr>
      <w:spacing w:before="100" w:beforeAutospacing="1" w:after="100" w:afterAutospacing="1"/>
      <w:textAlignment w:val="center"/>
    </w:pPr>
    <w:rPr>
      <w:rFonts w:ascii="Calibri" w:hAnsi="Calibri"/>
      <w:color w:val="000000"/>
      <w:sz w:val="22"/>
      <w:szCs w:val="22"/>
      <w:lang w:val="es-CO" w:eastAsia="es-CO"/>
    </w:rPr>
  </w:style>
  <w:style w:type="paragraph" w:customStyle="1" w:styleId="xl475">
    <w:name w:val="xl47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76">
    <w:name w:val="xl47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477">
    <w:name w:val="xl477"/>
    <w:basedOn w:val="Normal"/>
    <w:rsid w:val="00C242B1"/>
    <w:pPr>
      <w:pBdr>
        <w:top w:val="single" w:sz="8" w:space="0" w:color="auto"/>
      </w:pBdr>
      <w:spacing w:before="100" w:beforeAutospacing="1" w:after="100" w:afterAutospacing="1"/>
      <w:jc w:val="right"/>
    </w:pPr>
    <w:rPr>
      <w:rFonts w:ascii="Calibri" w:hAnsi="Calibri"/>
      <w:b/>
      <w:bCs/>
      <w:sz w:val="22"/>
      <w:szCs w:val="22"/>
      <w:lang w:val="es-CO" w:eastAsia="es-CO"/>
    </w:rPr>
  </w:style>
  <w:style w:type="paragraph" w:customStyle="1" w:styleId="xl478">
    <w:name w:val="xl478"/>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9">
    <w:name w:val="xl479"/>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80">
    <w:name w:val="xl480"/>
    <w:basedOn w:val="Normal"/>
    <w:rsid w:val="00C242B1"/>
    <w:pPr>
      <w:spacing w:before="100" w:beforeAutospacing="1" w:after="100" w:afterAutospacing="1"/>
      <w:textAlignment w:val="center"/>
    </w:pPr>
    <w:rPr>
      <w:rFonts w:ascii="Calibri" w:hAnsi="Calibri"/>
      <w:color w:val="000000"/>
      <w:sz w:val="36"/>
      <w:szCs w:val="36"/>
      <w:lang w:val="es-CO" w:eastAsia="es-CO"/>
    </w:rPr>
  </w:style>
  <w:style w:type="paragraph" w:customStyle="1" w:styleId="xl481">
    <w:name w:val="xl481"/>
    <w:basedOn w:val="Normal"/>
    <w:rsid w:val="00C242B1"/>
    <w:pPr>
      <w:pBdr>
        <w:top w:val="single" w:sz="8" w:space="0" w:color="auto"/>
      </w:pBdr>
      <w:spacing w:before="100" w:beforeAutospacing="1" w:after="100" w:afterAutospacing="1"/>
      <w:jc w:val="right"/>
      <w:textAlignment w:val="center"/>
    </w:pPr>
    <w:rPr>
      <w:rFonts w:ascii="Calibri" w:hAnsi="Calibri"/>
      <w:b/>
      <w:bCs/>
      <w:sz w:val="22"/>
      <w:szCs w:val="22"/>
      <w:lang w:val="es-CO" w:eastAsia="es-CO"/>
    </w:rPr>
  </w:style>
  <w:style w:type="paragraph" w:customStyle="1" w:styleId="xl482">
    <w:name w:val="xl482"/>
    <w:basedOn w:val="Normal"/>
    <w:rsid w:val="00C242B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3">
    <w:name w:val="xl483"/>
    <w:basedOn w:val="Normal"/>
    <w:rsid w:val="00C242B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4">
    <w:name w:val="xl484"/>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5">
    <w:name w:val="xl485"/>
    <w:basedOn w:val="Normal"/>
    <w:rsid w:val="00C242B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6">
    <w:name w:val="xl486"/>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7">
    <w:name w:val="xl487"/>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8">
    <w:name w:val="xl48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489">
    <w:name w:val="xl489"/>
    <w:basedOn w:val="Normal"/>
    <w:rsid w:val="00C242B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490">
    <w:name w:val="xl490"/>
    <w:basedOn w:val="Normal"/>
    <w:rsid w:val="00C242B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491">
    <w:name w:val="xl491"/>
    <w:basedOn w:val="Normal"/>
    <w:rsid w:val="00C242B1"/>
    <w:pPr>
      <w:pBdr>
        <w:top w:val="single" w:sz="8" w:space="0" w:color="auto"/>
        <w:left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2">
    <w:name w:val="xl492"/>
    <w:basedOn w:val="Normal"/>
    <w:rsid w:val="00C242B1"/>
    <w:pPr>
      <w:pBdr>
        <w:left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3">
    <w:name w:val="xl493"/>
    <w:basedOn w:val="Normal"/>
    <w:rsid w:val="00C242B1"/>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4">
    <w:name w:val="xl49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5">
    <w:name w:val="xl49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6">
    <w:name w:val="xl496"/>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7">
    <w:name w:val="xl497"/>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8">
    <w:name w:val="xl498"/>
    <w:basedOn w:val="Normal"/>
    <w:rsid w:val="00C242B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99">
    <w:name w:val="xl499"/>
    <w:basedOn w:val="Normal"/>
    <w:rsid w:val="00C242B1"/>
    <w:pPr>
      <w:pBdr>
        <w:top w:val="single" w:sz="4" w:space="0" w:color="auto"/>
        <w:left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00">
    <w:name w:val="xl500"/>
    <w:basedOn w:val="Normal"/>
    <w:rsid w:val="00C242B1"/>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01">
    <w:name w:val="xl501"/>
    <w:basedOn w:val="Normal"/>
    <w:rsid w:val="00C242B1"/>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02">
    <w:name w:val="xl502"/>
    <w:basedOn w:val="Normal"/>
    <w:rsid w:val="00C242B1"/>
    <w:pPr>
      <w:pBdr>
        <w:top w:val="single" w:sz="4" w:space="0" w:color="auto"/>
        <w:left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03">
    <w:name w:val="xl503"/>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04">
    <w:name w:val="xl504"/>
    <w:basedOn w:val="Normal"/>
    <w:rsid w:val="00C242B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5">
    <w:name w:val="xl505"/>
    <w:basedOn w:val="Normal"/>
    <w:rsid w:val="00C242B1"/>
    <w:pPr>
      <w:pBdr>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06">
    <w:name w:val="xl50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7">
    <w:name w:val="xl507"/>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8">
    <w:name w:val="xl50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09">
    <w:name w:val="xl509"/>
    <w:basedOn w:val="Normal"/>
    <w:rsid w:val="00C242B1"/>
    <w:pPr>
      <w:pBdr>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10">
    <w:name w:val="xl51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es-CO" w:eastAsia="es-CO"/>
    </w:rPr>
  </w:style>
  <w:style w:type="paragraph" w:customStyle="1" w:styleId="xl511">
    <w:name w:val="xl51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2">
    <w:name w:val="xl512"/>
    <w:basedOn w:val="Normal"/>
    <w:rsid w:val="00C242B1"/>
    <w:pPr>
      <w:pBdr>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13">
    <w:name w:val="xl513"/>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4">
    <w:name w:val="xl514"/>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15">
    <w:name w:val="xl515"/>
    <w:basedOn w:val="Normal"/>
    <w:rsid w:val="00C242B1"/>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16">
    <w:name w:val="xl516"/>
    <w:basedOn w:val="Normal"/>
    <w:rsid w:val="00C242B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7">
    <w:name w:val="xl517"/>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18">
    <w:name w:val="xl518"/>
    <w:basedOn w:val="Normal"/>
    <w:rsid w:val="00C242B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19">
    <w:name w:val="xl519"/>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20">
    <w:name w:val="xl520"/>
    <w:basedOn w:val="Normal"/>
    <w:rsid w:val="00C242B1"/>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21">
    <w:name w:val="xl521"/>
    <w:basedOn w:val="Normal"/>
    <w:rsid w:val="00C242B1"/>
    <w:pPr>
      <w:pBdr>
        <w:left w:val="single" w:sz="8" w:space="0" w:color="auto"/>
        <w:bottom w:val="single" w:sz="8"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522">
    <w:name w:val="xl522"/>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23">
    <w:name w:val="xl523"/>
    <w:basedOn w:val="Normal"/>
    <w:rsid w:val="00C242B1"/>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24">
    <w:name w:val="xl524"/>
    <w:basedOn w:val="Normal"/>
    <w:rsid w:val="00C242B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25">
    <w:name w:val="xl525"/>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26">
    <w:name w:val="xl526"/>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27">
    <w:name w:val="xl527"/>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28">
    <w:name w:val="xl528"/>
    <w:basedOn w:val="Normal"/>
    <w:rsid w:val="00C242B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29">
    <w:name w:val="xl529"/>
    <w:basedOn w:val="Normal"/>
    <w:rsid w:val="00C242B1"/>
    <w:pPr>
      <w:pBdr>
        <w:top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0">
    <w:name w:val="xl530"/>
    <w:basedOn w:val="Normal"/>
    <w:rsid w:val="00C242B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31">
    <w:name w:val="xl531"/>
    <w:basedOn w:val="Normal"/>
    <w:rsid w:val="00C242B1"/>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32">
    <w:name w:val="xl532"/>
    <w:basedOn w:val="Normal"/>
    <w:rsid w:val="00C242B1"/>
    <w:pPr>
      <w:pBdr>
        <w:top w:val="single" w:sz="8"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33">
    <w:name w:val="xl533"/>
    <w:basedOn w:val="Normal"/>
    <w:rsid w:val="00C242B1"/>
    <w:pPr>
      <w:pBdr>
        <w:top w:val="single" w:sz="8"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34">
    <w:name w:val="xl534"/>
    <w:basedOn w:val="Normal"/>
    <w:rsid w:val="00C242B1"/>
    <w:pPr>
      <w:pBdr>
        <w:top w:val="single" w:sz="8" w:space="0" w:color="auto"/>
        <w:right w:val="single" w:sz="8"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35">
    <w:name w:val="xl535"/>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36">
    <w:name w:val="xl536"/>
    <w:basedOn w:val="Normal"/>
    <w:rsid w:val="00C242B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7">
    <w:name w:val="xl537"/>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8">
    <w:name w:val="xl538"/>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9">
    <w:name w:val="xl539"/>
    <w:basedOn w:val="Normal"/>
    <w:rsid w:val="00C242B1"/>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40">
    <w:name w:val="xl540"/>
    <w:basedOn w:val="Normal"/>
    <w:rsid w:val="00C242B1"/>
    <w:pPr>
      <w:pBdr>
        <w:top w:val="single" w:sz="8" w:space="0" w:color="auto"/>
        <w:bottom w:val="single" w:sz="8"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41">
    <w:name w:val="xl541"/>
    <w:basedOn w:val="Normal"/>
    <w:rsid w:val="00C242B1"/>
    <w:pPr>
      <w:pBdr>
        <w:top w:val="single" w:sz="8" w:space="0" w:color="auto"/>
        <w:bottom w:val="single" w:sz="8"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42">
    <w:name w:val="xl542"/>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43">
    <w:name w:val="xl543"/>
    <w:basedOn w:val="Normal"/>
    <w:rsid w:val="00C242B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4">
    <w:name w:val="xl544"/>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5">
    <w:name w:val="xl54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sz w:val="22"/>
      <w:szCs w:val="22"/>
      <w:lang w:val="es-CO" w:eastAsia="es-CO"/>
    </w:rPr>
  </w:style>
  <w:style w:type="paragraph" w:customStyle="1" w:styleId="xl546">
    <w:name w:val="xl546"/>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both"/>
      <w:textAlignment w:val="center"/>
    </w:pPr>
    <w:rPr>
      <w:rFonts w:ascii="Calibri" w:hAnsi="Calibri"/>
      <w:sz w:val="22"/>
      <w:szCs w:val="22"/>
      <w:lang w:val="es-CO" w:eastAsia="es-CO"/>
    </w:rPr>
  </w:style>
  <w:style w:type="paragraph" w:customStyle="1" w:styleId="xl547">
    <w:name w:val="xl547"/>
    <w:basedOn w:val="Normal"/>
    <w:rsid w:val="00C242B1"/>
    <w:pPr>
      <w:pBdr>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48">
    <w:name w:val="xl548"/>
    <w:basedOn w:val="Normal"/>
    <w:rsid w:val="00C242B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9">
    <w:name w:val="xl549"/>
    <w:basedOn w:val="Normal"/>
    <w:rsid w:val="00C242B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50">
    <w:name w:val="xl550"/>
    <w:basedOn w:val="Normal"/>
    <w:rsid w:val="00C242B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sz w:val="22"/>
      <w:szCs w:val="22"/>
      <w:lang w:val="es-CO" w:eastAsia="es-CO"/>
    </w:rPr>
  </w:style>
  <w:style w:type="paragraph" w:customStyle="1" w:styleId="xl551">
    <w:name w:val="xl551"/>
    <w:basedOn w:val="Normal"/>
    <w:rsid w:val="00C242B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52">
    <w:name w:val="xl552"/>
    <w:basedOn w:val="Normal"/>
    <w:rsid w:val="00C242B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53">
    <w:name w:val="xl553"/>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4">
    <w:name w:val="xl554"/>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5">
    <w:name w:val="xl555"/>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6">
    <w:name w:val="xl556"/>
    <w:basedOn w:val="Normal"/>
    <w:rsid w:val="00C242B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7">
    <w:name w:val="xl557"/>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8">
    <w:name w:val="xl558"/>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9">
    <w:name w:val="xl559"/>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0">
    <w:name w:val="xl560"/>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1">
    <w:name w:val="xl561"/>
    <w:basedOn w:val="Normal"/>
    <w:rsid w:val="00C242B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2">
    <w:name w:val="xl562"/>
    <w:basedOn w:val="Normal"/>
    <w:rsid w:val="00C242B1"/>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63">
    <w:name w:val="xl56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64">
    <w:name w:val="xl564"/>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65">
    <w:name w:val="xl565"/>
    <w:basedOn w:val="Normal"/>
    <w:rsid w:val="00C242B1"/>
    <w:pPr>
      <w:pBdr>
        <w:top w:val="single" w:sz="4" w:space="0" w:color="auto"/>
        <w:bottom w:val="single" w:sz="4"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66">
    <w:name w:val="xl566"/>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67">
    <w:name w:val="xl567"/>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8">
    <w:name w:val="xl568"/>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9">
    <w:name w:val="xl569"/>
    <w:basedOn w:val="Normal"/>
    <w:rsid w:val="00C242B1"/>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70">
    <w:name w:val="xl570"/>
    <w:basedOn w:val="Normal"/>
    <w:rsid w:val="00C242B1"/>
    <w:pPr>
      <w:pBdr>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71">
    <w:name w:val="xl57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72">
    <w:name w:val="xl57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73">
    <w:name w:val="xl57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74">
    <w:name w:val="xl574"/>
    <w:basedOn w:val="Normal"/>
    <w:rsid w:val="00C242B1"/>
    <w:pPr>
      <w:pBdr>
        <w:top w:val="single" w:sz="4" w:space="0" w:color="auto"/>
        <w:left w:val="single" w:sz="4"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75">
    <w:name w:val="xl575"/>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b/>
      <w:bCs/>
      <w:sz w:val="22"/>
      <w:szCs w:val="22"/>
      <w:lang w:val="es-CO" w:eastAsia="es-CO"/>
    </w:rPr>
  </w:style>
  <w:style w:type="paragraph" w:customStyle="1" w:styleId="xl576">
    <w:name w:val="xl576"/>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77">
    <w:name w:val="xl577"/>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78">
    <w:name w:val="xl57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79">
    <w:name w:val="xl57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80">
    <w:name w:val="xl580"/>
    <w:basedOn w:val="Normal"/>
    <w:rsid w:val="00C242B1"/>
    <w:pPr>
      <w:pBdr>
        <w:top w:val="single" w:sz="8" w:space="0" w:color="auto"/>
      </w:pBdr>
      <w:spacing w:before="100" w:beforeAutospacing="1" w:after="100" w:afterAutospacing="1"/>
      <w:jc w:val="center"/>
      <w:textAlignment w:val="center"/>
    </w:pPr>
    <w:rPr>
      <w:rFonts w:ascii="Calibri" w:hAnsi="Calibri"/>
      <w:b/>
      <w:bCs/>
      <w:sz w:val="22"/>
      <w:szCs w:val="22"/>
      <w:lang w:val="es-CO" w:eastAsia="es-CO"/>
    </w:rPr>
  </w:style>
  <w:style w:type="paragraph" w:customStyle="1" w:styleId="xl581">
    <w:name w:val="xl581"/>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582">
    <w:name w:val="xl58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es-CO" w:eastAsia="es-CO"/>
    </w:rPr>
  </w:style>
  <w:style w:type="paragraph" w:customStyle="1" w:styleId="xl583">
    <w:name w:val="xl583"/>
    <w:basedOn w:val="Normal"/>
    <w:rsid w:val="00C242B1"/>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84">
    <w:name w:val="xl584"/>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585">
    <w:name w:val="xl58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586">
    <w:name w:val="xl58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87">
    <w:name w:val="xl58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88">
    <w:name w:val="xl58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89">
    <w:name w:val="xl58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90">
    <w:name w:val="xl590"/>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91">
    <w:name w:val="xl591"/>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color w:val="000000"/>
      <w:sz w:val="22"/>
      <w:szCs w:val="22"/>
      <w:lang w:val="es-CO" w:eastAsia="es-CO"/>
    </w:rPr>
  </w:style>
  <w:style w:type="paragraph" w:customStyle="1" w:styleId="xl592">
    <w:name w:val="xl592"/>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es-CO" w:eastAsia="es-CO"/>
    </w:rPr>
  </w:style>
  <w:style w:type="paragraph" w:customStyle="1" w:styleId="xl593">
    <w:name w:val="xl593"/>
    <w:basedOn w:val="Normal"/>
    <w:rsid w:val="00C242B1"/>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alibri" w:hAnsi="Calibri"/>
      <w:b/>
      <w:bCs/>
      <w:sz w:val="22"/>
      <w:szCs w:val="22"/>
      <w:lang w:val="es-CO" w:eastAsia="es-CO"/>
    </w:rPr>
  </w:style>
  <w:style w:type="paragraph" w:customStyle="1" w:styleId="xl594">
    <w:name w:val="xl594"/>
    <w:basedOn w:val="Normal"/>
    <w:rsid w:val="00C242B1"/>
    <w:pPr>
      <w:pBdr>
        <w:top w:val="single" w:sz="8" w:space="0" w:color="auto"/>
        <w:bottom w:val="single" w:sz="8" w:space="0" w:color="auto"/>
      </w:pBdr>
      <w:shd w:val="clear" w:color="000000" w:fill="FFFFFF"/>
      <w:spacing w:before="100" w:beforeAutospacing="1" w:after="100" w:afterAutospacing="1"/>
      <w:jc w:val="right"/>
    </w:pPr>
    <w:rPr>
      <w:rFonts w:ascii="Calibri" w:hAnsi="Calibri"/>
      <w:b/>
      <w:bCs/>
      <w:sz w:val="22"/>
      <w:szCs w:val="22"/>
      <w:lang w:val="es-CO" w:eastAsia="es-CO"/>
    </w:rPr>
  </w:style>
  <w:style w:type="paragraph" w:customStyle="1" w:styleId="xl595">
    <w:name w:val="xl595"/>
    <w:basedOn w:val="Normal"/>
    <w:rsid w:val="00C242B1"/>
    <w:pPr>
      <w:pBdr>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b/>
      <w:bCs/>
      <w:sz w:val="22"/>
      <w:szCs w:val="22"/>
      <w:lang w:val="es-CO" w:eastAsia="es-CO"/>
    </w:rPr>
  </w:style>
  <w:style w:type="paragraph" w:customStyle="1" w:styleId="xl596">
    <w:name w:val="xl596"/>
    <w:basedOn w:val="Normal"/>
    <w:rsid w:val="00C242B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sz w:val="22"/>
      <w:szCs w:val="22"/>
      <w:lang w:val="es-CO" w:eastAsia="es-CO"/>
    </w:rPr>
  </w:style>
  <w:style w:type="paragraph" w:customStyle="1" w:styleId="xl597">
    <w:name w:val="xl597"/>
    <w:basedOn w:val="Normal"/>
    <w:rsid w:val="00C242B1"/>
    <w:pPr>
      <w:pBdr>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sz w:val="22"/>
      <w:szCs w:val="22"/>
      <w:lang w:val="es-CO" w:eastAsia="es-CO"/>
    </w:rPr>
  </w:style>
  <w:style w:type="paragraph" w:customStyle="1" w:styleId="xl598">
    <w:name w:val="xl598"/>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color w:val="FFFFFF"/>
      <w:sz w:val="22"/>
      <w:szCs w:val="22"/>
      <w:lang w:val="es-CO" w:eastAsia="es-CO"/>
    </w:rPr>
  </w:style>
  <w:style w:type="paragraph" w:customStyle="1" w:styleId="xl599">
    <w:name w:val="xl599"/>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sz w:val="22"/>
      <w:szCs w:val="22"/>
      <w:lang w:val="es-CO" w:eastAsia="es-CO"/>
    </w:rPr>
  </w:style>
  <w:style w:type="paragraph" w:customStyle="1" w:styleId="xl600">
    <w:name w:val="xl600"/>
    <w:basedOn w:val="Normal"/>
    <w:rsid w:val="00C242B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1">
    <w:name w:val="xl601"/>
    <w:basedOn w:val="Normal"/>
    <w:rsid w:val="00C242B1"/>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2">
    <w:name w:val="xl602"/>
    <w:basedOn w:val="Normal"/>
    <w:rsid w:val="00C242B1"/>
    <w:pPr>
      <w:pBdr>
        <w:top w:val="single" w:sz="4"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3">
    <w:name w:val="xl603"/>
    <w:basedOn w:val="Normal"/>
    <w:rsid w:val="00C242B1"/>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604">
    <w:name w:val="xl604"/>
    <w:basedOn w:val="Normal"/>
    <w:rsid w:val="00C242B1"/>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5">
    <w:name w:val="xl605"/>
    <w:basedOn w:val="Normal"/>
    <w:rsid w:val="00C242B1"/>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06">
    <w:name w:val="xl60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7">
    <w:name w:val="xl607"/>
    <w:basedOn w:val="Normal"/>
    <w:rsid w:val="00C242B1"/>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08">
    <w:name w:val="xl608"/>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9">
    <w:name w:val="xl60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610">
    <w:name w:val="xl61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1">
    <w:name w:val="xl61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2">
    <w:name w:val="xl61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3">
    <w:name w:val="xl61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4">
    <w:name w:val="xl61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615">
    <w:name w:val="xl61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616">
    <w:name w:val="xl616"/>
    <w:basedOn w:val="Normal"/>
    <w:rsid w:val="00C242B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617">
    <w:name w:val="xl617"/>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8">
    <w:name w:val="xl618"/>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619">
    <w:name w:val="xl61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620">
    <w:name w:val="xl62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1">
    <w:name w:val="xl62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22">
    <w:name w:val="xl62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3">
    <w:name w:val="xl623"/>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24">
    <w:name w:val="xl62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5">
    <w:name w:val="xl62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6">
    <w:name w:val="xl62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7">
    <w:name w:val="xl627"/>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28">
    <w:name w:val="xl62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629">
    <w:name w:val="xl62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0">
    <w:name w:val="xl63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31">
    <w:name w:val="xl63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2">
    <w:name w:val="xl63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3">
    <w:name w:val="xl63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4">
    <w:name w:val="xl63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5">
    <w:name w:val="xl63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36">
    <w:name w:val="xl63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7">
    <w:name w:val="xl63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8">
    <w:name w:val="xl63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39">
    <w:name w:val="xl63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40">
    <w:name w:val="xl64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1">
    <w:name w:val="xl64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2">
    <w:name w:val="xl64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3">
    <w:name w:val="xl643"/>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22"/>
      <w:szCs w:val="22"/>
      <w:lang w:val="es-CO" w:eastAsia="es-CO"/>
    </w:rPr>
  </w:style>
  <w:style w:type="paragraph" w:customStyle="1" w:styleId="xl644">
    <w:name w:val="xl64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es-CO" w:eastAsia="es-CO"/>
    </w:rPr>
  </w:style>
  <w:style w:type="paragraph" w:customStyle="1" w:styleId="xl645">
    <w:name w:val="xl64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6">
    <w:name w:val="xl646"/>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47">
    <w:name w:val="xl647"/>
    <w:basedOn w:val="Normal"/>
    <w:rsid w:val="00C242B1"/>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48">
    <w:name w:val="xl648"/>
    <w:basedOn w:val="Normal"/>
    <w:rsid w:val="00C242B1"/>
    <w:pPr>
      <w:pBdr>
        <w:top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49">
    <w:name w:val="xl649"/>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0">
    <w:name w:val="xl650"/>
    <w:basedOn w:val="Normal"/>
    <w:rsid w:val="00C242B1"/>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1">
    <w:name w:val="xl651"/>
    <w:basedOn w:val="Normal"/>
    <w:rsid w:val="00C242B1"/>
    <w:pPr>
      <w:pBdr>
        <w:top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2">
    <w:name w:val="xl652"/>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3">
    <w:name w:val="xl653"/>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4">
    <w:name w:val="xl654"/>
    <w:basedOn w:val="Normal"/>
    <w:rsid w:val="00C242B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5">
    <w:name w:val="xl655"/>
    <w:basedOn w:val="Normal"/>
    <w:rsid w:val="00C242B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6">
    <w:name w:val="xl656"/>
    <w:basedOn w:val="Normal"/>
    <w:rsid w:val="00C242B1"/>
    <w:pPr>
      <w:pBdr>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657">
    <w:name w:val="xl657"/>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8">
    <w:name w:val="xl658"/>
    <w:basedOn w:val="Normal"/>
    <w:rsid w:val="00C242B1"/>
    <w:pPr>
      <w:pBdr>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659">
    <w:name w:val="xl659"/>
    <w:basedOn w:val="Normal"/>
    <w:rsid w:val="00C242B1"/>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60">
    <w:name w:val="xl660"/>
    <w:basedOn w:val="Normal"/>
    <w:rsid w:val="00C242B1"/>
    <w:pPr>
      <w:pBdr>
        <w:top w:val="single" w:sz="8" w:space="0" w:color="auto"/>
      </w:pBdr>
      <w:spacing w:before="100" w:beforeAutospacing="1" w:after="100" w:afterAutospacing="1"/>
      <w:textAlignment w:val="top"/>
    </w:pPr>
    <w:rPr>
      <w:rFonts w:ascii="Calibri" w:hAnsi="Calibri"/>
      <w:color w:val="000000"/>
      <w:sz w:val="22"/>
      <w:szCs w:val="22"/>
      <w:lang w:val="es-CO" w:eastAsia="es-CO"/>
    </w:rPr>
  </w:style>
  <w:style w:type="paragraph" w:customStyle="1" w:styleId="xl661">
    <w:name w:val="xl661"/>
    <w:basedOn w:val="Normal"/>
    <w:rsid w:val="00C242B1"/>
    <w:pPr>
      <w:spacing w:before="100" w:beforeAutospacing="1" w:after="100" w:afterAutospacing="1"/>
      <w:textAlignment w:val="top"/>
    </w:pPr>
    <w:rPr>
      <w:rFonts w:ascii="Calibri" w:hAnsi="Calibri"/>
      <w:color w:val="000000"/>
      <w:sz w:val="22"/>
      <w:szCs w:val="22"/>
      <w:lang w:val="es-CO" w:eastAsia="es-CO"/>
    </w:rPr>
  </w:style>
  <w:style w:type="paragraph" w:customStyle="1" w:styleId="xl662">
    <w:name w:val="xl662"/>
    <w:basedOn w:val="Normal"/>
    <w:rsid w:val="00C242B1"/>
    <w:pPr>
      <w:pBdr>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63">
    <w:name w:val="xl663"/>
    <w:basedOn w:val="Normal"/>
    <w:rsid w:val="00C242B1"/>
    <w:pPr>
      <w:pBdr>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64">
    <w:name w:val="xl664"/>
    <w:basedOn w:val="Normal"/>
    <w:rsid w:val="00C242B1"/>
    <w:pPr>
      <w:pBdr>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5">
    <w:name w:val="xl665"/>
    <w:basedOn w:val="Normal"/>
    <w:rsid w:val="00C242B1"/>
    <w:pPr>
      <w:pBdr>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6">
    <w:name w:val="xl666"/>
    <w:basedOn w:val="Normal"/>
    <w:rsid w:val="00C242B1"/>
    <w:pPr>
      <w:pBdr>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7">
    <w:name w:val="xl667"/>
    <w:basedOn w:val="Normal"/>
    <w:rsid w:val="00C242B1"/>
    <w:pPr>
      <w:pBdr>
        <w:top w:val="single" w:sz="4" w:space="0" w:color="auto"/>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8">
    <w:name w:val="xl668"/>
    <w:basedOn w:val="Normal"/>
    <w:rsid w:val="00C242B1"/>
    <w:pPr>
      <w:pBdr>
        <w:top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9">
    <w:name w:val="xl669"/>
    <w:basedOn w:val="Normal"/>
    <w:rsid w:val="00C242B1"/>
    <w:pPr>
      <w:pBdr>
        <w:top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70">
    <w:name w:val="xl670"/>
    <w:basedOn w:val="Normal"/>
    <w:rsid w:val="00C242B1"/>
    <w:pPr>
      <w:pBdr>
        <w:top w:val="single" w:sz="8" w:space="0" w:color="auto"/>
        <w:left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1">
    <w:name w:val="xl671"/>
    <w:basedOn w:val="Normal"/>
    <w:rsid w:val="00C242B1"/>
    <w:pPr>
      <w:pBdr>
        <w:top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2">
    <w:name w:val="xl672"/>
    <w:basedOn w:val="Normal"/>
    <w:rsid w:val="00C242B1"/>
    <w:pPr>
      <w:pBdr>
        <w:top w:val="single" w:sz="8" w:space="0" w:color="auto"/>
        <w:bottom w:val="single" w:sz="4" w:space="0" w:color="auto"/>
        <w:right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3">
    <w:name w:val="xl673"/>
    <w:basedOn w:val="Normal"/>
    <w:rsid w:val="00C242B1"/>
    <w:pPr>
      <w:pBdr>
        <w:top w:val="single" w:sz="4" w:space="0" w:color="auto"/>
        <w:left w:val="single" w:sz="8" w:space="0" w:color="auto"/>
        <w:bottom w:val="single" w:sz="8"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4">
    <w:name w:val="xl674"/>
    <w:basedOn w:val="Normal"/>
    <w:rsid w:val="00C242B1"/>
    <w:pPr>
      <w:pBdr>
        <w:top w:val="single" w:sz="4" w:space="0" w:color="auto"/>
        <w:bottom w:val="single" w:sz="8"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5">
    <w:name w:val="xl675"/>
    <w:basedOn w:val="Normal"/>
    <w:rsid w:val="00C242B1"/>
    <w:pPr>
      <w:pBdr>
        <w:top w:val="single" w:sz="4" w:space="0" w:color="auto"/>
        <w:bottom w:val="single" w:sz="8" w:space="0" w:color="auto"/>
        <w:right w:val="single" w:sz="4"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6">
    <w:name w:val="xl676"/>
    <w:basedOn w:val="Normal"/>
    <w:rsid w:val="00C242B1"/>
    <w:pPr>
      <w:pBdr>
        <w:top w:val="single" w:sz="8" w:space="0" w:color="auto"/>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7">
    <w:name w:val="xl677"/>
    <w:basedOn w:val="Normal"/>
    <w:rsid w:val="00C242B1"/>
    <w:pPr>
      <w:pBdr>
        <w:top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8">
    <w:name w:val="xl678"/>
    <w:basedOn w:val="Normal"/>
    <w:rsid w:val="00C242B1"/>
    <w:pPr>
      <w:pBdr>
        <w:top w:val="single" w:sz="8" w:space="0" w:color="auto"/>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9">
    <w:name w:val="xl679"/>
    <w:basedOn w:val="Normal"/>
    <w:rsid w:val="00C242B1"/>
    <w:pPr>
      <w:pBdr>
        <w:top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80">
    <w:name w:val="xl680"/>
    <w:basedOn w:val="Normal"/>
    <w:rsid w:val="00C242B1"/>
    <w:pPr>
      <w:pBdr>
        <w:top w:val="single" w:sz="8" w:space="0" w:color="auto"/>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81">
    <w:name w:val="xl681"/>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2">
    <w:name w:val="xl682"/>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3">
    <w:name w:val="xl683"/>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4">
    <w:name w:val="xl684"/>
    <w:basedOn w:val="Normal"/>
    <w:rsid w:val="00C242B1"/>
    <w:pPr>
      <w:pBdr>
        <w:top w:val="single" w:sz="8"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5">
    <w:name w:val="xl685"/>
    <w:basedOn w:val="Normal"/>
    <w:rsid w:val="00C242B1"/>
    <w:pPr>
      <w:pBdr>
        <w:top w:val="single" w:sz="8" w:space="0" w:color="auto"/>
        <w:left w:val="single" w:sz="4"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6">
    <w:name w:val="xl686"/>
    <w:basedOn w:val="Normal"/>
    <w:rsid w:val="00C242B1"/>
    <w:pPr>
      <w:pBdr>
        <w:top w:val="single" w:sz="8" w:space="0" w:color="auto"/>
        <w:left w:val="single" w:sz="4"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7">
    <w:name w:val="xl687"/>
    <w:basedOn w:val="Normal"/>
    <w:rsid w:val="00C242B1"/>
    <w:pPr>
      <w:pBdr>
        <w:top w:val="single" w:sz="8"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8">
    <w:name w:val="xl688"/>
    <w:basedOn w:val="Normal"/>
    <w:rsid w:val="00C242B1"/>
    <w:pPr>
      <w:pBdr>
        <w:top w:val="single" w:sz="8" w:space="0" w:color="auto"/>
        <w:right w:val="single" w:sz="8"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9">
    <w:name w:val="xl689"/>
    <w:basedOn w:val="Normal"/>
    <w:rsid w:val="00C242B1"/>
    <w:pPr>
      <w:pBdr>
        <w:top w:val="single" w:sz="8" w:space="0" w:color="auto"/>
        <w:lef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0">
    <w:name w:val="xl690"/>
    <w:basedOn w:val="Normal"/>
    <w:rsid w:val="00C242B1"/>
    <w:pPr>
      <w:pBdr>
        <w:top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1">
    <w:name w:val="xl691"/>
    <w:basedOn w:val="Normal"/>
    <w:rsid w:val="00C242B1"/>
    <w:pPr>
      <w:pBdr>
        <w:top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2">
    <w:name w:val="xl692"/>
    <w:basedOn w:val="Normal"/>
    <w:rsid w:val="00C242B1"/>
    <w:pPr>
      <w:pBdr>
        <w:top w:val="single" w:sz="8" w:space="0" w:color="auto"/>
        <w:lef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3">
    <w:name w:val="xl693"/>
    <w:basedOn w:val="Normal"/>
    <w:rsid w:val="00C242B1"/>
    <w:pPr>
      <w:pBdr>
        <w:top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4">
    <w:name w:val="xl694"/>
    <w:basedOn w:val="Normal"/>
    <w:rsid w:val="00C242B1"/>
    <w:pPr>
      <w:pBdr>
        <w:top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5">
    <w:name w:val="xl695"/>
    <w:basedOn w:val="Normal"/>
    <w:rsid w:val="00C242B1"/>
    <w:pPr>
      <w:pBdr>
        <w:top w:val="single" w:sz="8" w:space="0" w:color="auto"/>
        <w:lef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96">
    <w:name w:val="xl696"/>
    <w:basedOn w:val="Normal"/>
    <w:rsid w:val="00C242B1"/>
    <w:pPr>
      <w:pBdr>
        <w:top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97">
    <w:name w:val="xl697"/>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8">
    <w:name w:val="xl698"/>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9">
    <w:name w:val="xl69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0">
    <w:name w:val="xl700"/>
    <w:basedOn w:val="Normal"/>
    <w:rsid w:val="00C242B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1">
    <w:name w:val="xl701"/>
    <w:basedOn w:val="Normal"/>
    <w:rsid w:val="00C242B1"/>
    <w:pPr>
      <w:pBdr>
        <w:top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2">
    <w:name w:val="xl702"/>
    <w:basedOn w:val="Normal"/>
    <w:rsid w:val="00C242B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3">
    <w:name w:val="xl703"/>
    <w:basedOn w:val="Normal"/>
    <w:rsid w:val="00C242B1"/>
    <w:pPr>
      <w:pBdr>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4">
    <w:name w:val="xl704"/>
    <w:basedOn w:val="Normal"/>
    <w:rsid w:val="00C242B1"/>
    <w:pPr>
      <w:pBdr>
        <w:lef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5">
    <w:name w:val="xl705"/>
    <w:basedOn w:val="Normal"/>
    <w:rsid w:val="00C242B1"/>
    <w:pP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6">
    <w:name w:val="xl706"/>
    <w:basedOn w:val="Normal"/>
    <w:rsid w:val="00C242B1"/>
    <w:pPr>
      <w:pBdr>
        <w:right w:val="single" w:sz="4"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7">
    <w:name w:val="xl707"/>
    <w:basedOn w:val="Normal"/>
    <w:rsid w:val="00C242B1"/>
    <w:pPr>
      <w:pBdr>
        <w:top w:val="single" w:sz="4"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8">
    <w:name w:val="xl708"/>
    <w:basedOn w:val="Normal"/>
    <w:rsid w:val="00C242B1"/>
    <w:pPr>
      <w:pBdr>
        <w:top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9">
    <w:name w:val="xl709"/>
    <w:basedOn w:val="Normal"/>
    <w:rsid w:val="00C242B1"/>
    <w:pPr>
      <w:pBdr>
        <w:top w:val="single" w:sz="4"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10">
    <w:name w:val="xl710"/>
    <w:basedOn w:val="Normal"/>
    <w:rsid w:val="00C242B1"/>
    <w:pPr>
      <w:pBdr>
        <w:top w:val="single" w:sz="8" w:space="0" w:color="auto"/>
        <w:bottom w:val="single" w:sz="8" w:space="0" w:color="auto"/>
        <w:right w:val="single" w:sz="4"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1">
    <w:name w:val="xl711"/>
    <w:basedOn w:val="Normal"/>
    <w:rsid w:val="00C242B1"/>
    <w:pPr>
      <w:pBdr>
        <w:top w:val="single" w:sz="4" w:space="0" w:color="auto"/>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2">
    <w:name w:val="xl712"/>
    <w:basedOn w:val="Normal"/>
    <w:rsid w:val="00C242B1"/>
    <w:pPr>
      <w:pBdr>
        <w:top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3">
    <w:name w:val="xl713"/>
    <w:basedOn w:val="Normal"/>
    <w:rsid w:val="00C242B1"/>
    <w:pPr>
      <w:pBdr>
        <w:top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4">
    <w:name w:val="xl714"/>
    <w:basedOn w:val="Normal"/>
    <w:rsid w:val="00C242B1"/>
    <w:pPr>
      <w:pBdr>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5">
    <w:name w:val="xl715"/>
    <w:basedOn w:val="Normal"/>
    <w:rsid w:val="00C242B1"/>
    <w:pP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6">
    <w:name w:val="xl716"/>
    <w:basedOn w:val="Normal"/>
    <w:rsid w:val="00C242B1"/>
    <w:pPr>
      <w:pBdr>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7">
    <w:name w:val="xl717"/>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sz w:val="22"/>
      <w:szCs w:val="22"/>
      <w:lang w:val="es-CO" w:eastAsia="es-CO"/>
    </w:rPr>
  </w:style>
  <w:style w:type="paragraph" w:customStyle="1" w:styleId="xl718">
    <w:name w:val="xl718"/>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19">
    <w:name w:val="xl719"/>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0">
    <w:name w:val="xl720"/>
    <w:basedOn w:val="Normal"/>
    <w:rsid w:val="00C242B1"/>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1">
    <w:name w:val="xl721"/>
    <w:basedOn w:val="Normal"/>
    <w:rsid w:val="00C242B1"/>
    <w:pPr>
      <w:pBdr>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2">
    <w:name w:val="xl722"/>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3">
    <w:name w:val="xl723"/>
    <w:basedOn w:val="Normal"/>
    <w:rsid w:val="00C242B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4">
    <w:name w:val="xl724"/>
    <w:basedOn w:val="Normal"/>
    <w:rsid w:val="00C242B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5">
    <w:name w:val="xl725"/>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726">
    <w:name w:val="xl726"/>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727">
    <w:name w:val="xl727"/>
    <w:basedOn w:val="Normal"/>
    <w:rsid w:val="00C242B1"/>
    <w:pPr>
      <w:pBdr>
        <w:top w:val="single" w:sz="8" w:space="0" w:color="auto"/>
        <w:left w:val="single" w:sz="8" w:space="0" w:color="auto"/>
        <w:bottom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28">
    <w:name w:val="xl728"/>
    <w:basedOn w:val="Normal"/>
    <w:rsid w:val="00C242B1"/>
    <w:pPr>
      <w:pBdr>
        <w:top w:val="single" w:sz="8" w:space="0" w:color="auto"/>
        <w:bottom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29">
    <w:name w:val="xl72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30">
    <w:name w:val="xl730"/>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731">
    <w:name w:val="xl731"/>
    <w:basedOn w:val="Normal"/>
    <w:rsid w:val="00C242B1"/>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styleId="Revisin">
    <w:name w:val="Revision"/>
    <w:hidden/>
    <w:uiPriority w:val="99"/>
    <w:semiHidden/>
    <w:rsid w:val="008A721B"/>
    <w:pPr>
      <w:spacing w:after="0" w:line="240" w:lineRule="auto"/>
    </w:pPr>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984AD9"/>
    <w:pPr>
      <w:autoSpaceDE w:val="0"/>
      <w:autoSpaceDN w:val="0"/>
      <w:adjustRightInd w:val="0"/>
    </w:pPr>
    <w:rPr>
      <w:rFonts w:eastAsia="Calibri"/>
    </w:rPr>
  </w:style>
  <w:style w:type="paragraph" w:styleId="Descripcin">
    <w:name w:val="caption"/>
    <w:basedOn w:val="Normal"/>
    <w:next w:val="Normal"/>
    <w:uiPriority w:val="35"/>
    <w:unhideWhenUsed/>
    <w:qFormat/>
    <w:rsid w:val="00984AD9"/>
    <w:pPr>
      <w:spacing w:after="200"/>
    </w:pPr>
    <w:rPr>
      <w:rFonts w:ascii="Arial" w:eastAsia="Arial" w:hAnsi="Arial" w:cs="Arial"/>
      <w:i/>
      <w:iCs/>
      <w:color w:val="000000"/>
      <w:sz w:val="18"/>
      <w:szCs w:val="18"/>
      <w:lang w:val="es-CO" w:eastAsia="en-US"/>
    </w:rPr>
  </w:style>
  <w:style w:type="paragraph" w:styleId="Textoindependiente2">
    <w:name w:val="Body Text 2"/>
    <w:basedOn w:val="Normal"/>
    <w:link w:val="Textoindependiente2Car"/>
    <w:uiPriority w:val="99"/>
    <w:unhideWhenUsed/>
    <w:rsid w:val="00984AD9"/>
    <w:pPr>
      <w:spacing w:after="120" w:line="480" w:lineRule="auto"/>
    </w:pPr>
    <w:rPr>
      <w:lang w:val="es-CO" w:eastAsia="es-CO"/>
    </w:rPr>
  </w:style>
  <w:style w:type="character" w:customStyle="1" w:styleId="Textoindependiente2Car">
    <w:name w:val="Texto independiente 2 Car"/>
    <w:basedOn w:val="Fuentedeprrafopredeter"/>
    <w:link w:val="Textoindependiente2"/>
    <w:uiPriority w:val="99"/>
    <w:rsid w:val="00984AD9"/>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1E9C1-80AA-4B3C-87ED-1A886D95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1859</Words>
  <Characters>10226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Wilson Ibarguen Lozano</cp:lastModifiedBy>
  <cp:revision>47</cp:revision>
  <cp:lastPrinted>2017-11-20T15:30:00Z</cp:lastPrinted>
  <dcterms:created xsi:type="dcterms:W3CDTF">2015-11-30T12:49:00Z</dcterms:created>
  <dcterms:modified xsi:type="dcterms:W3CDTF">2017-11-20T15:31:00Z</dcterms:modified>
</cp:coreProperties>
</file>