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D7" w:rsidRDefault="00B726F1" w:rsidP="00B726F1">
      <w:pPr>
        <w:pStyle w:val="Ttulo3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</w:t>
      </w:r>
    </w:p>
    <w:p w:rsidR="00B726F1" w:rsidRPr="00EE3B20" w:rsidRDefault="00B726F1" w:rsidP="00B726F1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18"/>
          <w:szCs w:val="18"/>
          <w:lang w:val="es-MX"/>
        </w:rPr>
      </w:pPr>
      <w:bookmarkStart w:id="0" w:name="_GoBack"/>
      <w:r w:rsidRPr="00EE3B20">
        <w:rPr>
          <w:rFonts w:ascii="Lucida Sans Unicode" w:hAnsi="Lucida Sans Unicode" w:cs="Lucida Sans Unicode"/>
          <w:b/>
          <w:bCs/>
          <w:sz w:val="18"/>
          <w:szCs w:val="18"/>
        </w:rPr>
        <w:t xml:space="preserve">EL INSTITUTO NACIONAL DE CANCEROLOGÍA E.S.E., INVITA A PRESENTAR PROPUESTAS PARA </w:t>
      </w:r>
      <w:r w:rsidRPr="00EE3B20">
        <w:rPr>
          <w:rFonts w:ascii="Lucida Sans Unicode" w:hAnsi="Lucida Sans Unicode" w:cs="Lucida Sans Unicode"/>
          <w:b/>
          <w:sz w:val="18"/>
          <w:szCs w:val="18"/>
        </w:rPr>
        <w:t>PRESTACION DE LOS SERVICIOS DE PREPRODUCCIÓN, PRODUCCIÓN, POSPRODUCCIÓN Y EMISIÓN DE 27 PROGRAMAS DEL INSTITUCIONAL VIDA Y CÁNCER, UNA (1) SERIE EDUCATIVA Y VIDEO PORTAFOLIO DE SERVICIOS DEL INC</w:t>
      </w:r>
      <w:r w:rsidRPr="00EE3B20">
        <w:rPr>
          <w:rFonts w:ascii="Lucida Sans Unicode" w:hAnsi="Lucida Sans Unicode" w:cs="Lucida Sans Unicode"/>
          <w:b/>
          <w:bCs/>
          <w:sz w:val="18"/>
          <w:szCs w:val="18"/>
        </w:rPr>
        <w:t xml:space="preserve">, </w:t>
      </w:r>
      <w:r w:rsidRPr="00EE3B20">
        <w:rPr>
          <w:rFonts w:ascii="Lucida Sans Unicode" w:hAnsi="Lucida Sans Unicode" w:cs="Lucida Sans Unicode"/>
          <w:b/>
          <w:bCs/>
          <w:sz w:val="18"/>
          <w:szCs w:val="18"/>
          <w:lang w:val="es-MX"/>
        </w:rPr>
        <w:t>DE ACUERDO CON  LA PRESENTE CONVOCATORIA.</w:t>
      </w:r>
    </w:p>
    <w:bookmarkEnd w:id="0"/>
    <w:p w:rsidR="00B726F1" w:rsidRPr="00E37F5F" w:rsidRDefault="00B726F1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726F1" w:rsidRDefault="00B726F1" w:rsidP="00B726F1">
      <w:pPr>
        <w:pStyle w:val="Encabezado"/>
        <w:jc w:val="center"/>
        <w:rPr>
          <w:rFonts w:ascii="Lucida Sans Unicode" w:hAnsi="Lucida Sans Unicode" w:cs="Lucida Sans Unicode"/>
          <w:b/>
          <w:sz w:val="20"/>
        </w:rPr>
      </w:pPr>
      <w:r w:rsidRPr="00C07C68">
        <w:rPr>
          <w:rFonts w:ascii="Lucida Sans Unicode" w:hAnsi="Lucida Sans Unicode" w:cs="Lucida Sans Unicode"/>
          <w:b/>
          <w:sz w:val="20"/>
        </w:rPr>
        <w:t>ANEXO No.7 OFERTA ECONÓMICA</w:t>
      </w:r>
    </w:p>
    <w:p w:rsidR="00B726F1" w:rsidRPr="00C07C68" w:rsidRDefault="00B726F1" w:rsidP="00B726F1">
      <w:pPr>
        <w:pStyle w:val="Encabezado"/>
        <w:jc w:val="center"/>
        <w:rPr>
          <w:rFonts w:ascii="Lucida Sans Unicode" w:hAnsi="Lucida Sans Unicode" w:cs="Lucida Sans Unicode"/>
          <w:b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17"/>
        <w:gridCol w:w="3358"/>
        <w:gridCol w:w="2033"/>
      </w:tblGrid>
      <w:tr w:rsidR="00B726F1" w:rsidTr="00EE3B20">
        <w:tc>
          <w:tcPr>
            <w:tcW w:w="5000" w:type="pct"/>
            <w:gridSpan w:val="3"/>
          </w:tcPr>
          <w:p w:rsidR="00B726F1" w:rsidRDefault="00B726F1" w:rsidP="003F111A">
            <w:pPr>
              <w:jc w:val="center"/>
              <w:rPr>
                <w:b/>
              </w:rPr>
            </w:pPr>
            <w:r w:rsidRPr="00DF6281">
              <w:rPr>
                <w:b/>
              </w:rPr>
              <w:t>Costo programa de televisión por capitulo</w:t>
            </w:r>
          </w:p>
          <w:p w:rsidR="00B726F1" w:rsidRPr="00DF6281" w:rsidRDefault="00B726F1" w:rsidP="003F111A">
            <w:pPr>
              <w:jc w:val="center"/>
              <w:rPr>
                <w:b/>
              </w:rPr>
            </w:pP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>
              <w:rPr>
                <w:b/>
              </w:rPr>
              <w:t>Costos técnicos de p</w:t>
            </w:r>
            <w:r w:rsidRPr="00DF6281">
              <w:rPr>
                <w:b/>
              </w:rPr>
              <w:t>reproducción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>
              <w:rPr>
                <w:b/>
              </w:rPr>
              <w:t xml:space="preserve">Costos técnicos de </w:t>
            </w:r>
            <w:r w:rsidRPr="00DF6281">
              <w:rPr>
                <w:b/>
              </w:rPr>
              <w:t>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>
              <w:rPr>
                <w:b/>
              </w:rPr>
              <w:t xml:space="preserve">Costos técnicos de </w:t>
            </w:r>
            <w:r w:rsidRPr="00DF6281">
              <w:rPr>
                <w:b/>
              </w:rPr>
              <w:t>Postproducción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Emisión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Re-emisión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Equipo profesional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  <w:vMerge w:val="restar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Realizador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Periodista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Periodista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Presentador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Camarógrafo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Camarógrafo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Asistente de cámara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Editor finalista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proofErr w:type="spellStart"/>
            <w:r>
              <w:t>Graficador</w:t>
            </w:r>
            <w:proofErr w:type="spellEnd"/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Animador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Maquillador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Interprete de señas</w:t>
            </w:r>
          </w:p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Sub – total</w:t>
            </w:r>
            <w:r>
              <w:rPr>
                <w:b/>
              </w:rPr>
              <w:t xml:space="preserve">  programa de televisión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5000" w:type="pct"/>
            <w:gridSpan w:val="3"/>
          </w:tcPr>
          <w:p w:rsidR="00B726F1" w:rsidRPr="00DF6281" w:rsidRDefault="00B726F1" w:rsidP="003F111A">
            <w:pPr>
              <w:jc w:val="center"/>
              <w:rPr>
                <w:b/>
              </w:rPr>
            </w:pPr>
            <w:r w:rsidRPr="00DF6281">
              <w:rPr>
                <w:b/>
              </w:rPr>
              <w:t>Costo serie educativa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Preproducción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Postproducción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Equipo profesional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  <w:vMerge w:val="restar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Realizador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 xml:space="preserve">Productor 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Camarógrafo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Camarógrafo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Asistente de cámara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Asistente de cámara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Editor finalista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proofErr w:type="spellStart"/>
            <w:r>
              <w:t>Graficador</w:t>
            </w:r>
            <w:proofErr w:type="spellEnd"/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Animador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Maquillador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rPr>
          <w:trHeight w:val="70"/>
        </w:trPr>
        <w:tc>
          <w:tcPr>
            <w:tcW w:w="2165" w:type="pct"/>
            <w:vMerge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Casting/</w:t>
            </w:r>
            <w:proofErr w:type="spellStart"/>
            <w:r>
              <w:t>Aprox</w:t>
            </w:r>
            <w:proofErr w:type="spellEnd"/>
            <w:r>
              <w:t xml:space="preserve"> 10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 xml:space="preserve">Sub </w:t>
            </w:r>
            <w:r>
              <w:rPr>
                <w:b/>
              </w:rPr>
              <w:t>–</w:t>
            </w:r>
            <w:r w:rsidRPr="00DF6281">
              <w:rPr>
                <w:b/>
              </w:rPr>
              <w:t xml:space="preserve"> total</w:t>
            </w:r>
            <w:r>
              <w:rPr>
                <w:b/>
              </w:rPr>
              <w:t xml:space="preserve"> serie educativa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  <w:p w:rsidR="00B726F1" w:rsidRDefault="00B726F1" w:rsidP="003F111A"/>
        </w:tc>
      </w:tr>
      <w:tr w:rsidR="00B726F1" w:rsidTr="00EE3B20">
        <w:tc>
          <w:tcPr>
            <w:tcW w:w="5000" w:type="pct"/>
            <w:gridSpan w:val="3"/>
          </w:tcPr>
          <w:p w:rsidR="00B726F1" w:rsidRPr="00DF6281" w:rsidRDefault="00B726F1" w:rsidP="003F111A">
            <w:pPr>
              <w:jc w:val="center"/>
              <w:rPr>
                <w:b/>
              </w:rPr>
            </w:pPr>
            <w:r w:rsidRPr="00DF6281">
              <w:rPr>
                <w:b/>
              </w:rPr>
              <w:t>Costo actualización portafolio de servicios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Preproducción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Postproducción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>Equipo profesional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/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Realizador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Productor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Guionista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Investigador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Director de fotografía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Luminotécnico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Camarógrafo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Camarógrafo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Asistente de cámara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Asistente de cámara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Editor finalista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proofErr w:type="spellStart"/>
            <w:r>
              <w:t>Graficador</w:t>
            </w:r>
            <w:proofErr w:type="spellEnd"/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Animador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Maquillador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Locutor 1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Locutor 2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</w:p>
        </w:tc>
        <w:tc>
          <w:tcPr>
            <w:tcW w:w="1766" w:type="pct"/>
          </w:tcPr>
          <w:p w:rsidR="00B726F1" w:rsidRDefault="00B726F1" w:rsidP="003F111A">
            <w:r>
              <w:t>Casting /</w:t>
            </w:r>
            <w:proofErr w:type="spellStart"/>
            <w:r>
              <w:t>aprox</w:t>
            </w:r>
            <w:proofErr w:type="spellEnd"/>
            <w:r>
              <w:t xml:space="preserve"> 15</w:t>
            </w:r>
          </w:p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DF6281" w:rsidRDefault="00B726F1" w:rsidP="003F111A">
            <w:pPr>
              <w:rPr>
                <w:b/>
              </w:rPr>
            </w:pPr>
            <w:r w:rsidRPr="00DF6281">
              <w:rPr>
                <w:b/>
              </w:rPr>
              <w:t xml:space="preserve">Sub </w:t>
            </w:r>
            <w:r>
              <w:rPr>
                <w:b/>
              </w:rPr>
              <w:t>–</w:t>
            </w:r>
            <w:r w:rsidRPr="00DF6281">
              <w:rPr>
                <w:b/>
              </w:rPr>
              <w:t xml:space="preserve"> total</w:t>
            </w:r>
            <w:r>
              <w:rPr>
                <w:b/>
              </w:rPr>
              <w:t xml:space="preserve"> portafolio de servicios 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  <w:tr w:rsidR="00B726F1" w:rsidTr="00EE3B20">
        <w:tc>
          <w:tcPr>
            <w:tcW w:w="2165" w:type="pct"/>
          </w:tcPr>
          <w:p w:rsidR="00B726F1" w:rsidRPr="00CF7AE5" w:rsidRDefault="00B726F1" w:rsidP="003F111A">
            <w:pPr>
              <w:rPr>
                <w:b/>
                <w:sz w:val="36"/>
                <w:szCs w:val="36"/>
              </w:rPr>
            </w:pPr>
            <w:r w:rsidRPr="00CF7AE5">
              <w:rPr>
                <w:b/>
                <w:sz w:val="36"/>
                <w:szCs w:val="36"/>
              </w:rPr>
              <w:t>Gran total</w:t>
            </w:r>
          </w:p>
        </w:tc>
        <w:tc>
          <w:tcPr>
            <w:tcW w:w="1766" w:type="pct"/>
          </w:tcPr>
          <w:p w:rsidR="00B726F1" w:rsidRDefault="00B726F1" w:rsidP="003F111A"/>
        </w:tc>
        <w:tc>
          <w:tcPr>
            <w:tcW w:w="1069" w:type="pct"/>
          </w:tcPr>
          <w:p w:rsidR="00B726F1" w:rsidRDefault="00B726F1" w:rsidP="003F111A">
            <w:r>
              <w:t>$</w:t>
            </w:r>
          </w:p>
        </w:tc>
      </w:tr>
    </w:tbl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B726F1" w:rsidRPr="00B726F1" w:rsidRDefault="00B726F1" w:rsidP="00B726F1">
    <w:pPr>
      <w:pStyle w:val="Encabezado"/>
      <w:jc w:val="center"/>
      <w:rPr>
        <w:rFonts w:ascii="Lucida Sans Unicode" w:hAnsi="Lucida Sans Unicode" w:cs="Lucida Sans Unicode"/>
        <w:b/>
        <w:sz w:val="20"/>
        <w:szCs w:val="20"/>
      </w:rPr>
    </w:pPr>
    <w:r w:rsidRPr="00B726F1">
      <w:rPr>
        <w:rFonts w:ascii="Lucida Sans Unicode" w:hAnsi="Lucida Sans Unicode" w:cs="Lucida Sans Unicode"/>
        <w:b/>
        <w:sz w:val="20"/>
        <w:szCs w:val="20"/>
      </w:rPr>
      <w:t>CONVOCATORIA PÚBLICA No. 128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E3B20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EE3B20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B726F1"/>
    <w:rsid w:val="00C24C52"/>
    <w:rsid w:val="00C76DD7"/>
    <w:rsid w:val="00CB2292"/>
    <w:rsid w:val="00CD38EA"/>
    <w:rsid w:val="00D84CA6"/>
    <w:rsid w:val="00D96843"/>
    <w:rsid w:val="00E37F5F"/>
    <w:rsid w:val="00EB7935"/>
    <w:rsid w:val="00EE3B20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7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73CF-A97C-4601-8C1A-18D18D19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28</cp:revision>
  <cp:lastPrinted>2019-02-07T19:33:00Z</cp:lastPrinted>
  <dcterms:created xsi:type="dcterms:W3CDTF">2019-01-16T17:04:00Z</dcterms:created>
  <dcterms:modified xsi:type="dcterms:W3CDTF">2019-03-01T21:22:00Z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