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Propuesta pa</w:t>
      </w:r>
      <w:r w:rsidR="009571E5">
        <w:rPr>
          <w:rFonts w:ascii="Lucida Sans Unicode" w:hAnsi="Lucida Sans Unicode" w:cs="Lucida Sans Unicode"/>
          <w:sz w:val="18"/>
          <w:szCs w:val="18"/>
        </w:rPr>
        <w:t xml:space="preserve">ra la convocatoria pública No. </w:t>
      </w:r>
      <w:r w:rsidR="00572428">
        <w:rPr>
          <w:rFonts w:ascii="Lucida Sans Unicode" w:hAnsi="Lucida Sans Unicode" w:cs="Lucida Sans Unicode"/>
          <w:sz w:val="18"/>
          <w:szCs w:val="18"/>
        </w:rPr>
        <w:t>164</w:t>
      </w:r>
      <w:bookmarkStart w:id="0" w:name="_GoBack"/>
      <w:bookmarkEnd w:id="0"/>
      <w:r w:rsidR="009571E5">
        <w:rPr>
          <w:rFonts w:ascii="Lucida Sans Unicode" w:hAnsi="Lucida Sans Unicode" w:cs="Lucida Sans Unicode"/>
          <w:sz w:val="18"/>
          <w:szCs w:val="18"/>
        </w:rPr>
        <w:t xml:space="preserve"> de 201</w:t>
      </w:r>
      <w:r w:rsidR="00F232FC">
        <w:rPr>
          <w:rFonts w:ascii="Lucida Sans Unicode" w:hAnsi="Lucida Sans Unicode" w:cs="Lucida Sans Unicode"/>
          <w:sz w:val="18"/>
          <w:szCs w:val="18"/>
        </w:rPr>
        <w:t>8</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GDG-P02-0-01.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1607E7">
      <w:headerReference w:type="default" r:id="rId7"/>
      <w:footerReference w:type="even" r:id="rId8"/>
      <w:footerReference w:type="default" r:id="rId9"/>
      <w:pgSz w:w="12242" w:h="18722" w:code="120"/>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90E" w:rsidRDefault="005950E6">
      <w:r>
        <w:separator/>
      </w:r>
    </w:p>
  </w:endnote>
  <w:endnote w:type="continuationSeparator" w:id="0">
    <w:p w:rsidR="00D2190E"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572428"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F232FC" w:rsidP="00EC285D">
    <w:pPr>
      <w:pStyle w:val="Piedepgina"/>
      <w:ind w:right="360"/>
      <w:jc w:val="right"/>
      <w:rPr>
        <w:rFonts w:ascii="Arial" w:hAnsi="Arial" w:cs="Arial"/>
        <w:sz w:val="18"/>
        <w:szCs w:val="18"/>
      </w:rPr>
    </w:pPr>
    <w:r>
      <w:rPr>
        <w:noProof/>
        <w:lang w:val="es-CO" w:eastAsia="es-CO"/>
      </w:rPr>
      <w:drawing>
        <wp:anchor distT="0" distB="0" distL="114300" distR="114300" simplePos="0" relativeHeight="251658240" behindDoc="0" locked="0" layoutInCell="1" allowOverlap="1" wp14:anchorId="5676A70A" wp14:editId="20F2FE2E">
          <wp:simplePos x="0" y="0"/>
          <wp:positionH relativeFrom="page">
            <wp:posOffset>384810</wp:posOffset>
          </wp:positionH>
          <wp:positionV relativeFrom="paragraph">
            <wp:posOffset>-252095</wp:posOffset>
          </wp:positionV>
          <wp:extent cx="7103110" cy="719455"/>
          <wp:effectExtent l="0" t="0" r="0" b="4445"/>
          <wp:wrapThrough wrapText="bothSides">
            <wp:wrapPolygon edited="0">
              <wp:start x="16915" y="572"/>
              <wp:lineTo x="1796" y="6291"/>
              <wp:lineTo x="811" y="6291"/>
              <wp:lineTo x="811" y="16586"/>
              <wp:lineTo x="7299" y="20018"/>
              <wp:lineTo x="16973" y="21162"/>
              <wp:lineTo x="17205" y="21162"/>
              <wp:lineTo x="17205" y="20018"/>
              <wp:lineTo x="20102" y="17158"/>
              <wp:lineTo x="20275" y="10867"/>
              <wp:lineTo x="21202" y="10295"/>
              <wp:lineTo x="21086" y="4575"/>
              <wp:lineTo x="17205" y="572"/>
              <wp:lineTo x="16915" y="572"/>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INC.png"/>
                  <pic:cNvPicPr/>
                </pic:nvPicPr>
                <pic:blipFill rotWithShape="1">
                  <a:blip r:embed="rId1">
                    <a:extLst>
                      <a:ext uri="{28A0092B-C50C-407E-A947-70E740481C1C}">
                        <a14:useLocalDpi xmlns:a14="http://schemas.microsoft.com/office/drawing/2010/main" val="0"/>
                      </a:ext>
                    </a:extLst>
                  </a:blip>
                  <a:srcRect l="18" t="-2043" r="10196" b="2043"/>
                  <a:stretch/>
                </pic:blipFill>
                <pic:spPr bwMode="auto">
                  <a:xfrm>
                    <a:off x="0" y="0"/>
                    <a:ext cx="7103110" cy="71945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4D0B" w:rsidRDefault="00572428" w:rsidP="00EC285D">
    <w:pPr>
      <w:pStyle w:val="Piedepgina"/>
      <w:ind w:right="360"/>
      <w:rPr>
        <w:rFonts w:ascii="Arial" w:hAnsi="Arial" w:cs="Arial"/>
        <w:sz w:val="18"/>
        <w:szCs w:val="18"/>
      </w:rPr>
    </w:pPr>
  </w:p>
  <w:p w:rsidR="00134D0B" w:rsidRPr="00C06AA7" w:rsidRDefault="00572428" w:rsidP="00042F89">
    <w:pPr>
      <w:pStyle w:val="Piedepgina"/>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90E" w:rsidRDefault="005950E6">
      <w:r>
        <w:separator/>
      </w:r>
    </w:p>
  </w:footnote>
  <w:footnote w:type="continuationSeparator" w:id="0">
    <w:p w:rsidR="00D2190E" w:rsidRDefault="005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CE40D"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7AE9D"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87167"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A3111"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14DF4"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3FABB"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BEA7D"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1E2F4"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D061A"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EBF7A"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39C7A"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EB7FB"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9087B"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879F2"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D8A46"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C44FE"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E7A58"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10C27"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520CB"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07248"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6F17E"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FBF3E"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ED776"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D8564"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2419B"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961ED"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BECC7"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5B9FD"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2C95E"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E08FE"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C1A55"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B7917"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585C3"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2E0DC"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1E537"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0B28D"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B391D"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9B465"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29305"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9B8E2"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917A7"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C3594"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DCE6C"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6C5A3"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572428" w:rsidP="002361EB">
    <w:pPr>
      <w:jc w:val="center"/>
      <w:rPr>
        <w:rFonts w:ascii="Lucida Sans Unicode" w:hAnsi="Lucida Sans Unicode" w:cs="Lucida Sans Unicode"/>
        <w:b/>
        <w:bCs/>
        <w:color w:val="000000"/>
        <w:sz w:val="20"/>
        <w:szCs w:val="20"/>
        <w:lang w:val="es-ES_tradnl"/>
      </w:rPr>
    </w:pPr>
  </w:p>
  <w:p w:rsidR="002361EB" w:rsidRPr="002361EB" w:rsidRDefault="00572428" w:rsidP="002361EB">
    <w:pPr>
      <w:jc w:val="right"/>
      <w:rPr>
        <w:sz w:val="18"/>
        <w:szCs w:val="18"/>
      </w:rPr>
    </w:pPr>
  </w:p>
  <w:p w:rsidR="002361EB" w:rsidRPr="002361EB" w:rsidRDefault="00572428" w:rsidP="002361EB">
    <w:pPr>
      <w:jc w:val="center"/>
      <w:rPr>
        <w:sz w:val="18"/>
        <w:szCs w:val="18"/>
      </w:rPr>
    </w:pPr>
  </w:p>
  <w:p w:rsidR="002361EB" w:rsidRPr="002361EB" w:rsidRDefault="00572428" w:rsidP="002361EB">
    <w:pPr>
      <w:jc w:val="right"/>
      <w:rPr>
        <w:sz w:val="18"/>
        <w:szCs w:val="18"/>
      </w:rPr>
    </w:pPr>
  </w:p>
  <w:p w:rsidR="002361EB" w:rsidRPr="002361EB" w:rsidRDefault="00572428" w:rsidP="002361EB">
    <w:pPr>
      <w:jc w:val="right"/>
      <w:rPr>
        <w:sz w:val="18"/>
        <w:szCs w:val="18"/>
      </w:rPr>
    </w:pPr>
  </w:p>
  <w:p w:rsidR="002361EB" w:rsidRPr="002361EB" w:rsidRDefault="00572428" w:rsidP="002361EB">
    <w:pPr>
      <w:jc w:val="right"/>
      <w:rPr>
        <w:sz w:val="18"/>
        <w:szCs w:val="18"/>
        <w:lang w:val="es-ES_tradnl"/>
      </w:rPr>
    </w:pPr>
  </w:p>
  <w:p w:rsidR="002361EB" w:rsidRDefault="005724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D6CBE"/>
    <w:rsid w:val="00111667"/>
    <w:rsid w:val="00572428"/>
    <w:rsid w:val="005950E6"/>
    <w:rsid w:val="005F08D7"/>
    <w:rsid w:val="008E0BE0"/>
    <w:rsid w:val="008F5B05"/>
    <w:rsid w:val="009571E5"/>
    <w:rsid w:val="00CB5877"/>
    <w:rsid w:val="00CC5FFB"/>
    <w:rsid w:val="00D2190E"/>
    <w:rsid w:val="00F232FC"/>
    <w:rsid w:val="00F968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docId w15:val="{440EB903-D19C-485E-86F4-FAEB0D2D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Angelica Maria Sotelo Pena</cp:lastModifiedBy>
  <cp:revision>11</cp:revision>
  <cp:lastPrinted>2017-08-02T18:56:00Z</cp:lastPrinted>
  <dcterms:created xsi:type="dcterms:W3CDTF">2015-02-25T19:12:00Z</dcterms:created>
  <dcterms:modified xsi:type="dcterms:W3CDTF">2018-02-19T16:38:00Z</dcterms:modified>
</cp:coreProperties>
</file>