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2AD" w:rsidRPr="00F9286E" w:rsidRDefault="003732AD" w:rsidP="003732AD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F9286E"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CANCEROLOGÍA EMPRESA SOCIAL DEL ESTADO, ESTÁ INTERESADO EN CONTRATAR UNA PERSONA NATURAL O JURÍDICA, LEGALMENTE CONSTITUIDA EN COLOMBIA PARA  LA GESTIÓN DE PROCESOS Y PROCEDIMIENTOS QUE CORRESPONDEN A LA PRESTACIÓN DE  SERVICIOS ASISTENCIALES, DE APOYO Y COMPLEMENTARIOS DE SALUD, ESPECÍFICAMENTE DE CAMILLEROS  QUE SE REQUIERA EN EL INSTITUTO, EN FORMA TERCERIZADA, AUTOGESTIONARIA, CON AUTOCONTROL Y AUTOGOBIERNO, EN FORMA INDEPENDIENTE Y AUTÓNOMA Y DE ACUERDO CON LAS CONDICIONES ESTABLECIDAS EN LOS PRESENTES TÉRMINOS DE REFERENCIA, LA NORMATIVIDAD VIGENTE Y EL CONTRATO QUE SE CELEBRE PARA EL EFECTO.</w:t>
      </w:r>
    </w:p>
    <w:p w:rsidR="00F064C3" w:rsidRPr="00F064C3" w:rsidRDefault="00F064C3" w:rsidP="00F064C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F064C3" w:rsidRPr="00D82923" w:rsidRDefault="00F064C3" w:rsidP="00F064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D82923">
        <w:rPr>
          <w:rFonts w:ascii="Arial" w:hAnsi="Arial" w:cs="Arial"/>
          <w:b/>
          <w:sz w:val="20"/>
          <w:szCs w:val="20"/>
        </w:rPr>
        <w:t>ANEXO No. 10</w:t>
      </w:r>
    </w:p>
    <w:p w:rsidR="00F064C3" w:rsidRPr="00F064C3" w:rsidRDefault="00F064C3" w:rsidP="00F064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183"/>
        <w:gridCol w:w="1841"/>
        <w:gridCol w:w="709"/>
        <w:gridCol w:w="992"/>
        <w:gridCol w:w="1276"/>
        <w:gridCol w:w="1276"/>
        <w:gridCol w:w="992"/>
        <w:gridCol w:w="1559"/>
        <w:gridCol w:w="992"/>
        <w:gridCol w:w="851"/>
        <w:gridCol w:w="1134"/>
        <w:gridCol w:w="1417"/>
        <w:gridCol w:w="1701"/>
      </w:tblGrid>
      <w:tr w:rsidR="00F064C3" w:rsidRPr="00D82923" w:rsidTr="00F064C3">
        <w:trPr>
          <w:trHeight w:val="360"/>
        </w:trPr>
        <w:tc>
          <w:tcPr>
            <w:tcW w:w="16551" w:type="dxa"/>
            <w:gridSpan w:val="14"/>
            <w:shd w:val="clear" w:color="auto" w:fill="auto"/>
            <w:noWrap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829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REGISTRO DE EXPERIENCIA Y CUMPLIMIENTO</w:t>
            </w:r>
          </w:p>
        </w:tc>
      </w:tr>
      <w:tr w:rsidR="00F064C3" w:rsidRPr="00D82923" w:rsidTr="00F064C3">
        <w:trPr>
          <w:trHeight w:val="360"/>
        </w:trPr>
        <w:tc>
          <w:tcPr>
            <w:tcW w:w="16551" w:type="dxa"/>
            <w:gridSpan w:val="1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829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MONTO Y TIEMPO CONTRATADO</w:t>
            </w:r>
          </w:p>
        </w:tc>
      </w:tr>
      <w:tr w:rsidR="00F064C3" w:rsidRPr="00D82923" w:rsidTr="00F064C3">
        <w:trPr>
          <w:trHeight w:val="168"/>
        </w:trPr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064C3" w:rsidRPr="00E113DF" w:rsidTr="00F064C3">
        <w:trPr>
          <w:trHeight w:val="964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C00000"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D829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C00000"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829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No. Folio en la propuesta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C00000"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829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Nombre de la entidad con quien contrató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C00000"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829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Contrato No.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00000"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829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Dirección entidad.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00000"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829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Teléfono entidad.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00000"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829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Nombre del supervisor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00000"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829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C00000"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829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Valor contratado inicial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00000"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829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Adiciones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00000"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829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Valor final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00000"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829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Fecha inicio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C00000"/>
            <w:vAlign w:val="center"/>
            <w:hideMark/>
          </w:tcPr>
          <w:p w:rsidR="00F064C3" w:rsidRPr="00D82923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829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Fecha terminación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00000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829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Meses completos contratados</w:t>
            </w:r>
          </w:p>
        </w:tc>
      </w:tr>
      <w:tr w:rsidR="00F064C3" w:rsidRPr="00E113DF" w:rsidTr="00F064C3">
        <w:trPr>
          <w:trHeight w:val="340"/>
        </w:trPr>
        <w:tc>
          <w:tcPr>
            <w:tcW w:w="628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064C3" w:rsidRPr="00E113DF" w:rsidTr="00F064C3">
        <w:trPr>
          <w:trHeight w:val="340"/>
        </w:trPr>
        <w:tc>
          <w:tcPr>
            <w:tcW w:w="628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064C3" w:rsidRPr="00E113DF" w:rsidTr="00F064C3">
        <w:trPr>
          <w:trHeight w:val="340"/>
        </w:trPr>
        <w:tc>
          <w:tcPr>
            <w:tcW w:w="628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064C3" w:rsidRPr="00E113DF" w:rsidTr="00F064C3">
        <w:trPr>
          <w:trHeight w:val="340"/>
        </w:trPr>
        <w:tc>
          <w:tcPr>
            <w:tcW w:w="628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064C3" w:rsidRPr="00E113DF" w:rsidTr="00F064C3">
        <w:trPr>
          <w:trHeight w:val="340"/>
        </w:trPr>
        <w:tc>
          <w:tcPr>
            <w:tcW w:w="628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064C3" w:rsidRPr="00E113DF" w:rsidTr="00F064C3">
        <w:trPr>
          <w:trHeight w:val="340"/>
        </w:trPr>
        <w:tc>
          <w:tcPr>
            <w:tcW w:w="628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064C3" w:rsidRPr="00E113DF" w:rsidTr="00F064C3">
        <w:trPr>
          <w:trHeight w:val="340"/>
        </w:trPr>
        <w:tc>
          <w:tcPr>
            <w:tcW w:w="628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064C3" w:rsidRPr="00E113DF" w:rsidTr="00F064C3">
        <w:trPr>
          <w:trHeight w:val="340"/>
        </w:trPr>
        <w:tc>
          <w:tcPr>
            <w:tcW w:w="628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064C3" w:rsidRPr="00E113DF" w:rsidTr="00F064C3">
        <w:trPr>
          <w:trHeight w:val="340"/>
        </w:trPr>
        <w:tc>
          <w:tcPr>
            <w:tcW w:w="628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64C3" w:rsidRPr="00E113DF" w:rsidRDefault="00F064C3" w:rsidP="00D82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57E9C" w:rsidRPr="00F35EB7" w:rsidRDefault="00257E9C" w:rsidP="00F064C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</w:rPr>
      </w:pPr>
      <w:bookmarkStart w:id="0" w:name="_GoBack"/>
      <w:bookmarkEnd w:id="0"/>
    </w:p>
    <w:sectPr w:rsidR="00257E9C" w:rsidRPr="00F35EB7" w:rsidSect="002532F7">
      <w:headerReference w:type="default" r:id="rId7"/>
      <w:footerReference w:type="even" r:id="rId8"/>
      <w:footerReference w:type="default" r:id="rId9"/>
      <w:pgSz w:w="18722" w:h="12242" w:orient="landscape" w:code="154"/>
      <w:pgMar w:top="1304" w:right="2370" w:bottom="1304" w:left="102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E9C" w:rsidRDefault="00257E9C" w:rsidP="00257E9C">
      <w:r>
        <w:separator/>
      </w:r>
    </w:p>
  </w:endnote>
  <w:endnote w:type="continuationSeparator" w:id="0">
    <w:p w:rsidR="00257E9C" w:rsidRDefault="00257E9C" w:rsidP="0025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7175A2" w:rsidP="00D16D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1B35" w:rsidRDefault="00F064C3" w:rsidP="00D16D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F064C3" w:rsidP="00D16DF6">
    <w:pPr>
      <w:pStyle w:val="Piedepgina"/>
    </w:pPr>
  </w:p>
  <w:p w:rsidR="008E1B35" w:rsidRPr="00C06AA7" w:rsidRDefault="007175A2" w:rsidP="00D16DF6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298590E5" wp14:editId="041474AA">
          <wp:extent cx="6475730" cy="46418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B35" w:rsidRPr="00C06AA7" w:rsidRDefault="00F064C3" w:rsidP="00D16DF6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E9C" w:rsidRDefault="00257E9C" w:rsidP="00257E9C">
      <w:r>
        <w:separator/>
      </w:r>
    </w:p>
  </w:footnote>
  <w:footnote w:type="continuationSeparator" w:id="0">
    <w:p w:rsidR="00257E9C" w:rsidRDefault="00257E9C" w:rsidP="00257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7175A2" w:rsidP="00D16DF6">
    <w:pPr>
      <w:pStyle w:val="Encabezado"/>
    </w:pPr>
    <w:r>
      <w:rPr>
        <w:noProof/>
        <w:lang w:val="es-CO" w:eastAsia="es-CO"/>
      </w:rPr>
      <w:drawing>
        <wp:anchor distT="36576" distB="36576" distL="36576" distR="36576" simplePos="0" relativeHeight="251658240" behindDoc="0" locked="0" layoutInCell="1" allowOverlap="1" wp14:anchorId="7ADCA503" wp14:editId="7DB37094">
          <wp:simplePos x="0" y="0"/>
          <wp:positionH relativeFrom="column">
            <wp:posOffset>3639185</wp:posOffset>
          </wp:positionH>
          <wp:positionV relativeFrom="paragraph">
            <wp:posOffset>-78105</wp:posOffset>
          </wp:positionV>
          <wp:extent cx="2748915" cy="940435"/>
          <wp:effectExtent l="0" t="0" r="0" b="0"/>
          <wp:wrapNone/>
          <wp:docPr id="47" name="Imagen 4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1B35" w:rsidRDefault="00F064C3" w:rsidP="00D16DF6">
    <w:pPr>
      <w:pStyle w:val="Encabezado"/>
    </w:pPr>
  </w:p>
  <w:p w:rsidR="008E1B35" w:rsidRDefault="00F064C3" w:rsidP="00D16DF6">
    <w:pPr>
      <w:pStyle w:val="Encabezado"/>
      <w:jc w:val="right"/>
      <w:rPr>
        <w:sz w:val="18"/>
        <w:szCs w:val="18"/>
      </w:rPr>
    </w:pPr>
  </w:p>
  <w:p w:rsidR="008E1B35" w:rsidRDefault="00F064C3" w:rsidP="00D16DF6">
    <w:pPr>
      <w:pStyle w:val="Encabezado"/>
      <w:jc w:val="right"/>
      <w:rPr>
        <w:sz w:val="18"/>
        <w:szCs w:val="18"/>
      </w:rPr>
    </w:pPr>
  </w:p>
  <w:p w:rsidR="00257E9C" w:rsidRDefault="00257E9C" w:rsidP="00D16DF6">
    <w:pPr>
      <w:pStyle w:val="Encabezado"/>
      <w:jc w:val="right"/>
      <w:rPr>
        <w:sz w:val="18"/>
        <w:szCs w:val="18"/>
      </w:rPr>
    </w:pPr>
  </w:p>
  <w:p w:rsidR="00257E9C" w:rsidRDefault="00257E9C" w:rsidP="00D16DF6">
    <w:pPr>
      <w:pStyle w:val="Encabezado"/>
      <w:jc w:val="right"/>
      <w:rPr>
        <w:sz w:val="18"/>
        <w:szCs w:val="18"/>
      </w:rPr>
    </w:pPr>
  </w:p>
  <w:p w:rsidR="00257E9C" w:rsidRDefault="00257E9C" w:rsidP="00D16DF6">
    <w:pPr>
      <w:pStyle w:val="Encabezado"/>
      <w:jc w:val="right"/>
    </w:pPr>
  </w:p>
  <w:p w:rsidR="005414DF" w:rsidRPr="003F6F04" w:rsidRDefault="003732AD" w:rsidP="005414D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068</w:t>
    </w:r>
    <w:r w:rsidR="005414DF">
      <w:rPr>
        <w:rFonts w:ascii="Lucida Sans Unicode" w:hAnsi="Lucida Sans Unicode" w:cs="Lucida Sans Unicode"/>
        <w:sz w:val="20"/>
        <w:szCs w:val="20"/>
        <w:lang w:val="es-ES_tradnl"/>
      </w:rPr>
      <w:t>-2016</w:t>
    </w:r>
  </w:p>
  <w:p w:rsidR="008E1B35" w:rsidRPr="00117141" w:rsidRDefault="007175A2" w:rsidP="00D16DF6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117141">
      <w:rPr>
        <w:rFonts w:ascii="Lucida Sans Unicode" w:hAnsi="Lucida Sans Unicode" w:cs="Lucida Sans Unicode"/>
        <w:sz w:val="14"/>
        <w:szCs w:val="14"/>
      </w:rPr>
      <w:t xml:space="preserve">Página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F064C3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F064C3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8E1B35" w:rsidRDefault="00F064C3">
    <w:pPr>
      <w:pStyle w:val="Encabezado"/>
      <w:pBdr>
        <w:bottom w:val="single" w:sz="12" w:space="1" w:color="auto"/>
      </w:pBdr>
    </w:pPr>
  </w:p>
  <w:p w:rsidR="008E1B35" w:rsidRDefault="00F064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9C"/>
    <w:rsid w:val="00065599"/>
    <w:rsid w:val="00090F6F"/>
    <w:rsid w:val="00111667"/>
    <w:rsid w:val="00224823"/>
    <w:rsid w:val="002532F7"/>
    <w:rsid w:val="00257E9C"/>
    <w:rsid w:val="002638F2"/>
    <w:rsid w:val="003638D4"/>
    <w:rsid w:val="003732AD"/>
    <w:rsid w:val="00384D2D"/>
    <w:rsid w:val="003D46B7"/>
    <w:rsid w:val="005414DF"/>
    <w:rsid w:val="007175A2"/>
    <w:rsid w:val="00784E57"/>
    <w:rsid w:val="00934025"/>
    <w:rsid w:val="00B93133"/>
    <w:rsid w:val="00F064C3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C470BD9-724A-4B9C-BCB0-03666AC8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784E57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784E57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784E57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84E5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784E5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784E5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784E57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784E5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784E5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57E9C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57E9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57E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E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57E9C"/>
  </w:style>
  <w:style w:type="paragraph" w:styleId="Textodeglobo">
    <w:name w:val="Balloon Text"/>
    <w:basedOn w:val="Normal"/>
    <w:link w:val="TextodegloboCar"/>
    <w:uiPriority w:val="99"/>
    <w:semiHidden/>
    <w:unhideWhenUsed/>
    <w:rsid w:val="00257E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E9C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784E57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84E57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784E57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84E5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84E57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84E57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784E5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784E5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784E57"/>
    <w:rPr>
      <w:rFonts w:ascii="Arial" w:eastAsia="Times New Roman" w:hAnsi="Arial" w:cs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Luis Eduardo Bernal</cp:lastModifiedBy>
  <cp:revision>15</cp:revision>
  <cp:lastPrinted>2016-08-22T14:09:00Z</cp:lastPrinted>
  <dcterms:created xsi:type="dcterms:W3CDTF">2015-10-05T22:33:00Z</dcterms:created>
  <dcterms:modified xsi:type="dcterms:W3CDTF">2016-09-23T21:20:00Z</dcterms:modified>
</cp:coreProperties>
</file>