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50BAF" w:rsidRPr="00550BAF" w:rsidRDefault="00550BAF" w:rsidP="00550BA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0"/>
          <w:szCs w:val="20"/>
        </w:rPr>
      </w:pPr>
      <w:r w:rsidRPr="00550BAF">
        <w:rPr>
          <w:rFonts w:ascii="Lucida Sans Unicode" w:hAnsi="Lucida Sans Unicode" w:cs="Lucida Sans Unicode"/>
          <w:b/>
          <w:color w:val="auto"/>
          <w:sz w:val="20"/>
          <w:szCs w:val="20"/>
        </w:rPr>
        <w:t>ANEXO No.1</w:t>
      </w:r>
    </w:p>
    <w:p w:rsidR="00550BAF" w:rsidRPr="00550BAF" w:rsidRDefault="00550BAF" w:rsidP="00550BA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0"/>
          <w:szCs w:val="20"/>
        </w:rPr>
      </w:pPr>
      <w:r w:rsidRPr="00550BAF">
        <w:rPr>
          <w:rFonts w:ascii="Lucida Sans Unicode" w:hAnsi="Lucida Sans Unicode" w:cs="Lucida Sans Unicode"/>
          <w:b/>
          <w:color w:val="auto"/>
          <w:sz w:val="20"/>
          <w:szCs w:val="20"/>
        </w:rPr>
        <w:t>CARTA PRESENTACIÓN DE PROPUESTA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  <w:bookmarkStart w:id="0" w:name="_GoBack"/>
      <w:bookmarkEnd w:id="0"/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</w:t>
      </w:r>
      <w:r w:rsidRPr="00493D45">
        <w:rPr>
          <w:rFonts w:ascii="Lucida Sans Unicode" w:hAnsi="Lucida Sans Unicode" w:cs="Lucida Sans Unicode"/>
          <w:sz w:val="18"/>
          <w:szCs w:val="18"/>
        </w:rPr>
        <w:t xml:space="preserve">. </w:t>
      </w:r>
      <w:r w:rsidR="00DD1512">
        <w:rPr>
          <w:rFonts w:ascii="Lucida Sans Unicode" w:hAnsi="Lucida Sans Unicode" w:cs="Lucida Sans Unicode"/>
          <w:sz w:val="18"/>
          <w:szCs w:val="18"/>
        </w:rPr>
        <w:t>491</w:t>
      </w:r>
      <w:r w:rsidRPr="00493D45">
        <w:rPr>
          <w:rFonts w:ascii="Lucida Sans Unicode" w:hAnsi="Lucida Sans Unicode" w:cs="Lucida Sans Unicode"/>
          <w:sz w:val="18"/>
          <w:szCs w:val="18"/>
        </w:rPr>
        <w:t xml:space="preserve"> de 2019</w:t>
      </w:r>
    </w:p>
    <w:p w:rsidR="00550BAF" w:rsidRPr="00493D45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), Así mismo, el (los) suscrito (s) declara (n) que: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96460F">
        <w:rPr>
          <w:rFonts w:ascii="Lucida Sans Unicode" w:hAnsi="Lucida Sans Unicode" w:cs="Lucida Sans Unicode"/>
          <w:color w:val="FF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Default="00550BAF" w:rsidP="00550BA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 w:rsidRPr="004150CD">
        <w:rPr>
          <w:rFonts w:ascii="Lucida Sans Unicode" w:hAnsi="Lucida Sans Unicode" w:cs="Lucida Sans Unicode"/>
          <w:color w:val="FF0000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o. 7 de 2014 y al Manual de contratación GDG-P02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47510" w:rsidRPr="000E5C89" w:rsidRDefault="00B47510" w:rsidP="00550BAF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550BAF" w:rsidRPr="00550BAF" w:rsidRDefault="00550BAF">
    <w:pPr>
      <w:pStyle w:val="Encabezado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 xml:space="preserve">                                     </w:t>
    </w:r>
    <w:r w:rsidRPr="00550BAF">
      <w:rPr>
        <w:rFonts w:ascii="Lucida Sans Unicode" w:hAnsi="Lucida Sans Unicode" w:cs="Lucida Sans Unicode"/>
        <w:b/>
        <w:sz w:val="20"/>
        <w:szCs w:val="20"/>
      </w:rPr>
      <w:t xml:space="preserve">INVITACION A COTIZAR No. </w:t>
    </w:r>
    <w:r w:rsidR="00DD1512">
      <w:rPr>
        <w:rFonts w:ascii="Lucida Sans Unicode" w:hAnsi="Lucida Sans Unicode" w:cs="Lucida Sans Unicode"/>
        <w:b/>
        <w:sz w:val="20"/>
        <w:szCs w:val="20"/>
      </w:rPr>
      <w:t>491</w:t>
    </w:r>
    <w:r w:rsidRPr="00550BAF">
      <w:rPr>
        <w:rFonts w:ascii="Lucida Sans Unicode" w:hAnsi="Lucida Sans Unicode" w:cs="Lucida Sans Unicode"/>
        <w:b/>
        <w:sz w:val="20"/>
        <w:szCs w:val="20"/>
      </w:rPr>
      <w:t xml:space="preserve"> DE 2019</w:t>
    </w:r>
  </w:p>
  <w:p w:rsidR="00550BAF" w:rsidRDefault="00550BAF" w:rsidP="00550BAF">
    <w:pPr>
      <w:pStyle w:val="Encabezado"/>
      <w:tabs>
        <w:tab w:val="right" w:pos="9518"/>
      </w:tabs>
      <w:jc w:val="center"/>
      <w:rPr>
        <w:rFonts w:ascii="Lucida Sans Unicode" w:hAnsi="Lucida Sans Unicode" w:cs="Lucida Sans Unicode"/>
        <w:sz w:val="12"/>
        <w:szCs w:val="12"/>
      </w:rPr>
    </w:pPr>
  </w:p>
  <w:p w:rsidR="003926C0" w:rsidRPr="00D84CA6" w:rsidRDefault="00550BAF" w:rsidP="00550BAF">
    <w:pPr>
      <w:pStyle w:val="Encabezado"/>
      <w:tabs>
        <w:tab w:val="right" w:pos="9518"/>
      </w:tabs>
      <w:jc w:val="center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35421D"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D151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D151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412E0"/>
    <w:rsid w:val="00290211"/>
    <w:rsid w:val="002B3DB8"/>
    <w:rsid w:val="002F639F"/>
    <w:rsid w:val="0035421D"/>
    <w:rsid w:val="003926C0"/>
    <w:rsid w:val="004F1509"/>
    <w:rsid w:val="00545ABC"/>
    <w:rsid w:val="00550BAF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DD1512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50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D081E-D80E-40C5-BD95-EA6E372B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30</cp:revision>
  <cp:lastPrinted>2019-02-07T19:33:00Z</cp:lastPrinted>
  <dcterms:created xsi:type="dcterms:W3CDTF">2019-01-16T17:04:00Z</dcterms:created>
  <dcterms:modified xsi:type="dcterms:W3CDTF">2019-06-18T17:53:00Z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